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E" w:rsidRDefault="00CA28FE">
      <w:pPr>
        <w:spacing w:after="200" w:line="276" w:lineRule="auto"/>
        <w:rPr>
          <w:b/>
          <w:sz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-810260</wp:posOffset>
            </wp:positionV>
            <wp:extent cx="7526020" cy="101263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ны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12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CE1601" w:rsidRDefault="00CE1601" w:rsidP="00CE1601">
      <w:pPr>
        <w:pStyle w:val="a3"/>
      </w:pPr>
      <w:r>
        <w:rPr>
          <w:noProof/>
        </w:rPr>
        <w:lastRenderedPageBreak/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01" w:rsidRDefault="00CE1601" w:rsidP="00CE1601">
      <w:pPr>
        <w:pStyle w:val="a3"/>
        <w:rPr>
          <w:b w:val="0"/>
          <w:bCs/>
          <w:sz w:val="18"/>
          <w:szCs w:val="18"/>
        </w:rPr>
      </w:pPr>
    </w:p>
    <w:p w:rsidR="00CE1601" w:rsidRDefault="00CE1601" w:rsidP="00CE1601">
      <w:pPr>
        <w:pStyle w:val="a3"/>
      </w:pPr>
      <w:r>
        <w:t>АДМИНИСТРАЦИЯ ГОРОДА НИЖНЕГО НОВГОРОДА</w:t>
      </w:r>
    </w:p>
    <w:p w:rsidR="00CE1601" w:rsidRDefault="00CE1601" w:rsidP="00CE1601">
      <w:pPr>
        <w:jc w:val="center"/>
        <w:rPr>
          <w:sz w:val="18"/>
          <w:szCs w:val="18"/>
        </w:rPr>
      </w:pPr>
    </w:p>
    <w:p w:rsidR="00CE1601" w:rsidRPr="00E945CD" w:rsidRDefault="00CE1601" w:rsidP="00CE1601">
      <w:pPr>
        <w:jc w:val="center"/>
        <w:rPr>
          <w:b/>
          <w:sz w:val="36"/>
          <w:szCs w:val="36"/>
        </w:rPr>
      </w:pPr>
      <w:r w:rsidRPr="00E945CD">
        <w:rPr>
          <w:b/>
          <w:sz w:val="36"/>
          <w:szCs w:val="36"/>
        </w:rPr>
        <w:t>Департамент образования</w:t>
      </w:r>
    </w:p>
    <w:p w:rsidR="00CE1601" w:rsidRPr="00D3541F" w:rsidRDefault="00CE1601" w:rsidP="00CE1601">
      <w:pPr>
        <w:jc w:val="center"/>
        <w:rPr>
          <w:b/>
          <w:sz w:val="18"/>
          <w:szCs w:val="18"/>
        </w:rPr>
      </w:pPr>
    </w:p>
    <w:p w:rsidR="00CE1601" w:rsidRPr="00E945CD" w:rsidRDefault="00CE1601" w:rsidP="00CE1601">
      <w:pPr>
        <w:pStyle w:val="4"/>
        <w:rPr>
          <w:b/>
          <w:bCs/>
          <w:sz w:val="32"/>
          <w:szCs w:val="32"/>
        </w:rPr>
      </w:pPr>
      <w:r w:rsidRPr="00E945CD">
        <w:rPr>
          <w:b/>
          <w:bCs/>
          <w:sz w:val="32"/>
          <w:szCs w:val="32"/>
        </w:rPr>
        <w:t xml:space="preserve">Муниципальное </w:t>
      </w:r>
      <w:r>
        <w:rPr>
          <w:b/>
          <w:bCs/>
          <w:sz w:val="32"/>
          <w:szCs w:val="32"/>
        </w:rPr>
        <w:t>автономное обще</w:t>
      </w:r>
      <w:r w:rsidRPr="00E945CD">
        <w:rPr>
          <w:b/>
          <w:bCs/>
          <w:sz w:val="32"/>
          <w:szCs w:val="32"/>
        </w:rPr>
        <w:t>образовательное учреждение</w:t>
      </w:r>
    </w:p>
    <w:p w:rsidR="00CE1601" w:rsidRPr="00E945CD" w:rsidRDefault="00CE1601" w:rsidP="00CE1601">
      <w:pPr>
        <w:pStyle w:val="5"/>
        <w:rPr>
          <w:sz w:val="32"/>
          <w:szCs w:val="32"/>
        </w:rPr>
      </w:pPr>
      <w:r>
        <w:rPr>
          <w:sz w:val="32"/>
          <w:szCs w:val="32"/>
        </w:rPr>
        <w:t>лицей № 38</w:t>
      </w:r>
    </w:p>
    <w:p w:rsidR="00CE1601" w:rsidRDefault="00CE1601" w:rsidP="00CE1601">
      <w:pPr>
        <w:jc w:val="center"/>
        <w:rPr>
          <w:b/>
          <w:sz w:val="18"/>
          <w:szCs w:val="18"/>
        </w:rPr>
      </w:pPr>
    </w:p>
    <w:p w:rsidR="00CE1601" w:rsidRPr="00D3541F" w:rsidRDefault="00CE1601" w:rsidP="00CE1601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966"/>
        <w:gridCol w:w="5030"/>
      </w:tblGrid>
      <w:tr w:rsidR="00CE1601" w:rsidRPr="004B3C6D" w:rsidTr="0035074E">
        <w:tc>
          <w:tcPr>
            <w:tcW w:w="5211" w:type="dxa"/>
            <w:shd w:val="clear" w:color="auto" w:fill="auto"/>
          </w:tcPr>
          <w:p w:rsidR="00CE1601" w:rsidRPr="00491DFA" w:rsidRDefault="00CE1601" w:rsidP="003507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1" w:type="dxa"/>
            <w:shd w:val="clear" w:color="auto" w:fill="auto"/>
          </w:tcPr>
          <w:p w:rsidR="00CE1601" w:rsidRPr="004B3C6D" w:rsidRDefault="00CE1601" w:rsidP="0035074E">
            <w:pPr>
              <w:ind w:right="-143"/>
              <w:rPr>
                <w:b/>
                <w:sz w:val="32"/>
                <w:szCs w:val="32"/>
                <w:lang w:val="en-US"/>
              </w:rPr>
            </w:pPr>
            <w:r w:rsidRPr="004B3C6D">
              <w:rPr>
                <w:sz w:val="28"/>
                <w:szCs w:val="28"/>
              </w:rPr>
              <w:t>Утверждено</w:t>
            </w:r>
          </w:p>
        </w:tc>
      </w:tr>
      <w:tr w:rsidR="00CE1601" w:rsidRPr="004B3C6D" w:rsidTr="0035074E">
        <w:tc>
          <w:tcPr>
            <w:tcW w:w="5211" w:type="dxa"/>
            <w:shd w:val="clear" w:color="auto" w:fill="auto"/>
          </w:tcPr>
          <w:p w:rsidR="00CE1601" w:rsidRPr="004B3C6D" w:rsidRDefault="00CE1601" w:rsidP="0035074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211" w:type="dxa"/>
            <w:shd w:val="clear" w:color="auto" w:fill="auto"/>
          </w:tcPr>
          <w:p w:rsidR="00CE1601" w:rsidRPr="004B3C6D" w:rsidRDefault="00CE1601" w:rsidP="0035074E">
            <w:pPr>
              <w:ind w:right="-14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Приказом директора  МА</w:t>
            </w:r>
            <w:r w:rsidRPr="004B3C6D">
              <w:rPr>
                <w:sz w:val="28"/>
                <w:szCs w:val="28"/>
              </w:rPr>
              <w:t>ОУ лицея №</w:t>
            </w:r>
            <w:r>
              <w:rPr>
                <w:sz w:val="28"/>
                <w:szCs w:val="28"/>
              </w:rPr>
              <w:t xml:space="preserve"> </w:t>
            </w:r>
            <w:r w:rsidRPr="004B3C6D">
              <w:rPr>
                <w:sz w:val="28"/>
                <w:szCs w:val="28"/>
              </w:rPr>
              <w:t xml:space="preserve">38 </w:t>
            </w:r>
          </w:p>
        </w:tc>
      </w:tr>
      <w:tr w:rsidR="00CE1601" w:rsidRPr="004B3C6D" w:rsidTr="0035074E">
        <w:tc>
          <w:tcPr>
            <w:tcW w:w="5211" w:type="dxa"/>
            <w:shd w:val="clear" w:color="auto" w:fill="auto"/>
          </w:tcPr>
          <w:p w:rsidR="00CE1601" w:rsidRPr="004B3C6D" w:rsidRDefault="00CE1601" w:rsidP="003507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1" w:type="dxa"/>
            <w:shd w:val="clear" w:color="auto" w:fill="auto"/>
          </w:tcPr>
          <w:p w:rsidR="00CE1601" w:rsidRPr="004B3C6D" w:rsidRDefault="00CE1601" w:rsidP="0035074E">
            <w:pPr>
              <w:ind w:right="-14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от «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B3C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 w:rsidRPr="004B3C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4B3C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B3C6D">
              <w:rPr>
                <w:sz w:val="28"/>
                <w:szCs w:val="28"/>
              </w:rPr>
              <w:t>года   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B3C6D">
              <w:rPr>
                <w:sz w:val="28"/>
                <w:szCs w:val="28"/>
              </w:rPr>
              <w:t>-о</w:t>
            </w:r>
            <w:proofErr w:type="gramEnd"/>
          </w:p>
        </w:tc>
      </w:tr>
    </w:tbl>
    <w:p w:rsidR="00CE1601" w:rsidRDefault="00CE1601" w:rsidP="00CE1601">
      <w:pPr>
        <w:rPr>
          <w:b/>
          <w:sz w:val="28"/>
          <w:szCs w:val="28"/>
        </w:rPr>
      </w:pPr>
    </w:p>
    <w:p w:rsidR="00CE1601" w:rsidRDefault="00CE1601" w:rsidP="00CE1601">
      <w:pPr>
        <w:rPr>
          <w:b/>
          <w:sz w:val="28"/>
          <w:szCs w:val="28"/>
        </w:rPr>
      </w:pPr>
    </w:p>
    <w:p w:rsidR="00CE1601" w:rsidRPr="00491DFA" w:rsidRDefault="00CE1601" w:rsidP="00CE1601">
      <w:pPr>
        <w:jc w:val="center"/>
        <w:rPr>
          <w:b/>
          <w:sz w:val="28"/>
          <w:szCs w:val="28"/>
        </w:rPr>
      </w:pPr>
      <w:r w:rsidRPr="00491DFA">
        <w:rPr>
          <w:b/>
          <w:sz w:val="28"/>
          <w:szCs w:val="28"/>
        </w:rPr>
        <w:t xml:space="preserve">Положение </w:t>
      </w:r>
    </w:p>
    <w:p w:rsidR="00CE1601" w:rsidRPr="00491DFA" w:rsidRDefault="00CE1601" w:rsidP="00CE1601">
      <w:pPr>
        <w:pStyle w:val="a6"/>
        <w:jc w:val="center"/>
        <w:rPr>
          <w:sz w:val="28"/>
          <w:szCs w:val="28"/>
        </w:rPr>
      </w:pPr>
      <w:r w:rsidRPr="00491DFA">
        <w:rPr>
          <w:sz w:val="28"/>
          <w:szCs w:val="28"/>
        </w:rPr>
        <w:t>об организации обучения детей, нуждающихся</w:t>
      </w:r>
    </w:p>
    <w:p w:rsidR="00CE1601" w:rsidRPr="00491DFA" w:rsidRDefault="00CE1601" w:rsidP="00CE1601">
      <w:pPr>
        <w:pStyle w:val="a6"/>
        <w:jc w:val="center"/>
        <w:rPr>
          <w:sz w:val="28"/>
          <w:szCs w:val="28"/>
        </w:rPr>
      </w:pPr>
      <w:r w:rsidRPr="00491DFA">
        <w:rPr>
          <w:sz w:val="28"/>
          <w:szCs w:val="28"/>
        </w:rPr>
        <w:t>в длительном лечении, а также детей, которые по состоянию</w:t>
      </w:r>
    </w:p>
    <w:p w:rsidR="00CE1601" w:rsidRPr="00491DFA" w:rsidRDefault="00CE1601" w:rsidP="00CE1601">
      <w:pPr>
        <w:pStyle w:val="a6"/>
        <w:jc w:val="center"/>
        <w:rPr>
          <w:sz w:val="28"/>
          <w:szCs w:val="28"/>
        </w:rPr>
      </w:pPr>
      <w:r w:rsidRPr="00491DFA">
        <w:rPr>
          <w:sz w:val="28"/>
          <w:szCs w:val="28"/>
        </w:rPr>
        <w:t xml:space="preserve">здоровья не могут посещать </w:t>
      </w:r>
      <w:r>
        <w:rPr>
          <w:sz w:val="28"/>
          <w:szCs w:val="28"/>
        </w:rPr>
        <w:t>лицей</w:t>
      </w:r>
    </w:p>
    <w:p w:rsidR="00CE1601" w:rsidRDefault="00CE1601" w:rsidP="00CE1601">
      <w:pPr>
        <w:jc w:val="center"/>
        <w:rPr>
          <w:b/>
          <w:sz w:val="28"/>
          <w:szCs w:val="28"/>
        </w:rPr>
      </w:pPr>
    </w:p>
    <w:p w:rsidR="00CE1601" w:rsidRDefault="00CE1601" w:rsidP="00CE160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F72B8">
        <w:rPr>
          <w:b/>
          <w:sz w:val="28"/>
          <w:szCs w:val="28"/>
        </w:rPr>
        <w:t>Общие положения</w:t>
      </w:r>
    </w:p>
    <w:p w:rsidR="00CE1601" w:rsidRDefault="00CE1601" w:rsidP="00CE1601">
      <w:pPr>
        <w:ind w:firstLine="720"/>
        <w:rPr>
          <w:b/>
          <w:sz w:val="28"/>
          <w:szCs w:val="28"/>
        </w:rPr>
      </w:pPr>
    </w:p>
    <w:p w:rsidR="000D17F2" w:rsidRPr="000D17F2" w:rsidRDefault="00CE1601" w:rsidP="000D17F2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711AC9">
        <w:rPr>
          <w:b w:val="0"/>
          <w:sz w:val="28"/>
          <w:szCs w:val="28"/>
        </w:rPr>
        <w:t xml:space="preserve">Настоящее Положение </w:t>
      </w:r>
      <w:r w:rsidRPr="00491DFA">
        <w:rPr>
          <w:b w:val="0"/>
          <w:sz w:val="28"/>
          <w:szCs w:val="28"/>
        </w:rPr>
        <w:t>об организации обучения детей, нуждающихся</w:t>
      </w:r>
      <w:r>
        <w:rPr>
          <w:b w:val="0"/>
          <w:sz w:val="28"/>
          <w:szCs w:val="28"/>
        </w:rPr>
        <w:t xml:space="preserve"> </w:t>
      </w:r>
      <w:r w:rsidRPr="00491DFA">
        <w:rPr>
          <w:b w:val="0"/>
          <w:sz w:val="28"/>
          <w:szCs w:val="28"/>
        </w:rPr>
        <w:t>в длительном лечении, а также детей, которые по состоянию</w:t>
      </w:r>
      <w:r>
        <w:rPr>
          <w:b w:val="0"/>
          <w:sz w:val="28"/>
          <w:szCs w:val="28"/>
        </w:rPr>
        <w:t xml:space="preserve"> здоровья не могут посещать лицей </w:t>
      </w:r>
      <w:r w:rsidRPr="00491DFA">
        <w:rPr>
          <w:b w:val="0"/>
          <w:sz w:val="28"/>
          <w:szCs w:val="28"/>
        </w:rPr>
        <w:t xml:space="preserve">(далее - Положение) разработано в соответствии с </w:t>
      </w:r>
      <w:r w:rsidRPr="00491DFA">
        <w:rPr>
          <w:b w:val="0"/>
          <w:bCs w:val="0"/>
          <w:spacing w:val="-2"/>
          <w:sz w:val="28"/>
          <w:szCs w:val="28"/>
        </w:rPr>
        <w:t>Федеральным   законом   от   29   декабря   2012 г.  № 273-ФЗ «Об образовании в Российской Федерации»</w:t>
      </w:r>
      <w:r w:rsidRPr="00491DFA">
        <w:rPr>
          <w:b w:val="0"/>
          <w:sz w:val="28"/>
          <w:szCs w:val="28"/>
        </w:rPr>
        <w:t xml:space="preserve">, </w:t>
      </w:r>
      <w:r w:rsidRPr="00491DFA">
        <w:rPr>
          <w:b w:val="0"/>
          <w:bCs w:val="0"/>
          <w:spacing w:val="-2"/>
          <w:sz w:val="28"/>
          <w:szCs w:val="28"/>
        </w:rPr>
        <w:t>Федеральным законом от 24 ноября 1995 года № 181-ФЗ "О социальной защите инвалидов в Российской Федерации"</w:t>
      </w:r>
      <w:r>
        <w:rPr>
          <w:b w:val="0"/>
          <w:bCs w:val="0"/>
          <w:spacing w:val="-2"/>
          <w:sz w:val="28"/>
          <w:szCs w:val="28"/>
        </w:rPr>
        <w:t>,</w:t>
      </w:r>
      <w:r w:rsidRPr="00491DFA">
        <w:rPr>
          <w:b w:val="0"/>
          <w:sz w:val="28"/>
          <w:szCs w:val="28"/>
        </w:rPr>
        <w:t xml:space="preserve"> </w:t>
      </w:r>
      <w:r w:rsidRPr="00491DFA">
        <w:rPr>
          <w:b w:val="0"/>
          <w:bCs w:val="0"/>
          <w:color w:val="auto"/>
          <w:sz w:val="28"/>
          <w:szCs w:val="28"/>
        </w:rPr>
        <w:t xml:space="preserve">приказом </w:t>
      </w:r>
      <w:proofErr w:type="spellStart"/>
      <w:r w:rsidRPr="00491DFA">
        <w:rPr>
          <w:b w:val="0"/>
          <w:bCs w:val="0"/>
          <w:color w:val="auto"/>
          <w:sz w:val="28"/>
          <w:szCs w:val="28"/>
        </w:rPr>
        <w:t>Минобрнауки</w:t>
      </w:r>
      <w:proofErr w:type="spellEnd"/>
      <w:r w:rsidRPr="00491DFA">
        <w:rPr>
          <w:b w:val="0"/>
          <w:bCs w:val="0"/>
          <w:color w:val="auto"/>
          <w:sz w:val="28"/>
          <w:szCs w:val="28"/>
        </w:rPr>
        <w:t xml:space="preserve"> России от 30.08.2013</w:t>
      </w:r>
      <w:proofErr w:type="gramEnd"/>
      <w:r w:rsidRPr="00491DFA">
        <w:rPr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491DFA">
        <w:rPr>
          <w:b w:val="0"/>
          <w:bCs w:val="0"/>
          <w:color w:val="auto"/>
          <w:sz w:val="28"/>
          <w:szCs w:val="28"/>
        </w:rPr>
        <w:t xml:space="preserve">N 1015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491DFA">
        <w:rPr>
          <w:b w:val="0"/>
          <w:sz w:val="28"/>
          <w:szCs w:val="28"/>
        </w:rPr>
        <w:t>образования", постановлением Правительства Нижегородской области от 7 мая 2014 года  № 313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</w:t>
      </w:r>
      <w:proofErr w:type="gramEnd"/>
      <w:r w:rsidRPr="00491DFA">
        <w:rPr>
          <w:b w:val="0"/>
          <w:sz w:val="28"/>
          <w:szCs w:val="28"/>
        </w:rPr>
        <w:t xml:space="preserve"> состоянию здоровья не могут посещать образовательные организации, в части организации </w:t>
      </w:r>
      <w:proofErr w:type="gramStart"/>
      <w:r w:rsidRPr="00491DFA">
        <w:rPr>
          <w:b w:val="0"/>
          <w:sz w:val="28"/>
          <w:szCs w:val="28"/>
        </w:rPr>
        <w:t>обучения по</w:t>
      </w:r>
      <w:proofErr w:type="gramEnd"/>
      <w:r w:rsidRPr="00491DFA">
        <w:rPr>
          <w:b w:val="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организациях», Уставом муниципального автономного общеобразовательного учреждения лицея № 38 (далее - Лицея).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положение регламентирует вопросы организации и осуществления </w:t>
      </w:r>
      <w:proofErr w:type="gramStart"/>
      <w:r>
        <w:rPr>
          <w:b w:val="0"/>
          <w:sz w:val="28"/>
          <w:szCs w:val="28"/>
        </w:rPr>
        <w:t>обучения</w:t>
      </w:r>
      <w:proofErr w:type="gramEnd"/>
      <w:r>
        <w:rPr>
          <w:b w:val="0"/>
          <w:sz w:val="28"/>
          <w:szCs w:val="28"/>
        </w:rPr>
        <w:t xml:space="preserve"> обучающихся лицея, нуждающихся в длительном лечении, обучающихся с ограниченными возможностями здоровья и </w:t>
      </w:r>
      <w:r w:rsidRPr="00491DFA">
        <w:rPr>
          <w:b w:val="0"/>
          <w:sz w:val="28"/>
          <w:szCs w:val="28"/>
        </w:rPr>
        <w:t xml:space="preserve">детей-инвалидов, которые по состоянию здоровья не могут посещать </w:t>
      </w:r>
      <w:r>
        <w:rPr>
          <w:b w:val="0"/>
          <w:sz w:val="28"/>
          <w:szCs w:val="28"/>
        </w:rPr>
        <w:t>лицей, а также, особенности возникающих при этом взаимоотношений.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Обучение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лицея, нуждающихся в длительном лечении, может быть организовано:</w:t>
      </w:r>
    </w:p>
    <w:p w:rsidR="00CE1601" w:rsidRDefault="00CE1601" w:rsidP="00CE1601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медицинском учреждении, в котором учащийся находится на лечении;</w:t>
      </w:r>
    </w:p>
    <w:p w:rsidR="00CE1601" w:rsidRDefault="00CE1601" w:rsidP="00CE1601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месту проживания обучающегося (далее – на дому), при прохождении им длительного амбулаторного лечения.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Обучение обучающихся лицея с ограниченными возможностями здоровья и детей-инвалидов, которые</w:t>
      </w:r>
      <w:r w:rsidRPr="00491DFA">
        <w:rPr>
          <w:b w:val="0"/>
          <w:sz w:val="28"/>
          <w:szCs w:val="28"/>
        </w:rPr>
        <w:t xml:space="preserve"> по состоянию здоровья </w:t>
      </w:r>
      <w:r>
        <w:rPr>
          <w:b w:val="0"/>
          <w:sz w:val="28"/>
          <w:szCs w:val="28"/>
        </w:rPr>
        <w:t>не могут посещать лицей, организуется на дому.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Обучение обучающихся лицея на дому и в медицинских учреждениях организуется  </w:t>
      </w:r>
      <w:r w:rsidRPr="000C0005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>:</w:t>
      </w:r>
      <w:proofErr w:type="gramEnd"/>
    </w:p>
    <w:p w:rsidR="00CE1601" w:rsidRDefault="00CE1601" w:rsidP="00CE1601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0C0005">
        <w:rPr>
          <w:b w:val="0"/>
          <w:sz w:val="28"/>
          <w:szCs w:val="28"/>
        </w:rPr>
        <w:t xml:space="preserve"> обеспечения государственных гарантий в реализации конституционного права граждан на образование, </w:t>
      </w:r>
    </w:p>
    <w:p w:rsidR="00CE1601" w:rsidRDefault="00CE1601" w:rsidP="00CE1601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0C0005">
        <w:rPr>
          <w:b w:val="0"/>
          <w:sz w:val="28"/>
          <w:szCs w:val="28"/>
        </w:rPr>
        <w:t xml:space="preserve">создания специальных условий обучения детей, нуждающихся в длительном лечении, а также </w:t>
      </w:r>
      <w:r>
        <w:rPr>
          <w:b w:val="0"/>
          <w:sz w:val="28"/>
          <w:szCs w:val="28"/>
        </w:rPr>
        <w:t xml:space="preserve">детей с ограниченными возможностями здоровья и </w:t>
      </w:r>
      <w:r w:rsidRPr="000C0005">
        <w:rPr>
          <w:b w:val="0"/>
          <w:sz w:val="28"/>
          <w:szCs w:val="28"/>
        </w:rPr>
        <w:t xml:space="preserve">детей-инвалидов, которые по состоянию здоровья не могут посещать </w:t>
      </w:r>
      <w:r>
        <w:rPr>
          <w:b w:val="0"/>
          <w:sz w:val="28"/>
          <w:szCs w:val="28"/>
        </w:rPr>
        <w:t>лицей.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Обучение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л</w:t>
      </w:r>
      <w:r w:rsidRPr="00C60002">
        <w:rPr>
          <w:b w:val="0"/>
          <w:sz w:val="28"/>
          <w:szCs w:val="28"/>
        </w:rPr>
        <w:t>ицея на дому организуется и осуществляется Лицеем.</w:t>
      </w:r>
    </w:p>
    <w:p w:rsidR="00CE1601" w:rsidRPr="00B07122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B07122">
        <w:rPr>
          <w:b w:val="0"/>
          <w:sz w:val="28"/>
          <w:szCs w:val="28"/>
        </w:rPr>
        <w:t>Обучение в медицинской орга</w:t>
      </w:r>
      <w:r>
        <w:rPr>
          <w:b w:val="0"/>
          <w:sz w:val="28"/>
          <w:szCs w:val="28"/>
        </w:rPr>
        <w:t xml:space="preserve">низации, в которой </w:t>
      </w:r>
      <w:proofErr w:type="gramStart"/>
      <w:r>
        <w:rPr>
          <w:b w:val="0"/>
          <w:sz w:val="28"/>
          <w:szCs w:val="28"/>
        </w:rPr>
        <w:t>обучающийся</w:t>
      </w:r>
      <w:proofErr w:type="gramEnd"/>
      <w:r>
        <w:rPr>
          <w:b w:val="0"/>
          <w:sz w:val="28"/>
          <w:szCs w:val="28"/>
        </w:rPr>
        <w:t xml:space="preserve"> Л</w:t>
      </w:r>
      <w:r w:rsidRPr="00B07122">
        <w:rPr>
          <w:b w:val="0"/>
          <w:sz w:val="28"/>
          <w:szCs w:val="28"/>
        </w:rPr>
        <w:t>ицея находятся на длительном лечении, в случае, если данная медицинская организация расположена в территориальной доступности от места расположения Лицея</w:t>
      </w:r>
      <w:r>
        <w:rPr>
          <w:b w:val="0"/>
          <w:sz w:val="28"/>
          <w:szCs w:val="28"/>
        </w:rPr>
        <w:t>,</w:t>
      </w:r>
      <w:r w:rsidRPr="00B07122">
        <w:rPr>
          <w:b w:val="0"/>
          <w:sz w:val="28"/>
          <w:szCs w:val="28"/>
        </w:rPr>
        <w:t xml:space="preserve"> организуется и осуществляется Лицеем.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B07122">
        <w:rPr>
          <w:b w:val="0"/>
          <w:sz w:val="28"/>
          <w:szCs w:val="28"/>
        </w:rPr>
        <w:t xml:space="preserve">Обучение в медицинской организации, в которой </w:t>
      </w:r>
      <w:proofErr w:type="gramStart"/>
      <w:r w:rsidRPr="00B07122">
        <w:rPr>
          <w:b w:val="0"/>
          <w:sz w:val="28"/>
          <w:szCs w:val="28"/>
        </w:rPr>
        <w:t>обучающий</w:t>
      </w:r>
      <w:r>
        <w:rPr>
          <w:b w:val="0"/>
          <w:sz w:val="28"/>
          <w:szCs w:val="28"/>
        </w:rPr>
        <w:t>ся</w:t>
      </w:r>
      <w:proofErr w:type="gramEnd"/>
      <w:r>
        <w:rPr>
          <w:b w:val="0"/>
          <w:sz w:val="28"/>
          <w:szCs w:val="28"/>
        </w:rPr>
        <w:t xml:space="preserve"> лицея находи</w:t>
      </w:r>
      <w:r w:rsidRPr="00B07122">
        <w:rPr>
          <w:b w:val="0"/>
          <w:sz w:val="28"/>
          <w:szCs w:val="28"/>
        </w:rPr>
        <w:t>тся на длительном лечении, в случае если данная медицинская организация расположена в территориальной удалённости от места расположения Лицея, организуется и осуществляется другой государственной или муниципальной образовательной организацией</w:t>
      </w:r>
      <w:r>
        <w:rPr>
          <w:b w:val="0"/>
          <w:sz w:val="28"/>
          <w:szCs w:val="28"/>
        </w:rPr>
        <w:t>, расположенной в территориальной доступности от медицинской организации</w:t>
      </w:r>
      <w:r w:rsidRPr="00B07122">
        <w:rPr>
          <w:b w:val="0"/>
          <w:sz w:val="28"/>
          <w:szCs w:val="28"/>
        </w:rPr>
        <w:t xml:space="preserve">.  </w:t>
      </w:r>
    </w:p>
    <w:p w:rsidR="00CE1601" w:rsidRDefault="00CE1601" w:rsidP="00CE1601">
      <w:pPr>
        <w:pStyle w:val="a6"/>
        <w:ind w:firstLine="567"/>
        <w:jc w:val="both"/>
        <w:rPr>
          <w:b w:val="0"/>
          <w:sz w:val="28"/>
          <w:szCs w:val="28"/>
        </w:rPr>
      </w:pPr>
      <w:proofErr w:type="gramStart"/>
      <w:r w:rsidRPr="006B19B3">
        <w:rPr>
          <w:b w:val="0"/>
          <w:sz w:val="28"/>
          <w:szCs w:val="28"/>
        </w:rPr>
        <w:t>Образовательные организации, осуществляющие обучение детей, находящихся на длительном лечении в медицинских учреждениях, расположенных в территориальной удалённости от образовательных учреждений, обучающимися которых являются дети, находящиеся на лечении, определяются их учредителями (министерством образования Нижегородской области, администрациями и органами управления образованием муниципальных районов и городских округов Нижегородской области, на территории которых расположены медицинские организации, другими учредителями образовательных организаций).</w:t>
      </w:r>
      <w:proofErr w:type="gramEnd"/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6B19B3">
        <w:rPr>
          <w:b w:val="0"/>
          <w:sz w:val="28"/>
          <w:szCs w:val="28"/>
        </w:rPr>
        <w:t xml:space="preserve">Освоение обучающимся образовательной программы при обучении на базе медицинской организации, в том числе отдельной части или всего объема учебного предмета, курса дисциплины (модуля) образовательной </w:t>
      </w:r>
      <w:r w:rsidRPr="006B19B3">
        <w:rPr>
          <w:b w:val="0"/>
          <w:sz w:val="28"/>
          <w:szCs w:val="28"/>
        </w:rPr>
        <w:lastRenderedPageBreak/>
        <w:t>программы, сопровождается промежуточной аттестацией обучающегося, проводимой в формах, определенных индивидуальным учебным планом, и в порядке, установленном нормативными правовыми актами Лицея.</w:t>
      </w:r>
      <w:proofErr w:type="gramEnd"/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6B19B3">
        <w:rPr>
          <w:b w:val="0"/>
          <w:sz w:val="28"/>
          <w:szCs w:val="28"/>
        </w:rPr>
        <w:t xml:space="preserve">Освоение обучающимся основных образовательных программ основного общего и среднего общего образования завершается обязательной государственной итоговой аттестацией, </w:t>
      </w:r>
      <w:proofErr w:type="gramStart"/>
      <w:r w:rsidRPr="006B19B3">
        <w:rPr>
          <w:b w:val="0"/>
          <w:sz w:val="28"/>
          <w:szCs w:val="28"/>
        </w:rPr>
        <w:t>формы</w:t>
      </w:r>
      <w:proofErr w:type="gramEnd"/>
      <w:r w:rsidRPr="006B19B3">
        <w:rPr>
          <w:b w:val="0"/>
          <w:sz w:val="28"/>
          <w:szCs w:val="28"/>
        </w:rPr>
        <w:t xml:space="preserve"> и порядок проведения которой определяются Федеральным 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E1601" w:rsidRPr="006B19B3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6B19B3">
        <w:rPr>
          <w:b w:val="0"/>
          <w:sz w:val="28"/>
          <w:szCs w:val="28"/>
        </w:rPr>
        <w:t>Результаты промежуточной и государственной итоговой аттестации обучающегося, осваивающего образовательную программу соответствующего уровня на дому, отражаются в журнале учета успеваемости обучающихся на бумажном и (или) электронном носителях.</w:t>
      </w:r>
      <w:proofErr w:type="gramEnd"/>
      <w:r w:rsidRPr="006B19B3">
        <w:rPr>
          <w:b w:val="0"/>
          <w:sz w:val="28"/>
          <w:szCs w:val="28"/>
        </w:rPr>
        <w:t xml:space="preserve"> В журнал учета успеваемости заносится запись о периоде обучения на дому, указывается дата и номер соответствующего распорядительного акта образовательной организации</w:t>
      </w:r>
    </w:p>
    <w:p w:rsidR="00CE1601" w:rsidRDefault="00CE1601" w:rsidP="00CE1601">
      <w:pPr>
        <w:pStyle w:val="a6"/>
        <w:ind w:firstLine="567"/>
        <w:jc w:val="both"/>
        <w:rPr>
          <w:b w:val="0"/>
          <w:sz w:val="28"/>
          <w:szCs w:val="28"/>
        </w:rPr>
      </w:pPr>
    </w:p>
    <w:p w:rsidR="00CE1601" w:rsidRPr="00E9555B" w:rsidRDefault="00CE1601" w:rsidP="00CE1601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E9555B">
        <w:rPr>
          <w:sz w:val="28"/>
          <w:szCs w:val="28"/>
        </w:rPr>
        <w:t>Отношения, возникающие при организации обучения детей на дому</w:t>
      </w:r>
    </w:p>
    <w:p w:rsidR="00CE1601" w:rsidRPr="00E9555B" w:rsidRDefault="00CE1601" w:rsidP="00CE1601">
      <w:pPr>
        <w:pStyle w:val="a6"/>
        <w:ind w:left="600"/>
        <w:jc w:val="center"/>
        <w:rPr>
          <w:sz w:val="28"/>
          <w:szCs w:val="28"/>
        </w:rPr>
      </w:pPr>
      <w:r w:rsidRPr="00E9555B">
        <w:rPr>
          <w:sz w:val="28"/>
          <w:szCs w:val="28"/>
        </w:rPr>
        <w:t>и в медицинской организации</w:t>
      </w:r>
    </w:p>
    <w:p w:rsidR="00CE1601" w:rsidRPr="00B07122" w:rsidRDefault="00CE1601" w:rsidP="00CE1601">
      <w:pPr>
        <w:pStyle w:val="a6"/>
        <w:ind w:firstLine="567"/>
        <w:jc w:val="both"/>
        <w:rPr>
          <w:b w:val="0"/>
          <w:sz w:val="28"/>
          <w:szCs w:val="28"/>
        </w:rPr>
      </w:pPr>
    </w:p>
    <w:p w:rsidR="00CE1601" w:rsidRPr="00E9555B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9555B">
        <w:rPr>
          <w:b w:val="0"/>
          <w:sz w:val="28"/>
          <w:szCs w:val="28"/>
        </w:rPr>
        <w:t xml:space="preserve">Участниками отношений при организации </w:t>
      </w:r>
      <w:proofErr w:type="gramStart"/>
      <w:r w:rsidRPr="00E9555B">
        <w:rPr>
          <w:b w:val="0"/>
          <w:sz w:val="28"/>
          <w:szCs w:val="28"/>
        </w:rPr>
        <w:t>обучения по</w:t>
      </w:r>
      <w:proofErr w:type="gramEnd"/>
      <w:r w:rsidRPr="00E9555B">
        <w:rPr>
          <w:b w:val="0"/>
          <w:sz w:val="28"/>
          <w:szCs w:val="28"/>
        </w:rPr>
        <w:t xml:space="preserve"> образовательным программам основного общего и среднего общего образования на дому или в медицинских организациях являются: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обучающиеся лицея, нуждающиеся в длительном лечении, а также обучающиеся с ограниченными возможностями здоровья и дети-инвалиды, которые по состоянию здоровья не могут посещать лицей;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родители (законные представители) несовершеннолетних обучающихся;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Лицей;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другие государственные и (или) муниципальные образовательные организации Нижегородской области, осуществляющие обучение на базе медицинских организаций;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медицинские организации Нижегородской области.</w:t>
      </w:r>
    </w:p>
    <w:p w:rsidR="00CE1601" w:rsidRPr="00E9555B" w:rsidRDefault="00CE1601" w:rsidP="00CE1601">
      <w:pPr>
        <w:pStyle w:val="a7"/>
        <w:numPr>
          <w:ilvl w:val="1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E9555B">
        <w:rPr>
          <w:sz w:val="28"/>
          <w:szCs w:val="28"/>
        </w:rPr>
        <w:t xml:space="preserve">Отношения, возникающие при организации обучения на дому или в медицинских организациях, регулируются нормативными правовыми актами Российской Федерации, Нижегородской области, Уставом лицея, Положением о возникновении и прекращении образовательных отношений между МАОУ лицеем № 38 и обучающимися и (или) родителями (законными представителями) несовершеннолетних обучающихся, настоящим положением, </w:t>
      </w:r>
      <w:r w:rsidRPr="00E9555B">
        <w:rPr>
          <w:color w:val="auto"/>
          <w:sz w:val="28"/>
          <w:szCs w:val="28"/>
        </w:rPr>
        <w:t>нормативными правовыми документами других образовательных организаций, осуществляющих обучение в медицинских организациях, нормативными правовыми документами  медицинских организаций, на</w:t>
      </w:r>
      <w:proofErr w:type="gramEnd"/>
      <w:r w:rsidRPr="00E9555B">
        <w:rPr>
          <w:color w:val="auto"/>
          <w:sz w:val="28"/>
          <w:szCs w:val="28"/>
        </w:rPr>
        <w:t xml:space="preserve"> </w:t>
      </w:r>
      <w:proofErr w:type="gramStart"/>
      <w:r w:rsidRPr="00E9555B">
        <w:rPr>
          <w:color w:val="auto"/>
          <w:sz w:val="28"/>
          <w:szCs w:val="28"/>
        </w:rPr>
        <w:t>базе</w:t>
      </w:r>
      <w:proofErr w:type="gramEnd"/>
      <w:r w:rsidRPr="00E9555B">
        <w:rPr>
          <w:color w:val="auto"/>
          <w:sz w:val="28"/>
          <w:szCs w:val="28"/>
        </w:rPr>
        <w:t xml:space="preserve"> которых осуществляется обучение.</w:t>
      </w:r>
    </w:p>
    <w:p w:rsidR="00CE1601" w:rsidRDefault="00CE1601" w:rsidP="00CE1601">
      <w:pPr>
        <w:pStyle w:val="a7"/>
        <w:numPr>
          <w:ilvl w:val="1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E9555B">
        <w:rPr>
          <w:color w:val="auto"/>
          <w:sz w:val="28"/>
          <w:szCs w:val="28"/>
        </w:rPr>
        <w:t>Отношения, возникающие при организации обучения детей, нуждающихся в длительном лечении в медицинской организации, регламентируются:</w:t>
      </w:r>
    </w:p>
    <w:p w:rsidR="000D17F2" w:rsidRPr="00E9555B" w:rsidRDefault="000D17F2" w:rsidP="000D17F2">
      <w:pPr>
        <w:pStyle w:val="a7"/>
        <w:ind w:left="567"/>
        <w:jc w:val="both"/>
        <w:rPr>
          <w:color w:val="auto"/>
          <w:sz w:val="28"/>
          <w:szCs w:val="28"/>
        </w:rPr>
      </w:pPr>
    </w:p>
    <w:p w:rsidR="00CE1601" w:rsidRPr="00E9555B" w:rsidRDefault="00CE1601" w:rsidP="00CE1601">
      <w:pPr>
        <w:pStyle w:val="a7"/>
        <w:numPr>
          <w:ilvl w:val="2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E9555B">
        <w:rPr>
          <w:color w:val="auto"/>
          <w:sz w:val="28"/>
          <w:szCs w:val="28"/>
        </w:rPr>
        <w:t>Договором об образовании, заключённым между Лицеем и родителями (законными представителями) обучающегося, а также, дополнительным соглашением к данному договору в части организации и осуществления обучения на базе медицинской организации;</w:t>
      </w:r>
    </w:p>
    <w:p w:rsidR="00CE1601" w:rsidRPr="00E9555B" w:rsidRDefault="00CE1601" w:rsidP="00CE1601">
      <w:pPr>
        <w:pStyle w:val="a7"/>
        <w:numPr>
          <w:ilvl w:val="2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E9555B">
        <w:rPr>
          <w:color w:val="auto"/>
          <w:sz w:val="28"/>
          <w:szCs w:val="28"/>
        </w:rPr>
        <w:t>Соглашением о сотрудничестве, заключённым между Лицеем и медицинской организацией, на базе которой осуществляется обучение (в случае, если обучение осуществляется Лицеем);</w:t>
      </w:r>
    </w:p>
    <w:p w:rsidR="00CE1601" w:rsidRPr="00E9555B" w:rsidRDefault="00CE1601" w:rsidP="00CE1601">
      <w:pPr>
        <w:pStyle w:val="a7"/>
        <w:numPr>
          <w:ilvl w:val="2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E9555B">
        <w:rPr>
          <w:color w:val="auto"/>
          <w:sz w:val="28"/>
          <w:szCs w:val="28"/>
        </w:rPr>
        <w:t>Договором об оказании образовательных услуг, заключённым между Лицеем и образовательной организацией, осуществляющей обучение в медицинской организации (в случае, если образование осуществляется другой образовательной организацией)</w:t>
      </w:r>
    </w:p>
    <w:p w:rsidR="00CE1601" w:rsidRPr="00E9555B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9555B">
        <w:rPr>
          <w:b w:val="0"/>
          <w:sz w:val="28"/>
          <w:szCs w:val="28"/>
        </w:rPr>
        <w:t xml:space="preserve">Отношения между лицеем и родителями (законными представителями) обучающегося регламентируются договором об оказании образовательных услуг, заключённому между Лицеем и родителями (законными представителя) обучающегося (далее – основной договор) и дополнительным соглашением к основному договору </w:t>
      </w:r>
      <w:r>
        <w:rPr>
          <w:b w:val="0"/>
          <w:sz w:val="28"/>
          <w:szCs w:val="28"/>
        </w:rPr>
        <w:t xml:space="preserve">в части организации и осуществления обучения на дому или в медицинской организации </w:t>
      </w:r>
      <w:r w:rsidRPr="00E9555B">
        <w:rPr>
          <w:b w:val="0"/>
          <w:sz w:val="28"/>
          <w:szCs w:val="28"/>
        </w:rPr>
        <w:t xml:space="preserve">(далее - дополнительное соглашение). 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E9555B">
        <w:rPr>
          <w:sz w:val="28"/>
          <w:szCs w:val="28"/>
        </w:rPr>
        <w:t>В дополнительном соглашении отражаются:</w:t>
      </w:r>
    </w:p>
    <w:p w:rsidR="00CE1601" w:rsidRPr="00E9555B" w:rsidRDefault="00CE1601" w:rsidP="00CE1601">
      <w:pPr>
        <w:pStyle w:val="a7"/>
        <w:jc w:val="both"/>
        <w:rPr>
          <w:sz w:val="28"/>
          <w:szCs w:val="28"/>
        </w:rPr>
      </w:pPr>
      <w:r w:rsidRPr="00E9555B">
        <w:rPr>
          <w:sz w:val="28"/>
          <w:szCs w:val="28"/>
        </w:rPr>
        <w:t>- дата начала и дата окончания обучения на дому</w:t>
      </w:r>
      <w:r>
        <w:rPr>
          <w:sz w:val="28"/>
          <w:szCs w:val="28"/>
        </w:rPr>
        <w:t xml:space="preserve"> или в медицинской организации</w:t>
      </w:r>
      <w:r w:rsidRPr="00E9555B">
        <w:rPr>
          <w:sz w:val="28"/>
          <w:szCs w:val="28"/>
        </w:rPr>
        <w:t>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обязанности и ответственность сторон в части создания условий, организации и осуществления обучения на дому или в медицинской организации;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другие условия, выходящие за рамки основного договора.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2.4.2. По завершении обучения на дому или в медицинской организации составляется акт о выполнении условий дополнительного соглашения, который подписывается Лицеем и родителями (законными представителями) обучающегося.</w:t>
      </w:r>
    </w:p>
    <w:p w:rsidR="00CE1601" w:rsidRPr="00E9555B" w:rsidRDefault="00CE1601" w:rsidP="00CE160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По завершении обучения на дому или в медицинской организации и подписания акта о выполнении условий дополнительного соглашения, основной договор считается действующим по умолчанию до окончания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обучающегося в Лицее.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5C1E82">
        <w:rPr>
          <w:b w:val="0"/>
          <w:sz w:val="28"/>
          <w:szCs w:val="28"/>
        </w:rPr>
        <w:t xml:space="preserve">Основанием для организации обучения на дому является заключение медицинской организации и обращение (заявление) родителей (законных представителей) обучающегося. </w:t>
      </w:r>
    </w:p>
    <w:p w:rsidR="00CE1601" w:rsidRPr="005C1E82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5C1E82">
        <w:rPr>
          <w:b w:val="0"/>
          <w:sz w:val="28"/>
          <w:szCs w:val="28"/>
        </w:rPr>
        <w:t xml:space="preserve">Родителями (законными представителями) </w:t>
      </w:r>
      <w:proofErr w:type="gramStart"/>
      <w:r w:rsidRPr="005C1E82">
        <w:rPr>
          <w:b w:val="0"/>
          <w:sz w:val="28"/>
          <w:szCs w:val="28"/>
        </w:rPr>
        <w:t>обучающегося</w:t>
      </w:r>
      <w:proofErr w:type="gramEnd"/>
      <w:r w:rsidRPr="005C1E82">
        <w:rPr>
          <w:b w:val="0"/>
          <w:sz w:val="28"/>
          <w:szCs w:val="28"/>
        </w:rPr>
        <w:t xml:space="preserve"> представляются следующие документы:</w:t>
      </w:r>
    </w:p>
    <w:p w:rsidR="00CE1601" w:rsidRPr="00C4127A" w:rsidRDefault="00CE1601" w:rsidP="00CE1601">
      <w:pPr>
        <w:pStyle w:val="a7"/>
        <w:ind w:left="360"/>
        <w:jc w:val="both"/>
        <w:rPr>
          <w:sz w:val="28"/>
          <w:szCs w:val="28"/>
        </w:rPr>
      </w:pPr>
      <w:r w:rsidRPr="00C4127A">
        <w:rPr>
          <w:sz w:val="28"/>
          <w:szCs w:val="28"/>
        </w:rPr>
        <w:t xml:space="preserve">- заявление в письменной форме на имя </w:t>
      </w:r>
      <w:r>
        <w:rPr>
          <w:sz w:val="28"/>
          <w:szCs w:val="28"/>
        </w:rPr>
        <w:t>директора Лицея</w:t>
      </w:r>
      <w:r w:rsidRPr="00C4127A">
        <w:rPr>
          <w:sz w:val="28"/>
          <w:szCs w:val="28"/>
        </w:rPr>
        <w:t xml:space="preserve"> с просьбой об организации обучения на дому </w:t>
      </w:r>
      <w:r>
        <w:rPr>
          <w:sz w:val="28"/>
          <w:szCs w:val="28"/>
        </w:rPr>
        <w:t xml:space="preserve">или в медицинской организации </w:t>
      </w:r>
      <w:r w:rsidRPr="00C4127A">
        <w:rPr>
          <w:sz w:val="28"/>
          <w:szCs w:val="28"/>
        </w:rPr>
        <w:t xml:space="preserve">(с указанием фактического </w:t>
      </w:r>
      <w:r>
        <w:rPr>
          <w:sz w:val="28"/>
          <w:szCs w:val="28"/>
        </w:rPr>
        <w:t xml:space="preserve">домашнего </w:t>
      </w:r>
      <w:r w:rsidRPr="00C4127A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или наименования и адреса медицинской организации</w:t>
      </w:r>
      <w:r w:rsidRPr="00C4127A">
        <w:rPr>
          <w:sz w:val="28"/>
          <w:szCs w:val="28"/>
        </w:rPr>
        <w:t>) на период, указанный в заключени</w:t>
      </w:r>
      <w:proofErr w:type="gramStart"/>
      <w:r w:rsidRPr="00C4127A">
        <w:rPr>
          <w:sz w:val="28"/>
          <w:szCs w:val="28"/>
        </w:rPr>
        <w:t>и</w:t>
      </w:r>
      <w:proofErr w:type="gramEnd"/>
      <w:r w:rsidRPr="00C4127A">
        <w:rPr>
          <w:sz w:val="28"/>
          <w:szCs w:val="28"/>
        </w:rPr>
        <w:t xml:space="preserve"> медицинской организации;</w:t>
      </w:r>
    </w:p>
    <w:p w:rsidR="00CE1601" w:rsidRDefault="00CE1601" w:rsidP="00CE1601">
      <w:pPr>
        <w:pStyle w:val="a7"/>
        <w:ind w:left="360"/>
        <w:jc w:val="both"/>
        <w:rPr>
          <w:sz w:val="28"/>
          <w:szCs w:val="28"/>
        </w:rPr>
      </w:pPr>
      <w:r w:rsidRPr="00C4127A">
        <w:rPr>
          <w:sz w:val="28"/>
          <w:szCs w:val="28"/>
        </w:rPr>
        <w:t>- заключение медицинской организации.</w:t>
      </w:r>
    </w:p>
    <w:p w:rsidR="000D17F2" w:rsidRPr="00C4127A" w:rsidRDefault="000D17F2" w:rsidP="00CE1601">
      <w:pPr>
        <w:pStyle w:val="a7"/>
        <w:ind w:left="360"/>
        <w:jc w:val="both"/>
        <w:rPr>
          <w:sz w:val="28"/>
          <w:szCs w:val="28"/>
        </w:rPr>
      </w:pPr>
    </w:p>
    <w:p w:rsidR="00CE1601" w:rsidRPr="00B20D12" w:rsidRDefault="00CE1601" w:rsidP="00CE160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медицинской организации выдаётся на основании решения</w:t>
      </w:r>
      <w:r w:rsidRPr="00C4127A">
        <w:rPr>
          <w:sz w:val="28"/>
          <w:szCs w:val="28"/>
        </w:rPr>
        <w:t xml:space="preserve"> врачебной комиссии медицинской организации (далее - врачебная комиссия)</w:t>
      </w:r>
      <w:r>
        <w:rPr>
          <w:sz w:val="28"/>
          <w:szCs w:val="28"/>
        </w:rPr>
        <w:t>, должно быть заверено</w:t>
      </w:r>
      <w:r w:rsidRPr="00C4127A">
        <w:rPr>
          <w:sz w:val="28"/>
          <w:szCs w:val="28"/>
        </w:rPr>
        <w:t xml:space="preserve"> подписями председателя врачебной комиссии и членов врачебной комиссии, а также штампом и печатью </w:t>
      </w:r>
      <w:r>
        <w:rPr>
          <w:sz w:val="28"/>
          <w:szCs w:val="28"/>
        </w:rPr>
        <w:t>медицинского</w:t>
      </w:r>
      <w:r w:rsidRPr="00C4127A">
        <w:rPr>
          <w:sz w:val="28"/>
          <w:szCs w:val="28"/>
        </w:rPr>
        <w:t xml:space="preserve"> учреждения.</w:t>
      </w:r>
      <w:r>
        <w:rPr>
          <w:sz w:val="28"/>
          <w:szCs w:val="28"/>
        </w:rPr>
        <w:t xml:space="preserve"> </w:t>
      </w:r>
      <w:r w:rsidRPr="00C4127A">
        <w:rPr>
          <w:sz w:val="28"/>
          <w:szCs w:val="28"/>
        </w:rPr>
        <w:t>В заключении указываются дата заседания врачебной комиссии, личные данные обучающегося (дата рождения, фам</w:t>
      </w:r>
      <w:r>
        <w:rPr>
          <w:sz w:val="28"/>
          <w:szCs w:val="28"/>
        </w:rPr>
        <w:t>илия, имя, отчество</w:t>
      </w:r>
      <w:r w:rsidRPr="00C4127A">
        <w:rPr>
          <w:sz w:val="28"/>
          <w:szCs w:val="28"/>
        </w:rPr>
        <w:t>), причина рассмотрения на врачебной комиссии и принятое решение.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Перевод обучающегося на обучение на дому или в медицинской организации осуществляется на основании приказа директора Лицея.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9555B">
        <w:rPr>
          <w:b w:val="0"/>
          <w:sz w:val="28"/>
          <w:szCs w:val="28"/>
        </w:rPr>
        <w:t>На обучающихся и педагогических работников образовательных организаций, обеспечивающих их обучение на дому или в медицинских организациях, распространяются права и обязанности, социальные гарантии в соответствии с действующим законодательством Российской Федерации об образовании.</w:t>
      </w:r>
    </w:p>
    <w:p w:rsidR="00CE1601" w:rsidRDefault="00CE1601" w:rsidP="00CE1601">
      <w:pPr>
        <w:pStyle w:val="a6"/>
        <w:numPr>
          <w:ilvl w:val="1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Завершение обучения на дому или в медицинской организации и перевод на обучение в группу, в которую зачислен обучающийся Лицея, или на другую форму обучения, осуществляется на основании приказа директора Лицея.</w:t>
      </w:r>
    </w:p>
    <w:p w:rsidR="00CE1601" w:rsidRPr="00E9555B" w:rsidRDefault="00CE1601" w:rsidP="000D17F2">
      <w:pPr>
        <w:pStyle w:val="a6"/>
        <w:ind w:firstLine="360"/>
        <w:jc w:val="both"/>
        <w:rPr>
          <w:b w:val="0"/>
          <w:sz w:val="28"/>
          <w:szCs w:val="28"/>
        </w:rPr>
      </w:pPr>
      <w:r w:rsidRPr="006655C4">
        <w:rPr>
          <w:b w:val="0"/>
          <w:sz w:val="28"/>
          <w:szCs w:val="28"/>
        </w:rPr>
        <w:t>Основанием для</w:t>
      </w:r>
      <w:r>
        <w:rPr>
          <w:b w:val="0"/>
          <w:sz w:val="28"/>
          <w:szCs w:val="28"/>
        </w:rPr>
        <w:t xml:space="preserve"> издания данного приказа является соответствующее заявление родителей (законных представителей) обучающегося.</w:t>
      </w:r>
    </w:p>
    <w:p w:rsidR="00CE1601" w:rsidRDefault="00CE1601" w:rsidP="00CE1601">
      <w:pPr>
        <w:rPr>
          <w:b/>
          <w:sz w:val="28"/>
          <w:szCs w:val="28"/>
        </w:rPr>
      </w:pPr>
    </w:p>
    <w:p w:rsidR="00CE1601" w:rsidRPr="00B07122" w:rsidRDefault="00CE1601" w:rsidP="00CE160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осуществление обучения на дому.</w:t>
      </w:r>
    </w:p>
    <w:p w:rsidR="00CE1601" w:rsidRDefault="00CE1601" w:rsidP="00CE1601">
      <w:pPr>
        <w:pStyle w:val="a7"/>
        <w:ind w:left="567"/>
        <w:jc w:val="both"/>
      </w:pP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 дому осуществляется по индивидуальному учебному плану, составленному и утверждённому в соответствии с Положением об организации обучения по индивидуальному учебному плану (утв. приказом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№)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обучающегося на обучение на дому по индивидуальному учебному плану осуществляется на основании приказа директора лицея, издаваемого в течение 3 дней с момента подачи заявления и предоставления заключения медицинской организации в соответствии с пунктом 1.14 настоящего Положения.</w:t>
      </w:r>
    </w:p>
    <w:p w:rsidR="00CE1601" w:rsidRPr="008847CE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8847CE">
        <w:rPr>
          <w:sz w:val="28"/>
          <w:szCs w:val="28"/>
        </w:rPr>
        <w:t>Обучение</w:t>
      </w:r>
      <w:proofErr w:type="gramEnd"/>
      <w:r w:rsidRPr="008847CE">
        <w:rPr>
          <w:sz w:val="28"/>
          <w:szCs w:val="28"/>
        </w:rPr>
        <w:t xml:space="preserve"> по индивидуальному учебному плану на дому в пределах осваиваемой образовательной программы основного общего или среднего общего образования осуществляется в порядке, установленном Уставом и локальными актами Лицея.</w:t>
      </w:r>
    </w:p>
    <w:p w:rsidR="00CE1601" w:rsidRPr="005C1E82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8847CE">
        <w:rPr>
          <w:sz w:val="28"/>
          <w:szCs w:val="28"/>
        </w:rPr>
        <w:t xml:space="preserve">Продолжительность </w:t>
      </w:r>
      <w:proofErr w:type="gramStart"/>
      <w:r w:rsidRPr="008847CE">
        <w:rPr>
          <w:sz w:val="28"/>
          <w:szCs w:val="28"/>
        </w:rPr>
        <w:t>обучения</w:t>
      </w:r>
      <w:proofErr w:type="gramEnd"/>
      <w:r w:rsidRPr="008847CE">
        <w:rPr>
          <w:sz w:val="28"/>
          <w:szCs w:val="28"/>
        </w:rPr>
        <w:t xml:space="preserve">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обучающегося.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учебной нагрузки по индивидуальному учебному плану при организации обучения на дому составляет:</w:t>
      </w:r>
    </w:p>
    <w:p w:rsidR="00CE1601" w:rsidRPr="0047051C" w:rsidRDefault="00CE1601" w:rsidP="00CE1601">
      <w:pPr>
        <w:pStyle w:val="a7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- в 8 классах - до десяти часов в неделю;</w:t>
      </w:r>
    </w:p>
    <w:p w:rsidR="00CE1601" w:rsidRPr="0047051C" w:rsidRDefault="00CE1601" w:rsidP="00CE1601">
      <w:pPr>
        <w:pStyle w:val="a7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- в 9 классе - до одиннадцати часов в неделю;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- 10-11 </w:t>
      </w:r>
      <w:proofErr w:type="gramStart"/>
      <w:r w:rsidRPr="0047051C">
        <w:rPr>
          <w:sz w:val="28"/>
          <w:szCs w:val="28"/>
        </w:rPr>
        <w:t>классах</w:t>
      </w:r>
      <w:proofErr w:type="gramEnd"/>
      <w:r w:rsidRPr="0047051C">
        <w:rPr>
          <w:sz w:val="28"/>
          <w:szCs w:val="28"/>
        </w:rPr>
        <w:t xml:space="preserve"> - до двенадцати часов в неделю</w:t>
      </w:r>
      <w:r>
        <w:rPr>
          <w:sz w:val="28"/>
          <w:szCs w:val="28"/>
        </w:rPr>
        <w:t>.</w:t>
      </w:r>
    </w:p>
    <w:p w:rsidR="00CE1601" w:rsidRPr="008847CE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8847CE">
        <w:rPr>
          <w:sz w:val="28"/>
          <w:szCs w:val="28"/>
        </w:rPr>
        <w:lastRenderedPageBreak/>
        <w:t>Индивидуальные занятия с обучающимся проводятся не менее трех раз в неделю в соответствии с индивидуальным учебным планом.</w:t>
      </w:r>
      <w:proofErr w:type="gramEnd"/>
      <w:r w:rsidRPr="008847CE">
        <w:rPr>
          <w:sz w:val="28"/>
          <w:szCs w:val="28"/>
        </w:rPr>
        <w:t xml:space="preserve"> Время проведения занятий согласовывается с родителями (законными представителями) обучающегося.</w:t>
      </w:r>
    </w:p>
    <w:p w:rsidR="00CE1601" w:rsidRPr="008847CE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8847CE">
        <w:rPr>
          <w:sz w:val="28"/>
          <w:szCs w:val="28"/>
        </w:rPr>
        <w:t>При организации обучения на дому, при условии, что это не приведёт  к ухудшению физического и</w:t>
      </w:r>
      <w:r>
        <w:rPr>
          <w:sz w:val="28"/>
          <w:szCs w:val="28"/>
        </w:rPr>
        <w:t xml:space="preserve"> (или)</w:t>
      </w:r>
      <w:r w:rsidRPr="008847CE">
        <w:rPr>
          <w:sz w:val="28"/>
          <w:szCs w:val="28"/>
        </w:rPr>
        <w:t xml:space="preserve"> психического здоровья обучающегося, по взаимному согласию Лицея и родителей (законных представителей) обучающегося, допускается: </w:t>
      </w:r>
    </w:p>
    <w:p w:rsidR="00CE1601" w:rsidRPr="008847CE" w:rsidRDefault="00CE1601" w:rsidP="00CE1601">
      <w:pPr>
        <w:pStyle w:val="a7"/>
        <w:jc w:val="both"/>
        <w:rPr>
          <w:sz w:val="28"/>
          <w:szCs w:val="28"/>
        </w:rPr>
      </w:pPr>
      <w:r w:rsidRPr="008847CE">
        <w:rPr>
          <w:sz w:val="28"/>
          <w:szCs w:val="28"/>
        </w:rPr>
        <w:t>- проведение учебных занятий по физике, химии, информатике и другим предметам, изучение которых предполагает наличие специального оборудования, в помещениях (учебных кабинетах) Лицея;</w:t>
      </w:r>
    </w:p>
    <w:p w:rsidR="00CE1601" w:rsidRPr="008847CE" w:rsidRDefault="00CE1601" w:rsidP="00CE1601">
      <w:pPr>
        <w:pStyle w:val="a7"/>
        <w:jc w:val="both"/>
        <w:rPr>
          <w:sz w:val="28"/>
          <w:szCs w:val="28"/>
        </w:rPr>
      </w:pPr>
      <w:r w:rsidRPr="008847CE">
        <w:rPr>
          <w:sz w:val="28"/>
          <w:szCs w:val="28"/>
        </w:rPr>
        <w:t xml:space="preserve">- обучение по отдельным учебным предметам в группе, в которую </w:t>
      </w:r>
      <w:proofErr w:type="gramStart"/>
      <w:r w:rsidRPr="008847CE">
        <w:rPr>
          <w:sz w:val="28"/>
          <w:szCs w:val="28"/>
        </w:rPr>
        <w:t>зачислен</w:t>
      </w:r>
      <w:proofErr w:type="gramEnd"/>
      <w:r w:rsidRPr="008847CE">
        <w:rPr>
          <w:sz w:val="28"/>
          <w:szCs w:val="28"/>
        </w:rPr>
        <w:t xml:space="preserve"> обучающийся;</w:t>
      </w:r>
    </w:p>
    <w:p w:rsidR="00CE1601" w:rsidRPr="008847CE" w:rsidRDefault="00CE1601" w:rsidP="00CE1601">
      <w:pPr>
        <w:pStyle w:val="a7"/>
        <w:jc w:val="both"/>
        <w:rPr>
          <w:sz w:val="28"/>
          <w:szCs w:val="28"/>
        </w:rPr>
      </w:pPr>
      <w:r w:rsidRPr="008847CE">
        <w:rPr>
          <w:sz w:val="28"/>
          <w:szCs w:val="28"/>
        </w:rPr>
        <w:t xml:space="preserve">- участие </w:t>
      </w:r>
      <w:proofErr w:type="gramStart"/>
      <w:r w:rsidRPr="008847CE">
        <w:rPr>
          <w:sz w:val="28"/>
          <w:szCs w:val="28"/>
        </w:rPr>
        <w:t>обучающегося</w:t>
      </w:r>
      <w:proofErr w:type="gramEnd"/>
      <w:r w:rsidRPr="008847CE">
        <w:rPr>
          <w:sz w:val="28"/>
          <w:szCs w:val="28"/>
        </w:rPr>
        <w:t xml:space="preserve"> во внеурочной деятельности.</w:t>
      </w:r>
    </w:p>
    <w:p w:rsidR="00CE1601" w:rsidRPr="00BB120B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организации обучения</w:t>
      </w:r>
      <w:r>
        <w:t xml:space="preserve"> </w:t>
      </w:r>
      <w:r w:rsidRPr="0081239F">
        <w:rPr>
          <w:sz w:val="28"/>
          <w:szCs w:val="28"/>
        </w:rPr>
        <w:t xml:space="preserve">на дому по образовательным программам основного общего и среднего общего образования </w:t>
      </w:r>
      <w:r>
        <w:rPr>
          <w:sz w:val="28"/>
          <w:szCs w:val="28"/>
        </w:rPr>
        <w:t>могут применяться  дистанционные образовательных технологи</w:t>
      </w:r>
      <w:r w:rsidRPr="0081239F">
        <w:rPr>
          <w:sz w:val="28"/>
          <w:szCs w:val="28"/>
        </w:rPr>
        <w:t xml:space="preserve"> с учетом рекомендаций медицинской организации</w:t>
      </w:r>
      <w:r>
        <w:rPr>
          <w:sz w:val="28"/>
          <w:szCs w:val="28"/>
        </w:rPr>
        <w:t>, при создании родителями обучающегося необходимых технических условий по месту проведения занятий (на дому) и наличии соответствующих условий в Лицее</w:t>
      </w:r>
      <w:r w:rsidRPr="0081239F">
        <w:rPr>
          <w:sz w:val="28"/>
          <w:szCs w:val="28"/>
        </w:rPr>
        <w:t>.</w:t>
      </w:r>
      <w:proofErr w:type="gramEnd"/>
    </w:p>
    <w:p w:rsidR="00CE1601" w:rsidRPr="0037755B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37755B">
        <w:rPr>
          <w:sz w:val="28"/>
          <w:szCs w:val="28"/>
        </w:rPr>
        <w:t>Лицей на период обучения на дому создает обучающемуся следующие условия для освоения образовательных  программ основного общего и среднего общего образования:</w:t>
      </w:r>
      <w:proofErr w:type="gramEnd"/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 xml:space="preserve">- предоставляет </w:t>
      </w:r>
      <w:proofErr w:type="gramStart"/>
      <w:r w:rsidRPr="0037755B">
        <w:rPr>
          <w:sz w:val="28"/>
          <w:szCs w:val="28"/>
        </w:rPr>
        <w:t>обучающемуся</w:t>
      </w:r>
      <w:proofErr w:type="gramEnd"/>
      <w:r w:rsidRPr="0037755B">
        <w:rPr>
          <w:sz w:val="28"/>
          <w:szCs w:val="28"/>
        </w:rPr>
        <w:t xml:space="preserve"> бесплатно печатные и (или) электронные учебные издания (включая учебники и учебные пособия), периодические издания по всем входящим в реализуемые основные образовательные программы учебным предметам, курсам, дисциплинам (модулям), имеющиеся в библиотеке Лицея;</w:t>
      </w: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>- обеспечивает проведение учебных занятий согласно утверждённому индивидуальному учебному плану специалистами из числа педагогических работников Лицея;</w:t>
      </w: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 xml:space="preserve">- оказывает </w:t>
      </w:r>
      <w:proofErr w:type="gramStart"/>
      <w:r w:rsidRPr="0037755B">
        <w:rPr>
          <w:sz w:val="28"/>
          <w:szCs w:val="28"/>
        </w:rPr>
        <w:t>обучающемуся</w:t>
      </w:r>
      <w:proofErr w:type="gramEnd"/>
      <w:r w:rsidRPr="0037755B">
        <w:rPr>
          <w:sz w:val="28"/>
          <w:szCs w:val="28"/>
        </w:rPr>
        <w:t xml:space="preserve"> психолого-педагогическую и социальную помощь, необходимую для освоения образовательных программ основного общего и среднего общего образования;</w:t>
      </w: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 xml:space="preserve">- осуществляет безвозмездное психолого-педагогическое консультирование родителей (законных представителей) </w:t>
      </w:r>
      <w:proofErr w:type="gramStart"/>
      <w:r w:rsidRPr="0037755B">
        <w:rPr>
          <w:sz w:val="28"/>
          <w:szCs w:val="28"/>
        </w:rPr>
        <w:t>обучающегося</w:t>
      </w:r>
      <w:proofErr w:type="gramEnd"/>
      <w:r w:rsidRPr="0037755B">
        <w:rPr>
          <w:sz w:val="28"/>
          <w:szCs w:val="28"/>
        </w:rPr>
        <w:t>;</w:t>
      </w: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>- оказывает, при необходимости, содействие специалистам и организациям, осуществляющим реабилитацию обучающегося с ограниченными возможностями здоровья или ребёнка-инвалида, обучающегося на дому по индивидуальному учебному плану;</w:t>
      </w:r>
    </w:p>
    <w:p w:rsidR="00CE1601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>- осуществляет промежуточную аттестацию, в порядке, установленном действующим законодательством и локальными нормативными правовыми актами Лицея.</w:t>
      </w:r>
    </w:p>
    <w:p w:rsidR="000D17F2" w:rsidRDefault="000D17F2" w:rsidP="00CE1601">
      <w:pPr>
        <w:pStyle w:val="a7"/>
        <w:ind w:left="600"/>
        <w:jc w:val="both"/>
        <w:rPr>
          <w:sz w:val="28"/>
          <w:szCs w:val="28"/>
        </w:rPr>
      </w:pP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проведение государственной итоговой аттестации в соответствии с действующим законодательством и в пределах компетенций, установленных для образовательной организации.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Родители (законные представители) обучающегося на дому:</w:t>
      </w:r>
      <w:proofErr w:type="gramEnd"/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создают условия, необходимые для проведения занятий, отвечающие гигиеническим требованиям к условиям обучения, обеспечивают безопасность при проведении занятий;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канцелярскими товарами;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контроль за своевременным </w:t>
      </w:r>
      <w:proofErr w:type="gramStart"/>
      <w:r>
        <w:rPr>
          <w:sz w:val="28"/>
          <w:szCs w:val="28"/>
        </w:rPr>
        <w:t>выполнением</w:t>
      </w:r>
      <w:proofErr w:type="gramEnd"/>
      <w:r>
        <w:rPr>
          <w:sz w:val="28"/>
          <w:szCs w:val="28"/>
        </w:rPr>
        <w:t xml:space="preserve"> обучающимся домашних заданий.</w:t>
      </w:r>
    </w:p>
    <w:p w:rsidR="00CE1601" w:rsidRPr="00E1540A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5378FE">
        <w:rPr>
          <w:sz w:val="28"/>
          <w:szCs w:val="28"/>
        </w:rPr>
        <w:t>Контроль за</w:t>
      </w:r>
      <w:proofErr w:type="gramEnd"/>
      <w:r w:rsidRPr="005378FE">
        <w:rPr>
          <w:sz w:val="28"/>
          <w:szCs w:val="28"/>
        </w:rPr>
        <w:t xml:space="preserve"> организацией обучения на дому и проведением занятий с обучающимся осуществляется классным руководителем; за выполнением учебных программ и качеством обучения - заместителем директора, курирующим вопросы организации обучения на дому, в пределах установленной компетенции.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 дому по индивидуальному учебному плану завершается </w:t>
      </w:r>
      <w:r w:rsidRPr="00527A03">
        <w:rPr>
          <w:sz w:val="28"/>
          <w:szCs w:val="28"/>
        </w:rPr>
        <w:t>по истечении срока, указанного в приказе об организации обучения на дому по индивидуальному учебному плану;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527A03">
        <w:rPr>
          <w:sz w:val="28"/>
          <w:szCs w:val="28"/>
        </w:rPr>
        <w:t xml:space="preserve">Обучение на дому по индивидуальному учебному плану может быть </w:t>
      </w:r>
      <w:r>
        <w:rPr>
          <w:sz w:val="28"/>
          <w:szCs w:val="28"/>
        </w:rPr>
        <w:t xml:space="preserve">прекращено досрочно </w:t>
      </w:r>
      <w:r w:rsidRPr="00527A03">
        <w:rPr>
          <w:sz w:val="28"/>
          <w:szCs w:val="28"/>
        </w:rPr>
        <w:t>по инициативе родителей (законных представителей) обучающегося</w:t>
      </w:r>
      <w:r>
        <w:rPr>
          <w:sz w:val="28"/>
          <w:szCs w:val="28"/>
        </w:rPr>
        <w:t>, в случае, если амбулаторное лечение обучающего завершено или причины, ограничивающие его возможность посещать учебные занятия в лицее, устранены</w:t>
      </w:r>
      <w:r w:rsidRPr="00527A03">
        <w:rPr>
          <w:sz w:val="28"/>
          <w:szCs w:val="28"/>
        </w:rPr>
        <w:t>.</w:t>
      </w:r>
    </w:p>
    <w:p w:rsidR="000D17F2" w:rsidRDefault="000D17F2" w:rsidP="000D17F2">
      <w:pPr>
        <w:pStyle w:val="a7"/>
        <w:ind w:left="567"/>
        <w:jc w:val="both"/>
        <w:rPr>
          <w:sz w:val="28"/>
          <w:szCs w:val="28"/>
        </w:rPr>
      </w:pPr>
    </w:p>
    <w:p w:rsidR="00CE1601" w:rsidRPr="005C1E82" w:rsidRDefault="00CE1601" w:rsidP="00CE1601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C1E82">
        <w:rPr>
          <w:b/>
          <w:sz w:val="28"/>
          <w:szCs w:val="28"/>
        </w:rPr>
        <w:t>Организация  и осуществление обучения в медицинской организации</w:t>
      </w:r>
    </w:p>
    <w:p w:rsidR="00CE1601" w:rsidRDefault="00CE1601" w:rsidP="00CE1601">
      <w:pPr>
        <w:pStyle w:val="a7"/>
        <w:ind w:left="600"/>
      </w:pPr>
    </w:p>
    <w:p w:rsidR="00CE1601" w:rsidRPr="00CD5A98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CD5A98">
        <w:rPr>
          <w:sz w:val="28"/>
          <w:szCs w:val="28"/>
        </w:rPr>
        <w:t>Обучение по</w:t>
      </w:r>
      <w:proofErr w:type="gramEnd"/>
      <w:r w:rsidRPr="00CD5A98">
        <w:rPr>
          <w:sz w:val="28"/>
          <w:szCs w:val="28"/>
        </w:rPr>
        <w:t xml:space="preserve"> образовательным программам основного общего и среднего общего образования в медицинских организациях в период длительного лечения осуществляется по индивидуальному учебному плану либо в группах. 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E20565">
        <w:rPr>
          <w:sz w:val="28"/>
          <w:szCs w:val="28"/>
        </w:rPr>
        <w:t xml:space="preserve">Перевод обучающегося на обучение по индивидуальному учебному </w:t>
      </w:r>
      <w:r>
        <w:rPr>
          <w:sz w:val="28"/>
          <w:szCs w:val="28"/>
        </w:rPr>
        <w:t xml:space="preserve">или в группе на период длительного лечения в медицинской организации </w:t>
      </w:r>
      <w:r w:rsidRPr="00E20565">
        <w:rPr>
          <w:sz w:val="28"/>
          <w:szCs w:val="28"/>
        </w:rPr>
        <w:t>осуществляется на основании приказа директора лицея, издаваемого в течение 10 рабочих дней с момента подачи заявления и предоставления заключения медицинской организации в соотв</w:t>
      </w:r>
      <w:r>
        <w:rPr>
          <w:sz w:val="28"/>
          <w:szCs w:val="28"/>
        </w:rPr>
        <w:t>етствии с пунктом 1.14</w:t>
      </w:r>
      <w:r w:rsidRPr="00E20565">
        <w:rPr>
          <w:sz w:val="28"/>
          <w:szCs w:val="28"/>
        </w:rPr>
        <w:t xml:space="preserve"> настоящего Положения.</w:t>
      </w:r>
      <w:proofErr w:type="gramEnd"/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6B19B3">
        <w:rPr>
          <w:sz w:val="28"/>
          <w:szCs w:val="28"/>
        </w:rPr>
        <w:t>В период длительного лечения в медицинской организации, при организации обучения другой образовательной организацией, обучающийся остаются учащимися Лицея, на них распространяются все права и обязанности, предусмотренные действующим законодательством, нормативными правовыми документами Лицея, договором об образовании и дополнительным соглашением, заключёнными между Лицеем и родителями (законными представителями) обучающегося.</w:t>
      </w:r>
    </w:p>
    <w:p w:rsidR="000D17F2" w:rsidRPr="006B19B3" w:rsidRDefault="000D17F2" w:rsidP="000D17F2">
      <w:pPr>
        <w:pStyle w:val="a7"/>
        <w:ind w:left="567"/>
        <w:jc w:val="both"/>
        <w:rPr>
          <w:sz w:val="28"/>
          <w:szCs w:val="28"/>
        </w:rPr>
      </w:pPr>
    </w:p>
    <w:p w:rsidR="00CE1601" w:rsidRPr="00CD5A98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CD5A98">
        <w:rPr>
          <w:sz w:val="28"/>
          <w:szCs w:val="28"/>
        </w:rPr>
        <w:lastRenderedPageBreak/>
        <w:t>Обучение по индивидуальному учебному плану организуется в соответствии с заключением лечащего врача для обучающихся, ли</w:t>
      </w:r>
      <w:r>
        <w:rPr>
          <w:sz w:val="28"/>
          <w:szCs w:val="28"/>
        </w:rPr>
        <w:t xml:space="preserve">шенных возможности двигаться, </w:t>
      </w:r>
      <w:r w:rsidRPr="00CD5A98">
        <w:rPr>
          <w:sz w:val="28"/>
          <w:szCs w:val="28"/>
        </w:rPr>
        <w:t>для обучающихся, имеющих постельный режим, а также в случаях, когда количество обучающихся в смежных классах (5-6, 6-7, 7-8, 8-9, 10-11), находящихся на лечении в медицинской организации менее 4 человек.</w:t>
      </w:r>
      <w:proofErr w:type="gramEnd"/>
    </w:p>
    <w:p w:rsidR="00CE1601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план, составляется и утверждается</w:t>
      </w:r>
      <w:r w:rsidRPr="00B933B4">
        <w:rPr>
          <w:sz w:val="28"/>
          <w:szCs w:val="28"/>
        </w:rPr>
        <w:t xml:space="preserve"> в соответствии с Положением об организации обучения по индивидуальному учебному плану (утв. приказом </w:t>
      </w:r>
      <w:proofErr w:type="gramStart"/>
      <w:r w:rsidRPr="00B933B4">
        <w:rPr>
          <w:sz w:val="28"/>
          <w:szCs w:val="28"/>
        </w:rPr>
        <w:t>от</w:t>
      </w:r>
      <w:proofErr w:type="gramEnd"/>
      <w:r w:rsidRPr="00B933B4">
        <w:rPr>
          <w:sz w:val="28"/>
          <w:szCs w:val="28"/>
        </w:rPr>
        <w:t xml:space="preserve"> №)</w:t>
      </w:r>
      <w:r>
        <w:rPr>
          <w:sz w:val="28"/>
          <w:szCs w:val="28"/>
        </w:rPr>
        <w:t>.</w:t>
      </w:r>
    </w:p>
    <w:p w:rsidR="00CE1601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380AF2">
        <w:rPr>
          <w:sz w:val="28"/>
          <w:szCs w:val="28"/>
        </w:rPr>
        <w:t>Объём учебной нагрузки по индивидуальному учебному плану при организации обучения в медицинской организации составляет</w:t>
      </w:r>
    </w:p>
    <w:p w:rsidR="00CE1601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380AF2">
        <w:rPr>
          <w:sz w:val="28"/>
          <w:szCs w:val="28"/>
        </w:rPr>
        <w:t>в 7-9 классах - до пяти часов в неделю</w:t>
      </w:r>
    </w:p>
    <w:p w:rsidR="00CE1601" w:rsidRPr="00380AF2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380AF2">
        <w:rPr>
          <w:sz w:val="28"/>
          <w:szCs w:val="28"/>
        </w:rPr>
        <w:t>в 10-11 классах - до шести часов в неделю.</w:t>
      </w:r>
    </w:p>
    <w:p w:rsidR="00CE1601" w:rsidRPr="00755F1A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755F1A">
        <w:rPr>
          <w:sz w:val="28"/>
          <w:szCs w:val="28"/>
        </w:rPr>
        <w:t>В случае</w:t>
      </w:r>
      <w:proofErr w:type="gramStart"/>
      <w:r w:rsidRPr="00755F1A">
        <w:rPr>
          <w:sz w:val="28"/>
          <w:szCs w:val="28"/>
        </w:rPr>
        <w:t>,</w:t>
      </w:r>
      <w:proofErr w:type="gramEnd"/>
      <w:r w:rsidRPr="00755F1A">
        <w:rPr>
          <w:sz w:val="28"/>
          <w:szCs w:val="28"/>
        </w:rPr>
        <w:t xml:space="preserve"> если на лечении в медицинской организации находится от 4 и более обучающихся смежных классов, их обучение может быть организовано в группах</w:t>
      </w:r>
      <w:r>
        <w:rPr>
          <w:sz w:val="28"/>
          <w:szCs w:val="28"/>
        </w:rPr>
        <w:t>.</w:t>
      </w:r>
    </w:p>
    <w:p w:rsidR="00CE1601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755F1A">
        <w:rPr>
          <w:sz w:val="28"/>
          <w:szCs w:val="28"/>
        </w:rPr>
        <w:t>При организации учебных занятий в гр</w:t>
      </w:r>
      <w:r>
        <w:rPr>
          <w:sz w:val="28"/>
          <w:szCs w:val="28"/>
        </w:rPr>
        <w:t>уппах наполняемость групп может</w:t>
      </w:r>
      <w:r w:rsidRPr="00755F1A">
        <w:rPr>
          <w:sz w:val="28"/>
          <w:szCs w:val="28"/>
        </w:rPr>
        <w:t xml:space="preserve"> составлять от 4 до 15 человек.</w:t>
      </w:r>
    </w:p>
    <w:p w:rsidR="00CE1601" w:rsidRPr="00DA1039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DA1039">
        <w:rPr>
          <w:sz w:val="28"/>
          <w:szCs w:val="28"/>
        </w:rPr>
        <w:t xml:space="preserve">При организации обучения в группе учебный план составляется для каждой параллели обучающихся, входящих в группу, с учётом  </w:t>
      </w:r>
      <w:r w:rsidRPr="00DA1039">
        <w:rPr>
          <w:bCs/>
          <w:sz w:val="28"/>
          <w:szCs w:val="28"/>
        </w:rPr>
        <w:t xml:space="preserve">состояния здоровья </w:t>
      </w:r>
      <w:r>
        <w:rPr>
          <w:bCs/>
          <w:sz w:val="28"/>
          <w:szCs w:val="28"/>
        </w:rPr>
        <w:t>каждого обучающегося</w:t>
      </w:r>
      <w:r w:rsidRPr="00DA1039">
        <w:rPr>
          <w:bCs/>
          <w:sz w:val="28"/>
          <w:szCs w:val="28"/>
        </w:rPr>
        <w:t>, рекомендаций лечащего врача,</w:t>
      </w:r>
      <w:r w:rsidRPr="00DA1039">
        <w:rPr>
          <w:sz w:val="28"/>
          <w:szCs w:val="28"/>
        </w:rPr>
        <w:t xml:space="preserve"> образовательных потребностей и запросов обучающихся.  </w:t>
      </w:r>
    </w:p>
    <w:p w:rsidR="00CE1601" w:rsidRPr="00E20565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учебного плана должны соответствовать пункту 3.7 Положения</w:t>
      </w:r>
      <w:r w:rsidRPr="00B933B4">
        <w:rPr>
          <w:sz w:val="28"/>
          <w:szCs w:val="28"/>
        </w:rPr>
        <w:t xml:space="preserve"> об организации обучения по индивидуальному учебному плану (утв. приказом </w:t>
      </w:r>
      <w:proofErr w:type="gramStart"/>
      <w:r w:rsidRPr="00B933B4">
        <w:rPr>
          <w:sz w:val="28"/>
          <w:szCs w:val="28"/>
        </w:rPr>
        <w:t>от</w:t>
      </w:r>
      <w:proofErr w:type="gramEnd"/>
      <w:r w:rsidRPr="00B933B4">
        <w:rPr>
          <w:sz w:val="28"/>
          <w:szCs w:val="28"/>
        </w:rPr>
        <w:t xml:space="preserve"> №)</w:t>
      </w:r>
      <w:r>
        <w:rPr>
          <w:sz w:val="28"/>
          <w:szCs w:val="28"/>
        </w:rPr>
        <w:t>.</w:t>
      </w:r>
    </w:p>
    <w:p w:rsidR="00CE1601" w:rsidRPr="00380AF2" w:rsidRDefault="00CE1601" w:rsidP="00CE1601">
      <w:pPr>
        <w:pStyle w:val="a7"/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380AF2">
        <w:rPr>
          <w:sz w:val="28"/>
          <w:szCs w:val="28"/>
        </w:rPr>
        <w:t xml:space="preserve">Объём учебной нагрузки </w:t>
      </w:r>
      <w:r>
        <w:rPr>
          <w:sz w:val="28"/>
          <w:szCs w:val="28"/>
        </w:rPr>
        <w:t>п</w:t>
      </w:r>
      <w:r w:rsidRPr="00380AF2">
        <w:rPr>
          <w:sz w:val="28"/>
          <w:szCs w:val="28"/>
        </w:rPr>
        <w:t xml:space="preserve">ри организации учебных занятий в группах </w:t>
      </w:r>
      <w:r>
        <w:rPr>
          <w:sz w:val="28"/>
          <w:szCs w:val="28"/>
        </w:rPr>
        <w:t>составляет</w:t>
      </w:r>
      <w:r w:rsidRPr="00380AF2">
        <w:rPr>
          <w:sz w:val="28"/>
          <w:szCs w:val="28"/>
        </w:rPr>
        <w:t>:</w:t>
      </w:r>
    </w:p>
    <w:p w:rsidR="00CE1601" w:rsidRPr="00755F1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755F1A">
        <w:rPr>
          <w:sz w:val="28"/>
          <w:szCs w:val="28"/>
        </w:rPr>
        <w:t>в 6-8 классах - до восемнадцати часов в неделю;</w:t>
      </w:r>
    </w:p>
    <w:p w:rsidR="00CE1601" w:rsidRPr="00755F1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755F1A">
        <w:rPr>
          <w:sz w:val="28"/>
          <w:szCs w:val="28"/>
        </w:rPr>
        <w:t>в 9 классе - до девятнадцати часов в неделю;</w:t>
      </w:r>
    </w:p>
    <w:p w:rsidR="00CE1601" w:rsidRPr="00B933B4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755F1A">
        <w:rPr>
          <w:sz w:val="28"/>
          <w:szCs w:val="28"/>
        </w:rPr>
        <w:t>в 10-11 классах - до двадцати часов в неделю.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AB3C66">
        <w:rPr>
          <w:sz w:val="28"/>
          <w:szCs w:val="28"/>
        </w:rPr>
        <w:t>Обучение в медицинской организации осуществляется в пределах осваиваемой образовательной программы основного общего или среднего общего образования</w:t>
      </w:r>
      <w:r>
        <w:rPr>
          <w:sz w:val="28"/>
          <w:szCs w:val="28"/>
        </w:rPr>
        <w:t>.</w:t>
      </w:r>
    </w:p>
    <w:p w:rsidR="00CE1601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медицинской организации</w:t>
      </w:r>
      <w:r w:rsidRPr="00AB3C66">
        <w:rPr>
          <w:sz w:val="28"/>
          <w:szCs w:val="28"/>
        </w:rPr>
        <w:t xml:space="preserve"> осуществляется в порядке, установленном</w:t>
      </w:r>
      <w:r>
        <w:rPr>
          <w:sz w:val="28"/>
          <w:szCs w:val="28"/>
        </w:rPr>
        <w:t>: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3C66">
        <w:rPr>
          <w:sz w:val="28"/>
          <w:szCs w:val="28"/>
        </w:rPr>
        <w:t xml:space="preserve"> Уставом и локальными актами Лицея</w:t>
      </w:r>
      <w:r>
        <w:rPr>
          <w:sz w:val="28"/>
          <w:szCs w:val="28"/>
        </w:rPr>
        <w:t>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нормативными правовыми актами образовательной организации, осуществляющей обучение, в части организации и осуществлений обучения в медицинской организации;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нормативными правовыми актами медицинской организации в части организации обучения детей, находящихся на  длительном лечении;</w:t>
      </w:r>
    </w:p>
    <w:p w:rsidR="00CE1601" w:rsidRDefault="00CE1601" w:rsidP="00CE16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договорами и соглашениями, заключёнными между выше названными организациями в установленном законом порядке.</w:t>
      </w:r>
    </w:p>
    <w:p w:rsidR="000D17F2" w:rsidRDefault="000D17F2" w:rsidP="00CE1601">
      <w:pPr>
        <w:pStyle w:val="a7"/>
        <w:jc w:val="both"/>
        <w:rPr>
          <w:sz w:val="28"/>
          <w:szCs w:val="28"/>
        </w:rPr>
      </w:pPr>
    </w:p>
    <w:p w:rsidR="000D17F2" w:rsidRPr="00AB3C66" w:rsidRDefault="000D17F2" w:rsidP="00CE1601">
      <w:pPr>
        <w:pStyle w:val="a7"/>
        <w:jc w:val="both"/>
        <w:rPr>
          <w:sz w:val="28"/>
          <w:szCs w:val="28"/>
        </w:rPr>
      </w:pP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lastRenderedPageBreak/>
        <w:t>Обучение в медицинской организации осуществляется с учетом Санитарно-эпидемиологических требований к условиям и организации обучения в общеобразовательных учреждениях (СанПиН 2.4.2.2821-10), утвержденных постановлением Главного государственного санитарного врача Российской Федерации от 29 декабря 2010 года № 189.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>Учебные занятия начинаются не ранее трех дней после поступления обучающихся в медицинскую организацию.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 xml:space="preserve">Время начала учебных занятий обучающегося после поступления его в медицинскую организацию определяют заведующий отделением, в котором обучающийся проходит курс лечения, совместно с лечащим врачом в зависимости от состояния здоровья обучающегося. Данное решение фиксируется в истории болезни </w:t>
      </w:r>
      <w:proofErr w:type="gramStart"/>
      <w:r w:rsidRPr="009D5263">
        <w:rPr>
          <w:sz w:val="28"/>
          <w:szCs w:val="28"/>
        </w:rPr>
        <w:t>обучающегося</w:t>
      </w:r>
      <w:proofErr w:type="gramEnd"/>
      <w:r w:rsidRPr="009D5263">
        <w:t>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9D5263">
        <w:rPr>
          <w:sz w:val="28"/>
          <w:szCs w:val="28"/>
        </w:rPr>
        <w:t>В срок, определяющий период учебных занятий, не входит время, когда обучающемуся было противопоказано обучение по состоянию его здоровья.</w:t>
      </w:r>
      <w:proofErr w:type="gramEnd"/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>Время учебных занятий при обучении в медицинской организации  согласовывается с главным врачом.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 xml:space="preserve">Образовательный процесс регламентируется учебным планом, календарным учебным графиком и расписанием занятий, которые рассматриваются и принимаются на педагогическом совете образовательной организации, согласовываются с главным врачом медицинской организации, родителями (законными представителями) </w:t>
      </w:r>
      <w:proofErr w:type="gramStart"/>
      <w:r w:rsidRPr="009D5263">
        <w:rPr>
          <w:sz w:val="28"/>
          <w:szCs w:val="28"/>
        </w:rPr>
        <w:t>обучающегося</w:t>
      </w:r>
      <w:proofErr w:type="gramEnd"/>
      <w:r w:rsidRPr="009D5263">
        <w:rPr>
          <w:sz w:val="28"/>
          <w:szCs w:val="28"/>
        </w:rPr>
        <w:t xml:space="preserve"> под роспись и утверждаются распорядительным актом образовательной организации.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 xml:space="preserve">Учебный план, календарный учебный график и расписание занятий вывешивается в лечебном отделении медицинской организации, в месте, доступном </w:t>
      </w:r>
      <w:proofErr w:type="gramStart"/>
      <w:r w:rsidRPr="009D5263">
        <w:rPr>
          <w:sz w:val="28"/>
          <w:szCs w:val="28"/>
        </w:rPr>
        <w:t>обучающемуся</w:t>
      </w:r>
      <w:proofErr w:type="gramEnd"/>
      <w:r w:rsidRPr="009D5263">
        <w:rPr>
          <w:sz w:val="28"/>
          <w:szCs w:val="28"/>
        </w:rPr>
        <w:t xml:space="preserve"> и его родителям (законным представителям) для ознакомления.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>Образовательный процесс организуется с учетом состояния здоровья обучающегося. Ежедневная учебная нагрузка не должна превышать 3,5 академического часа.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>При организации обучения</w:t>
      </w:r>
      <w:r w:rsidRPr="009D5263">
        <w:t xml:space="preserve"> </w:t>
      </w:r>
      <w:r w:rsidRPr="009D5263">
        <w:rPr>
          <w:sz w:val="28"/>
          <w:szCs w:val="28"/>
        </w:rPr>
        <w:t>в медицинской организации по образовательным программам основного общего и среднего общего образования могут применяться  дистанционные образовательных технологии с учетом рекомендаций медицинской организации, при наличии необходимых технических условий в Лицее и медицинской организации.</w:t>
      </w:r>
    </w:p>
    <w:p w:rsidR="00CE1601" w:rsidRPr="009D5263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9D5263">
        <w:rPr>
          <w:sz w:val="28"/>
          <w:szCs w:val="28"/>
        </w:rPr>
        <w:t xml:space="preserve">Лицей на период обучения в медицинской организации создает </w:t>
      </w:r>
      <w:proofErr w:type="gramStart"/>
      <w:r w:rsidRPr="009D5263">
        <w:rPr>
          <w:sz w:val="28"/>
          <w:szCs w:val="28"/>
        </w:rPr>
        <w:t>обучающемуся</w:t>
      </w:r>
      <w:proofErr w:type="gramEnd"/>
      <w:r w:rsidRPr="009D5263">
        <w:rPr>
          <w:sz w:val="28"/>
          <w:szCs w:val="28"/>
        </w:rPr>
        <w:t xml:space="preserve"> следующие условия для освоения образовательных  программ основного общего и среднего общего образования:</w:t>
      </w:r>
    </w:p>
    <w:p w:rsidR="00CE1601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9D5263">
        <w:rPr>
          <w:sz w:val="28"/>
          <w:szCs w:val="28"/>
        </w:rPr>
        <w:t xml:space="preserve">- предоставляет </w:t>
      </w:r>
      <w:proofErr w:type="gramStart"/>
      <w:r w:rsidRPr="009D5263">
        <w:rPr>
          <w:sz w:val="28"/>
          <w:szCs w:val="28"/>
        </w:rPr>
        <w:t>обучающемуся</w:t>
      </w:r>
      <w:proofErr w:type="gramEnd"/>
      <w:r w:rsidRPr="009D5263">
        <w:rPr>
          <w:sz w:val="28"/>
          <w:szCs w:val="28"/>
        </w:rPr>
        <w:t xml:space="preserve"> бесплатно печатные и (или) электронные учебные издания (включая учебники и учебные пособия), периодические издания по всем входящим в реализуемые основные образовательные программы учебным предметам, курсам, дисциплинам (модулям), имеющиеся в библиотеке Лицея;</w:t>
      </w:r>
    </w:p>
    <w:p w:rsidR="000D17F2" w:rsidRDefault="000D17F2" w:rsidP="00CE1601">
      <w:pPr>
        <w:pStyle w:val="a7"/>
        <w:ind w:left="600"/>
        <w:jc w:val="both"/>
        <w:rPr>
          <w:sz w:val="28"/>
          <w:szCs w:val="28"/>
        </w:rPr>
      </w:pPr>
    </w:p>
    <w:p w:rsidR="000D17F2" w:rsidRDefault="000D17F2" w:rsidP="00CE1601">
      <w:pPr>
        <w:pStyle w:val="a7"/>
        <w:ind w:left="600"/>
        <w:jc w:val="both"/>
        <w:rPr>
          <w:sz w:val="28"/>
          <w:szCs w:val="28"/>
        </w:rPr>
      </w:pPr>
    </w:p>
    <w:p w:rsidR="000D17F2" w:rsidRPr="009D5263" w:rsidRDefault="000D17F2" w:rsidP="00CE1601">
      <w:pPr>
        <w:pStyle w:val="a7"/>
        <w:ind w:left="600"/>
        <w:jc w:val="both"/>
        <w:rPr>
          <w:sz w:val="28"/>
          <w:szCs w:val="28"/>
        </w:rPr>
      </w:pPr>
    </w:p>
    <w:p w:rsidR="00CE1601" w:rsidRPr="001D01C3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1D01C3">
        <w:rPr>
          <w:sz w:val="28"/>
          <w:szCs w:val="28"/>
        </w:rPr>
        <w:t>- обеспечивает проведение учебных занятий согласно утверждённому индивидуальному учебному плану специалистами из числа педагогических работников Лицея или специалистами другой образовательной организации на основании договора, заключённого между Лицеем и соответствующей образовательной организацией;</w:t>
      </w:r>
    </w:p>
    <w:p w:rsidR="00CE1601" w:rsidRPr="001D01C3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1D01C3">
        <w:rPr>
          <w:sz w:val="28"/>
          <w:szCs w:val="28"/>
        </w:rPr>
        <w:t xml:space="preserve">- оказывает </w:t>
      </w:r>
      <w:proofErr w:type="gramStart"/>
      <w:r w:rsidRPr="001D01C3">
        <w:rPr>
          <w:sz w:val="28"/>
          <w:szCs w:val="28"/>
        </w:rPr>
        <w:t>обучающемуся</w:t>
      </w:r>
      <w:proofErr w:type="gramEnd"/>
      <w:r w:rsidRPr="001D01C3">
        <w:rPr>
          <w:sz w:val="28"/>
          <w:szCs w:val="28"/>
        </w:rPr>
        <w:t xml:space="preserve"> социальную помощь, необходимую для освоения образовательных программ основного общего и среднего общего образования;</w:t>
      </w:r>
    </w:p>
    <w:p w:rsidR="00CE1601" w:rsidRPr="001D01C3" w:rsidRDefault="00CE1601" w:rsidP="00CE1601">
      <w:pPr>
        <w:pStyle w:val="a7"/>
        <w:ind w:left="600"/>
        <w:jc w:val="both"/>
        <w:rPr>
          <w:sz w:val="28"/>
          <w:szCs w:val="28"/>
        </w:rPr>
      </w:pPr>
      <w:proofErr w:type="gramStart"/>
      <w:r w:rsidRPr="001D01C3">
        <w:rPr>
          <w:sz w:val="28"/>
          <w:szCs w:val="28"/>
        </w:rPr>
        <w:t xml:space="preserve">- обеспечивает обучающимся психолого-педагогическую помощь, необходимую для освоения образовательных программ основного общего и среднего общего образования, силами специалистов Лицея или </w:t>
      </w:r>
      <w:r>
        <w:rPr>
          <w:sz w:val="28"/>
          <w:szCs w:val="28"/>
        </w:rPr>
        <w:t xml:space="preserve">силами </w:t>
      </w:r>
      <w:r w:rsidRPr="001D01C3">
        <w:rPr>
          <w:sz w:val="28"/>
          <w:szCs w:val="28"/>
        </w:rPr>
        <w:t>специалистов другой образовательной организации на основании договора, заключённого между Лицеем и соответствующей образовательной организацией;</w:t>
      </w:r>
      <w:proofErr w:type="gramEnd"/>
    </w:p>
    <w:p w:rsidR="00CE1601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1D01C3">
        <w:rPr>
          <w:sz w:val="28"/>
          <w:szCs w:val="28"/>
        </w:rPr>
        <w:t xml:space="preserve">- осуществляет безвозмездное психолого-педагогическое консультирование родителей (законных представителей) </w:t>
      </w:r>
      <w:proofErr w:type="gramStart"/>
      <w:r w:rsidRPr="001D01C3">
        <w:rPr>
          <w:sz w:val="28"/>
          <w:szCs w:val="28"/>
        </w:rPr>
        <w:t>обучающегося</w:t>
      </w:r>
      <w:proofErr w:type="gramEnd"/>
      <w:r w:rsidRPr="001D01C3">
        <w:rPr>
          <w:sz w:val="28"/>
          <w:szCs w:val="28"/>
        </w:rPr>
        <w:t>;</w:t>
      </w:r>
    </w:p>
    <w:p w:rsidR="00CE1601" w:rsidRDefault="00CE1601" w:rsidP="00CE1601">
      <w:pPr>
        <w:pStyle w:val="a7"/>
        <w:ind w:left="600"/>
        <w:jc w:val="both"/>
        <w:rPr>
          <w:sz w:val="28"/>
          <w:szCs w:val="28"/>
        </w:rPr>
      </w:pPr>
      <w:r w:rsidRPr="0037755B">
        <w:rPr>
          <w:sz w:val="28"/>
          <w:szCs w:val="28"/>
        </w:rPr>
        <w:t xml:space="preserve">- осуществляет промежуточную аттестацию, в </w:t>
      </w:r>
      <w:proofErr w:type="gramStart"/>
      <w:r w:rsidRPr="0037755B">
        <w:rPr>
          <w:sz w:val="28"/>
          <w:szCs w:val="28"/>
        </w:rPr>
        <w:t>порядке, установленном действующим законодательством и локальными нормативными правовыми актами Лицея</w:t>
      </w:r>
      <w:r>
        <w:rPr>
          <w:sz w:val="28"/>
          <w:szCs w:val="28"/>
        </w:rPr>
        <w:t xml:space="preserve"> или обеспечивает</w:t>
      </w:r>
      <w:proofErr w:type="gramEnd"/>
      <w:r>
        <w:rPr>
          <w:sz w:val="28"/>
          <w:szCs w:val="28"/>
        </w:rPr>
        <w:t xml:space="preserve"> проведение промежуточной аттестации  </w:t>
      </w:r>
      <w:r w:rsidRPr="001D01C3">
        <w:rPr>
          <w:sz w:val="28"/>
          <w:szCs w:val="28"/>
        </w:rPr>
        <w:t>специалистами другой образовательной организации на основании договора, заключённого между Лицеем и соответствующей образовательной организацией;</w:t>
      </w:r>
    </w:p>
    <w:p w:rsidR="00CE1601" w:rsidRPr="0037755B" w:rsidRDefault="00CE1601" w:rsidP="00CE1601">
      <w:pPr>
        <w:pStyle w:val="a7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проведение государственной итоговой аттестации в соответствии с действующим законодательством и в пределах компетенций, установленных для образовательной организации.</w:t>
      </w:r>
    </w:p>
    <w:p w:rsidR="00CE1601" w:rsidRPr="00DA2B08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DA2B08">
        <w:rPr>
          <w:sz w:val="28"/>
          <w:szCs w:val="28"/>
        </w:rPr>
        <w:t xml:space="preserve">Родители (законные представители) </w:t>
      </w:r>
      <w:proofErr w:type="gramStart"/>
      <w:r w:rsidRPr="00DA2B08">
        <w:rPr>
          <w:sz w:val="28"/>
          <w:szCs w:val="28"/>
        </w:rPr>
        <w:t>обучающегося</w:t>
      </w:r>
      <w:proofErr w:type="gramEnd"/>
      <w:r w:rsidRPr="00DA2B08">
        <w:rPr>
          <w:sz w:val="28"/>
          <w:szCs w:val="28"/>
        </w:rPr>
        <w:t>:</w:t>
      </w:r>
    </w:p>
    <w:p w:rsidR="00CE1601" w:rsidRPr="00DA2B08" w:rsidRDefault="00CE1601" w:rsidP="00CE1601">
      <w:pPr>
        <w:pStyle w:val="a7"/>
        <w:jc w:val="both"/>
        <w:rPr>
          <w:sz w:val="28"/>
          <w:szCs w:val="28"/>
        </w:rPr>
      </w:pPr>
      <w:r w:rsidRPr="00DA2B08">
        <w:rPr>
          <w:sz w:val="28"/>
          <w:szCs w:val="28"/>
        </w:rPr>
        <w:t xml:space="preserve">- обеспечивают </w:t>
      </w:r>
      <w:proofErr w:type="gramStart"/>
      <w:r w:rsidRPr="00DA2B08">
        <w:rPr>
          <w:sz w:val="28"/>
          <w:szCs w:val="28"/>
        </w:rPr>
        <w:t>обучающегося</w:t>
      </w:r>
      <w:proofErr w:type="gramEnd"/>
      <w:r w:rsidRPr="00DA2B08">
        <w:rPr>
          <w:sz w:val="28"/>
          <w:szCs w:val="28"/>
        </w:rPr>
        <w:t xml:space="preserve"> канцелярскими товарами;</w:t>
      </w:r>
    </w:p>
    <w:p w:rsidR="00CE1601" w:rsidRPr="00DA2B08" w:rsidRDefault="00CE1601" w:rsidP="00CE1601">
      <w:pPr>
        <w:pStyle w:val="a7"/>
        <w:jc w:val="both"/>
        <w:rPr>
          <w:sz w:val="28"/>
          <w:szCs w:val="28"/>
        </w:rPr>
      </w:pPr>
      <w:r w:rsidRPr="00DA2B08">
        <w:rPr>
          <w:sz w:val="28"/>
          <w:szCs w:val="28"/>
        </w:rPr>
        <w:t xml:space="preserve">- осуществляют контроль за своевременным </w:t>
      </w:r>
      <w:proofErr w:type="gramStart"/>
      <w:r w:rsidRPr="00DA2B08">
        <w:rPr>
          <w:sz w:val="28"/>
          <w:szCs w:val="28"/>
        </w:rPr>
        <w:t>выполнением</w:t>
      </w:r>
      <w:proofErr w:type="gramEnd"/>
      <w:r w:rsidRPr="00DA2B08">
        <w:rPr>
          <w:sz w:val="28"/>
          <w:szCs w:val="28"/>
        </w:rPr>
        <w:t xml:space="preserve"> обучающимся домашних заданий.</w:t>
      </w:r>
    </w:p>
    <w:p w:rsidR="00CE1601" w:rsidRPr="00595419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595419">
        <w:rPr>
          <w:sz w:val="28"/>
          <w:szCs w:val="28"/>
        </w:rPr>
        <w:t>Контроль за</w:t>
      </w:r>
      <w:proofErr w:type="gramEnd"/>
      <w:r w:rsidRPr="00595419">
        <w:rPr>
          <w:sz w:val="28"/>
          <w:szCs w:val="28"/>
        </w:rPr>
        <w:t xml:space="preserve"> освоением образовательных программ в медицинской организации осуществляет в следующем порядке:</w:t>
      </w:r>
    </w:p>
    <w:p w:rsidR="00CE1601" w:rsidRPr="00595419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595419">
        <w:rPr>
          <w:sz w:val="28"/>
          <w:szCs w:val="28"/>
        </w:rPr>
        <w:t xml:space="preserve">При организации обучения в медицинской организации другой образовательной организацией, </w:t>
      </w:r>
      <w:proofErr w:type="gramStart"/>
      <w:r w:rsidRPr="00595419">
        <w:rPr>
          <w:sz w:val="28"/>
          <w:szCs w:val="28"/>
        </w:rPr>
        <w:t>контроль за</w:t>
      </w:r>
      <w:proofErr w:type="gramEnd"/>
      <w:r w:rsidRPr="00595419">
        <w:rPr>
          <w:sz w:val="28"/>
          <w:szCs w:val="28"/>
        </w:rPr>
        <w:t xml:space="preserve"> освоением образовательных программ в медицинской организации осуществляет образовательной организацией, которая организует обучение. </w:t>
      </w:r>
    </w:p>
    <w:p w:rsidR="00CE1601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595419">
        <w:rPr>
          <w:sz w:val="28"/>
          <w:szCs w:val="28"/>
        </w:rPr>
        <w:t xml:space="preserve">Порядок организации и осуществления </w:t>
      </w:r>
      <w:proofErr w:type="gramStart"/>
      <w:r w:rsidRPr="00595419">
        <w:rPr>
          <w:sz w:val="28"/>
          <w:szCs w:val="28"/>
        </w:rPr>
        <w:t>контроля за</w:t>
      </w:r>
      <w:proofErr w:type="gramEnd"/>
      <w:r w:rsidRPr="00595419">
        <w:rPr>
          <w:sz w:val="28"/>
          <w:szCs w:val="28"/>
        </w:rPr>
        <w:t xml:space="preserve"> освоением образовательных программ в данном случае регламентируется нормативными правовыми актами данной организации и в пределах полномочий и ответственности, определённых договором о предоставлении образовательных услуг, заключённым между Лицеем и образовательной организацией в соответствии с действующим законодательством.</w:t>
      </w:r>
    </w:p>
    <w:p w:rsidR="000D17F2" w:rsidRPr="00595419" w:rsidRDefault="000D17F2" w:rsidP="00CE1601">
      <w:pPr>
        <w:pStyle w:val="a7"/>
        <w:ind w:firstLine="567"/>
        <w:jc w:val="both"/>
        <w:rPr>
          <w:sz w:val="28"/>
          <w:szCs w:val="28"/>
        </w:rPr>
      </w:pPr>
    </w:p>
    <w:p w:rsidR="00CE1601" w:rsidRPr="00595419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595419">
        <w:rPr>
          <w:sz w:val="28"/>
          <w:szCs w:val="28"/>
        </w:rPr>
        <w:lastRenderedPageBreak/>
        <w:t xml:space="preserve">При организации обучения в медицинской организации Лицеем, </w:t>
      </w:r>
      <w:proofErr w:type="gramStart"/>
      <w:r w:rsidRPr="00595419">
        <w:rPr>
          <w:sz w:val="28"/>
          <w:szCs w:val="28"/>
        </w:rPr>
        <w:t>контроль за</w:t>
      </w:r>
      <w:proofErr w:type="gramEnd"/>
      <w:r w:rsidRPr="00595419">
        <w:rPr>
          <w:sz w:val="28"/>
          <w:szCs w:val="28"/>
        </w:rPr>
        <w:t xml:space="preserve"> организацией обучения, проведением занятий, выполнением учебных программ и качеством обучения осуществляется заместителем директора, курирующим вопросы организации обучения в медицинской организации, в пределах установленной компетенции.</w:t>
      </w:r>
    </w:p>
    <w:p w:rsidR="00CE1601" w:rsidRPr="00F163CF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>При увеличении сроков нахождения обучающегося на длительном лечении, на основании заявления родителей (законных представителей) обучающегося и заключения медицинской организации вносятся соответствующие изменения в следующие документы:</w:t>
      </w:r>
    </w:p>
    <w:p w:rsidR="00CE1601" w:rsidRPr="00F163CF" w:rsidRDefault="00CE1601" w:rsidP="00CE1601">
      <w:pPr>
        <w:pStyle w:val="a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 xml:space="preserve">- индивидуальный учебный план </w:t>
      </w:r>
      <w:proofErr w:type="gramStart"/>
      <w:r w:rsidRPr="00F163CF">
        <w:rPr>
          <w:sz w:val="28"/>
          <w:szCs w:val="28"/>
        </w:rPr>
        <w:t>обучающегося</w:t>
      </w:r>
      <w:proofErr w:type="gramEnd"/>
      <w:r w:rsidRPr="00F163CF">
        <w:rPr>
          <w:sz w:val="28"/>
          <w:szCs w:val="28"/>
        </w:rPr>
        <w:t xml:space="preserve"> или учебный план группы, в которой он обучается в медицинском учреждении;</w:t>
      </w:r>
    </w:p>
    <w:p w:rsidR="00CE1601" w:rsidRPr="00F163CF" w:rsidRDefault="00CE1601" w:rsidP="00CE1601">
      <w:pPr>
        <w:pStyle w:val="a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>- в приказ об организации обучения в медицинской организации;</w:t>
      </w:r>
    </w:p>
    <w:p w:rsidR="00CE1601" w:rsidRPr="00F163CF" w:rsidRDefault="00CE1601" w:rsidP="00CE1601">
      <w:pPr>
        <w:pStyle w:val="a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 xml:space="preserve">- дополнительное соглашение к договору об образовании, заключённому между Лицеем и родителями (законными представителями) </w:t>
      </w:r>
      <w:proofErr w:type="gramStart"/>
      <w:r w:rsidRPr="00F163CF">
        <w:rPr>
          <w:sz w:val="28"/>
          <w:szCs w:val="28"/>
        </w:rPr>
        <w:t>обучающегося</w:t>
      </w:r>
      <w:proofErr w:type="gramEnd"/>
      <w:r w:rsidRPr="00F163CF">
        <w:rPr>
          <w:sz w:val="28"/>
          <w:szCs w:val="28"/>
        </w:rPr>
        <w:t>;</w:t>
      </w:r>
    </w:p>
    <w:p w:rsidR="00CE1601" w:rsidRPr="00F163CF" w:rsidRDefault="00CE1601" w:rsidP="00CE1601">
      <w:pPr>
        <w:pStyle w:val="a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>- в соглашение о сотрудничестве между Лицеем и медицинской организацией (в случае, если обучение осуществляется Лицеем);</w:t>
      </w:r>
    </w:p>
    <w:p w:rsidR="00CE1601" w:rsidRPr="00F163CF" w:rsidRDefault="00CE1601" w:rsidP="00CE1601">
      <w:pPr>
        <w:pStyle w:val="a7"/>
        <w:jc w:val="both"/>
        <w:rPr>
          <w:sz w:val="28"/>
          <w:szCs w:val="28"/>
        </w:rPr>
      </w:pPr>
      <w:r w:rsidRPr="00F163CF">
        <w:rPr>
          <w:sz w:val="28"/>
          <w:szCs w:val="28"/>
        </w:rPr>
        <w:t>- в договор об оказании образовательных услуг, заключённый между Лицеем и образовательной организацией, осуществляющей обучение в медицинской организации (в случае, если обучение осуществляется другой образовательной организацией).</w:t>
      </w:r>
    </w:p>
    <w:p w:rsidR="00CE1601" w:rsidRPr="00595419" w:rsidRDefault="00CE1601" w:rsidP="00CE1601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595419">
        <w:rPr>
          <w:sz w:val="28"/>
          <w:szCs w:val="28"/>
        </w:rPr>
        <w:t>Обучение в медицинской организации по индивидуальному учебному плану или в группе завершается по истечении срока, указанного в приказе об организации обучения в медицинской организации;</w:t>
      </w:r>
    </w:p>
    <w:p w:rsidR="00CE1601" w:rsidRPr="000D17F2" w:rsidRDefault="00CE1601" w:rsidP="000D17F2">
      <w:pPr>
        <w:pStyle w:val="a7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595419">
        <w:rPr>
          <w:sz w:val="28"/>
          <w:szCs w:val="28"/>
        </w:rPr>
        <w:t>Обучение в медицинской организации по индивидуальному учебному плану или в группе может быть прекращено досрочно по инициативе родителей (законных представителей) обучающегося, в случае, если лечение обучающего завершено.</w:t>
      </w:r>
    </w:p>
    <w:p w:rsidR="00CE1601" w:rsidRDefault="00CE1601" w:rsidP="00CE1601">
      <w:pPr>
        <w:pStyle w:val="a7"/>
        <w:tabs>
          <w:tab w:val="left" w:pos="1076"/>
        </w:tabs>
        <w:ind w:left="600"/>
        <w:jc w:val="both"/>
      </w:pPr>
    </w:p>
    <w:p w:rsidR="00CE1601" w:rsidRPr="00E1540A" w:rsidRDefault="00CE1601" w:rsidP="00CE1601">
      <w:pPr>
        <w:pStyle w:val="a7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1540A">
        <w:rPr>
          <w:b/>
          <w:sz w:val="28"/>
          <w:szCs w:val="28"/>
        </w:rPr>
        <w:t xml:space="preserve">Финансирование организации обучения по </w:t>
      </w:r>
      <w:proofErr w:type="gramStart"/>
      <w:r w:rsidRPr="00E1540A">
        <w:rPr>
          <w:b/>
          <w:sz w:val="28"/>
          <w:szCs w:val="28"/>
        </w:rPr>
        <w:t>образовательным</w:t>
      </w:r>
      <w:proofErr w:type="gramEnd"/>
    </w:p>
    <w:p w:rsidR="00CE1601" w:rsidRPr="00E1540A" w:rsidRDefault="00CE1601" w:rsidP="00CE1601">
      <w:pPr>
        <w:pStyle w:val="a7"/>
        <w:ind w:left="600"/>
        <w:jc w:val="center"/>
        <w:rPr>
          <w:b/>
          <w:sz w:val="28"/>
          <w:szCs w:val="28"/>
        </w:rPr>
      </w:pPr>
      <w:r w:rsidRPr="00E1540A">
        <w:rPr>
          <w:b/>
          <w:sz w:val="28"/>
          <w:szCs w:val="28"/>
        </w:rPr>
        <w:t>программам начального общего, основного общего и среднего</w:t>
      </w:r>
    </w:p>
    <w:p w:rsidR="00CE1601" w:rsidRDefault="00CE1601" w:rsidP="00CE1601">
      <w:pPr>
        <w:pStyle w:val="a7"/>
        <w:ind w:left="600"/>
        <w:jc w:val="center"/>
        <w:rPr>
          <w:b/>
          <w:sz w:val="28"/>
          <w:szCs w:val="28"/>
        </w:rPr>
      </w:pPr>
      <w:r w:rsidRPr="00E1540A">
        <w:rPr>
          <w:b/>
          <w:sz w:val="28"/>
          <w:szCs w:val="28"/>
        </w:rPr>
        <w:t>общего образования на дому и в медицинских организациях</w:t>
      </w:r>
    </w:p>
    <w:p w:rsidR="00CE1601" w:rsidRPr="00E1540A" w:rsidRDefault="00CE1601" w:rsidP="000D17F2">
      <w:pPr>
        <w:pStyle w:val="a7"/>
        <w:rPr>
          <w:b/>
          <w:sz w:val="28"/>
          <w:szCs w:val="28"/>
        </w:rPr>
      </w:pPr>
    </w:p>
    <w:p w:rsidR="00CE1601" w:rsidRPr="00E1540A" w:rsidRDefault="00CE1601" w:rsidP="000D17F2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 xml:space="preserve">4.1. </w:t>
      </w:r>
      <w:proofErr w:type="gramStart"/>
      <w:r w:rsidRPr="00E1540A">
        <w:rPr>
          <w:sz w:val="28"/>
          <w:szCs w:val="28"/>
        </w:rPr>
        <w:t>Финансирование расходов, связанных с организацией государственными образовательными организациями Нижегородской области обучения обучающихся, зарегистрированных на территории Нижегородской области, на дому и в медицинских организациях, в том числе расходов на оплату труда, производится за счет средств областного бюджета в пределах бюджетных ассигнований, утвержденных законом Нижегородской области об областном бюджете на соответствующий финансовый год и плановый период.</w:t>
      </w:r>
      <w:proofErr w:type="gramEnd"/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 xml:space="preserve">4.2. Финансирование расходов, в том числе расходов на оплату труда, связанных с организацией муниципальными образовательными организациями обучения на дому обучающихся, зарегистрированных на территории Нижегородской области, производится по нормативам финансового обеспечения образовательной деятельности в образовательных организациях, реализующих </w:t>
      </w:r>
      <w:r w:rsidRPr="00E1540A">
        <w:rPr>
          <w:sz w:val="28"/>
          <w:szCs w:val="28"/>
        </w:rPr>
        <w:lastRenderedPageBreak/>
        <w:t>основные общеобразовательные программы.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4.3. Финансирование расходов, в том числе расходов на оплату труда, связанных с организацией муниципальными образовательными организациями обучения в медицинских организациях обучающихся, зарегистрированных на территории Нижегородской области, производится за счет общего объема субвенций на исполнение полномочий в сфере общего образования в следующем порядке:</w:t>
      </w:r>
    </w:p>
    <w:p w:rsidR="00CE1601" w:rsidRPr="00E1540A" w:rsidRDefault="00CE1601" w:rsidP="00CE1601">
      <w:pPr>
        <w:pStyle w:val="a7"/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>
        <w:rPr>
          <w:noProof/>
          <w:position w:val="-22"/>
          <w:sz w:val="28"/>
          <w:szCs w:val="28"/>
        </w:rPr>
        <w:drawing>
          <wp:inline distT="0" distB="0" distL="0" distR="0">
            <wp:extent cx="1438275" cy="66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40A">
        <w:rPr>
          <w:sz w:val="28"/>
          <w:szCs w:val="28"/>
        </w:rPr>
        <w:t xml:space="preserve"> 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где: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1540A">
        <w:rPr>
          <w:sz w:val="28"/>
          <w:szCs w:val="28"/>
        </w:rPr>
        <w:t>S - объем средств субвенции, перечисляемый образовательной организацией, в которую зачислены обучающиеся, образовательной организации, которая осуществляет обучение обучающихся в медицинской организации;</w:t>
      </w:r>
      <w:proofErr w:type="gramEnd"/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 xml:space="preserve">i - </w:t>
      </w:r>
      <w:proofErr w:type="gramStart"/>
      <w:r w:rsidRPr="00E1540A">
        <w:rPr>
          <w:sz w:val="28"/>
          <w:szCs w:val="28"/>
        </w:rPr>
        <w:t>обучающийся</w:t>
      </w:r>
      <w:proofErr w:type="gramEnd"/>
      <w:r w:rsidRPr="00E1540A">
        <w:rPr>
          <w:sz w:val="28"/>
          <w:szCs w:val="28"/>
        </w:rPr>
        <w:t>, находящийся на длительном лечении в медицинской организации;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 xml:space="preserve">к - количество </w:t>
      </w:r>
      <w:proofErr w:type="gramStart"/>
      <w:r w:rsidRPr="00E1540A">
        <w:rPr>
          <w:sz w:val="28"/>
          <w:szCs w:val="28"/>
        </w:rPr>
        <w:t>обучающихся</w:t>
      </w:r>
      <w:proofErr w:type="gramEnd"/>
      <w:r w:rsidRPr="00E1540A">
        <w:rPr>
          <w:sz w:val="28"/>
          <w:szCs w:val="28"/>
        </w:rPr>
        <w:t>, находящихся на длительном лечении в медицинской организации;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E1540A">
        <w:rPr>
          <w:sz w:val="28"/>
          <w:szCs w:val="28"/>
        </w:rPr>
        <w:t>НФО - норматив финансового обеспечения образовательной деятельности в рамках реализации федеральных государственных образовательных стандартов, рассчитываемый в соответствии с Методикой расчета норматива финансового обеспечения образовательной деятельности в образовательных организациях, реализующих основные общеобразовательные программы, утвержденной Законом Нижегородской области от 28 ноября 2013 года № 160-З "О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</w:t>
      </w:r>
      <w:proofErr w:type="gramEnd"/>
      <w:r w:rsidRPr="00E1540A">
        <w:rPr>
          <w:sz w:val="28"/>
          <w:szCs w:val="28"/>
        </w:rPr>
        <w:t xml:space="preserve"> образования". Размер норматива ежегодно утверждается Законом Нижегородской области об областном бюджете на очередной финансовый год и плановый период;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n - количество часов фактической недельной нагрузки учебного плана;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m - максимально допустимая недельная нагрузка учебного плана соответствующего уровня обучения;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N - количество дней пребывания учащегося в медицинской организации;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>365 - количество дней в году.</w:t>
      </w:r>
    </w:p>
    <w:p w:rsidR="00CE1601" w:rsidRDefault="00CE1601" w:rsidP="00CE1601">
      <w:pPr>
        <w:pStyle w:val="a7"/>
        <w:ind w:firstLine="567"/>
        <w:jc w:val="both"/>
        <w:rPr>
          <w:sz w:val="28"/>
          <w:szCs w:val="28"/>
        </w:rPr>
      </w:pPr>
      <w:r w:rsidRPr="00E1540A">
        <w:rPr>
          <w:sz w:val="28"/>
          <w:szCs w:val="28"/>
        </w:rPr>
        <w:t xml:space="preserve">4.4. </w:t>
      </w:r>
      <w:r>
        <w:rPr>
          <w:sz w:val="28"/>
          <w:szCs w:val="28"/>
        </w:rPr>
        <w:t>Расчёт по договору об оказании образовательных услуг, заключённому между Лицеем и образовательной организацией, осуществляющей обучение обучающихся Лицея в медицинской организации, осуществляется после завершения обучения на основании акта выполненных работ.</w:t>
      </w:r>
    </w:p>
    <w:p w:rsidR="00CE1601" w:rsidRDefault="00CE1601" w:rsidP="00CE1601">
      <w:pPr>
        <w:pStyle w:val="a7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акте выполненных работ указывается количество </w:t>
      </w:r>
      <w:r>
        <w:rPr>
          <w:bCs/>
          <w:sz w:val="28"/>
          <w:szCs w:val="28"/>
        </w:rPr>
        <w:t xml:space="preserve">проведённых учебных занятий (уроков) </w:t>
      </w:r>
      <w:r w:rsidRPr="000F38DF">
        <w:rPr>
          <w:bCs/>
          <w:sz w:val="28"/>
          <w:szCs w:val="28"/>
        </w:rPr>
        <w:t>по учебным предметам,</w:t>
      </w:r>
      <w:r>
        <w:rPr>
          <w:bCs/>
          <w:sz w:val="28"/>
          <w:szCs w:val="28"/>
        </w:rPr>
        <w:t xml:space="preserve"> их соответствие утверждённому учебному плану, по которому проводилось обучение,</w:t>
      </w:r>
      <w:r w:rsidRPr="000F38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отражается выполнение других условий договора об оказании образовательных услуг. </w:t>
      </w:r>
    </w:p>
    <w:p w:rsidR="000D17F2" w:rsidRDefault="000D17F2" w:rsidP="00CE1601">
      <w:pPr>
        <w:pStyle w:val="a7"/>
        <w:ind w:firstLine="567"/>
        <w:jc w:val="both"/>
        <w:rPr>
          <w:bCs/>
          <w:sz w:val="28"/>
          <w:szCs w:val="28"/>
        </w:rPr>
      </w:pPr>
    </w:p>
    <w:p w:rsidR="00CE1601" w:rsidRDefault="00CE1601" w:rsidP="00CE1601">
      <w:pPr>
        <w:pStyle w:val="a7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Неотъемлемым приложением к акту выполненных работ являются индивидуальные результаты</w:t>
      </w:r>
      <w:r w:rsidRPr="000F38DF">
        <w:rPr>
          <w:bCs/>
          <w:sz w:val="28"/>
          <w:szCs w:val="28"/>
        </w:rPr>
        <w:t xml:space="preserve"> освоения </w:t>
      </w:r>
      <w:r>
        <w:rPr>
          <w:bCs/>
          <w:sz w:val="28"/>
          <w:szCs w:val="28"/>
        </w:rPr>
        <w:t xml:space="preserve">обучающимся </w:t>
      </w:r>
      <w:r w:rsidRPr="000F38DF">
        <w:rPr>
          <w:bCs/>
          <w:sz w:val="28"/>
          <w:szCs w:val="28"/>
        </w:rPr>
        <w:t>основн</w:t>
      </w:r>
      <w:r>
        <w:rPr>
          <w:bCs/>
          <w:sz w:val="28"/>
          <w:szCs w:val="28"/>
        </w:rPr>
        <w:t>ых общеобразовательных программ</w:t>
      </w:r>
      <w:r w:rsidRPr="000F38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0F38DF">
        <w:rPr>
          <w:bCs/>
          <w:sz w:val="28"/>
          <w:szCs w:val="28"/>
        </w:rPr>
        <w:t>промежуточной аттестации</w:t>
      </w:r>
      <w:r>
        <w:rPr>
          <w:bCs/>
          <w:sz w:val="28"/>
          <w:szCs w:val="28"/>
        </w:rPr>
        <w:t>, предусмотренной утверждённым учебным планом, по которому проводилось обучение (</w:t>
      </w:r>
      <w:r w:rsidRPr="00F60AA6">
        <w:rPr>
          <w:bCs/>
          <w:sz w:val="28"/>
          <w:szCs w:val="28"/>
        </w:rPr>
        <w:t>ведомость текущих и итоговых оценок по каждому предмету, включённому в индивидуальный учебный план</w:t>
      </w:r>
      <w:r>
        <w:rPr>
          <w:bCs/>
          <w:sz w:val="28"/>
          <w:szCs w:val="28"/>
        </w:rPr>
        <w:t xml:space="preserve">). </w:t>
      </w:r>
    </w:p>
    <w:p w:rsidR="00CE1601" w:rsidRDefault="00CE1601" w:rsidP="00CE160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1540A">
        <w:rPr>
          <w:sz w:val="28"/>
          <w:szCs w:val="28"/>
        </w:rPr>
        <w:t>Расходы по организации обучения обучающихся, зарегистрированных на территории Нижегородской области, по образовательным программам начального общего, основного общего и среднего общего образования на дому и в медицинских организациях включаются в расходы на обеспечение выполнения государственного (муниципального) задания соответствующих государственных и муниципальных образовательных организаций.</w:t>
      </w:r>
    </w:p>
    <w:p w:rsidR="00CE1601" w:rsidRPr="00E1540A" w:rsidRDefault="00CE1601" w:rsidP="00CE1601">
      <w:pPr>
        <w:pStyle w:val="a7"/>
        <w:ind w:firstLine="567"/>
        <w:jc w:val="both"/>
        <w:rPr>
          <w:sz w:val="28"/>
          <w:szCs w:val="28"/>
        </w:rPr>
      </w:pPr>
    </w:p>
    <w:p w:rsidR="00CE1601" w:rsidRPr="00E1540A" w:rsidRDefault="00CE1601" w:rsidP="00CE1601">
      <w:pPr>
        <w:pStyle w:val="a6"/>
        <w:ind w:firstLine="567"/>
        <w:jc w:val="both"/>
        <w:rPr>
          <w:b w:val="0"/>
          <w:sz w:val="28"/>
          <w:szCs w:val="28"/>
        </w:rPr>
      </w:pPr>
    </w:p>
    <w:p w:rsidR="00CE1601" w:rsidRDefault="00CE1601" w:rsidP="00CE1601">
      <w:pPr>
        <w:ind w:left="720"/>
        <w:rPr>
          <w:b/>
          <w:sz w:val="28"/>
          <w:szCs w:val="28"/>
        </w:rPr>
      </w:pPr>
    </w:p>
    <w:p w:rsidR="00CE1601" w:rsidRPr="00A62D8B" w:rsidRDefault="00CE1601" w:rsidP="00CE1601">
      <w:pPr>
        <w:jc w:val="both"/>
        <w:rPr>
          <w:sz w:val="28"/>
          <w:szCs w:val="28"/>
        </w:rPr>
      </w:pPr>
    </w:p>
    <w:p w:rsidR="00CE1601" w:rsidRDefault="00CE1601" w:rsidP="00CE1601">
      <w:pPr>
        <w:pStyle w:val="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1601" w:rsidRDefault="00CE1601" w:rsidP="00CE1601">
      <w:pPr>
        <w:jc w:val="center"/>
        <w:rPr>
          <w:b/>
          <w:sz w:val="32"/>
          <w:szCs w:val="32"/>
        </w:rPr>
      </w:pPr>
    </w:p>
    <w:p w:rsidR="00CE1601" w:rsidRDefault="00CE1601" w:rsidP="00CE1601">
      <w:pPr>
        <w:jc w:val="center"/>
        <w:rPr>
          <w:b/>
          <w:sz w:val="32"/>
          <w:szCs w:val="32"/>
        </w:rPr>
      </w:pPr>
    </w:p>
    <w:p w:rsidR="00CE1601" w:rsidRDefault="00CE1601" w:rsidP="00CE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принято Педагогическим советом муниципального автономного общеобразовательного учреждения лицея № 38</w:t>
      </w:r>
    </w:p>
    <w:p w:rsidR="00CE1601" w:rsidRDefault="00CE1601" w:rsidP="00CE16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Pr="00915034">
        <w:rPr>
          <w:sz w:val="28"/>
          <w:szCs w:val="28"/>
        </w:rPr>
        <w:t xml:space="preserve"> </w:t>
      </w:r>
      <w:r>
        <w:rPr>
          <w:sz w:val="28"/>
          <w:szCs w:val="28"/>
        </w:rPr>
        <w:t>__ от «      »                       2015  года</w:t>
      </w:r>
    </w:p>
    <w:p w:rsidR="00CE1601" w:rsidRDefault="00CE1601" w:rsidP="00CE1601">
      <w:pPr>
        <w:jc w:val="both"/>
        <w:rPr>
          <w:sz w:val="28"/>
          <w:szCs w:val="28"/>
        </w:rPr>
      </w:pPr>
    </w:p>
    <w:bookmarkStart w:id="1" w:name="_MON_1409839123"/>
    <w:bookmarkStart w:id="2" w:name="_MON_1409839682"/>
    <w:bookmarkStart w:id="3" w:name="_MON_1412515255"/>
    <w:bookmarkStart w:id="4" w:name="_MON_1409838823"/>
    <w:bookmarkEnd w:id="1"/>
    <w:bookmarkEnd w:id="2"/>
    <w:bookmarkEnd w:id="3"/>
    <w:bookmarkEnd w:id="4"/>
    <w:bookmarkStart w:id="5" w:name="_MON_1409838994"/>
    <w:bookmarkEnd w:id="5"/>
    <w:p w:rsidR="00CE1601" w:rsidRPr="00915034" w:rsidRDefault="00CE1601" w:rsidP="00CE160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06C74">
        <w:rPr>
          <w:b/>
          <w:sz w:val="24"/>
          <w:szCs w:val="24"/>
        </w:rPr>
        <w:object w:dxaOrig="9781" w:dyaOrig="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41.9pt" o:ole="">
            <v:imagedata r:id="rId11" o:title=""/>
          </v:shape>
          <o:OLEObject Type="Embed" ProgID="Word.Document.8" ShapeID="_x0000_i1025" DrawAspect="Content" ObjectID="_1511790686" r:id="rId12">
            <o:FieldCodes>\s</o:FieldCodes>
          </o:OLEObject>
        </w:object>
      </w:r>
    </w:p>
    <w:p w:rsidR="00E4335A" w:rsidRDefault="00E4335A"/>
    <w:sectPr w:rsidR="00E4335A" w:rsidSect="000D17F2">
      <w:footerReference w:type="default" r:id="rId13"/>
      <w:pgSz w:w="11907" w:h="16840"/>
      <w:pgMar w:top="1276" w:right="567" w:bottom="993" w:left="156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63" w:rsidRDefault="00275B63" w:rsidP="00DD5A8C">
      <w:r>
        <w:separator/>
      </w:r>
    </w:p>
  </w:endnote>
  <w:endnote w:type="continuationSeparator" w:id="0">
    <w:p w:rsidR="00275B63" w:rsidRDefault="00275B63" w:rsidP="00DD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1C" w:rsidRDefault="00DD5A8C">
    <w:pPr>
      <w:pStyle w:val="a4"/>
      <w:jc w:val="center"/>
    </w:pPr>
    <w:r>
      <w:fldChar w:fldCharType="begin"/>
    </w:r>
    <w:r w:rsidR="00CE1601">
      <w:instrText>PAGE   \* MERGEFORMAT</w:instrText>
    </w:r>
    <w:r>
      <w:fldChar w:fldCharType="separate"/>
    </w:r>
    <w:r w:rsidR="00CA28FE">
      <w:rPr>
        <w:noProof/>
      </w:rPr>
      <w:t>1</w:t>
    </w:r>
    <w:r>
      <w:fldChar w:fldCharType="end"/>
    </w:r>
  </w:p>
  <w:p w:rsidR="001E091C" w:rsidRDefault="00CA28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63" w:rsidRDefault="00275B63" w:rsidP="00DD5A8C">
      <w:r>
        <w:separator/>
      </w:r>
    </w:p>
  </w:footnote>
  <w:footnote w:type="continuationSeparator" w:id="0">
    <w:p w:rsidR="00275B63" w:rsidRDefault="00275B63" w:rsidP="00DD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205"/>
    <w:multiLevelType w:val="multilevel"/>
    <w:tmpl w:val="9EEC3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B198B"/>
    <w:multiLevelType w:val="hybridMultilevel"/>
    <w:tmpl w:val="3878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C6B61"/>
    <w:multiLevelType w:val="multilevel"/>
    <w:tmpl w:val="359AB7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1FC4BCC"/>
    <w:multiLevelType w:val="multilevel"/>
    <w:tmpl w:val="359AB7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601"/>
    <w:rsid w:val="000D17F2"/>
    <w:rsid w:val="00275B63"/>
    <w:rsid w:val="00B87AD9"/>
    <w:rsid w:val="00BA79B4"/>
    <w:rsid w:val="00CA28FE"/>
    <w:rsid w:val="00CE1601"/>
    <w:rsid w:val="00DD5A8C"/>
    <w:rsid w:val="00E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16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CE1601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16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16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E1601"/>
    <w:pPr>
      <w:jc w:val="center"/>
    </w:pPr>
    <w:rPr>
      <w:b/>
      <w:sz w:val="32"/>
    </w:rPr>
  </w:style>
  <w:style w:type="paragraph" w:styleId="a4">
    <w:name w:val="footer"/>
    <w:basedOn w:val="a"/>
    <w:link w:val="a5"/>
    <w:uiPriority w:val="99"/>
    <w:unhideWhenUsed/>
    <w:rsid w:val="00CE16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1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CE1601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a6">
    <w:name w:val="Заголовок"/>
    <w:uiPriority w:val="99"/>
    <w:rsid w:val="00CE1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7">
    <w:name w:val="Нормальный"/>
    <w:rsid w:val="00CE1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4381</Words>
  <Characters>24978</Characters>
  <Application>Microsoft Office Word</Application>
  <DocSecurity>0</DocSecurity>
  <Lines>208</Lines>
  <Paragraphs>58</Paragraphs>
  <ScaleCrop>false</ScaleCrop>
  <Company>лицей 38</Company>
  <LinksUpToDate>false</LinksUpToDate>
  <CharactersWithSpaces>29301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Ясеновая</dc:creator>
  <cp:keywords/>
  <dc:description/>
  <cp:lastModifiedBy>КАБИНЕТ26</cp:lastModifiedBy>
  <cp:revision>5</cp:revision>
  <cp:lastPrinted>2015-05-13T06:07:00Z</cp:lastPrinted>
  <dcterms:created xsi:type="dcterms:W3CDTF">2015-05-13T06:01:00Z</dcterms:created>
  <dcterms:modified xsi:type="dcterms:W3CDTF">2015-12-16T14:05:00Z</dcterms:modified>
</cp:coreProperties>
</file>