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2A" w:rsidRPr="00A936A5" w:rsidRDefault="00AD432A" w:rsidP="00AD432A">
      <w:pPr>
        <w:jc w:val="center"/>
        <w:rPr>
          <w:i/>
          <w:color w:val="008000"/>
          <w:sz w:val="40"/>
          <w:szCs w:val="40"/>
        </w:rPr>
      </w:pPr>
      <w:r>
        <w:rPr>
          <w:i/>
          <w:color w:val="008000"/>
          <w:sz w:val="40"/>
          <w:szCs w:val="40"/>
        </w:rPr>
        <w:t xml:space="preserve">Учимся управлять собой. </w:t>
      </w:r>
      <w:r w:rsidRPr="00A936A5">
        <w:rPr>
          <w:i/>
          <w:color w:val="008000"/>
          <w:sz w:val="40"/>
          <w:szCs w:val="40"/>
        </w:rPr>
        <w:t xml:space="preserve">Защита от </w:t>
      </w:r>
      <w:r w:rsidRPr="00A936A5">
        <w:rPr>
          <w:i/>
          <w:color w:val="FF0000"/>
          <w:sz w:val="40"/>
          <w:szCs w:val="40"/>
        </w:rPr>
        <w:t>стресса</w:t>
      </w:r>
      <w:r>
        <w:rPr>
          <w:i/>
          <w:color w:val="FF0000"/>
          <w:sz w:val="40"/>
          <w:szCs w:val="40"/>
        </w:rPr>
        <w:t>.</w:t>
      </w:r>
    </w:p>
    <w:p w:rsidR="00AD432A" w:rsidRPr="00A936A5" w:rsidRDefault="00AD432A" w:rsidP="00AD432A">
      <w:pPr>
        <w:jc w:val="center"/>
        <w:rPr>
          <w:i/>
          <w:color w:val="0000FF"/>
          <w:sz w:val="32"/>
          <w:szCs w:val="32"/>
        </w:rPr>
      </w:pPr>
      <w:r w:rsidRPr="00A936A5">
        <w:rPr>
          <w:i/>
          <w:color w:val="0000FF"/>
          <w:sz w:val="32"/>
          <w:szCs w:val="32"/>
        </w:rPr>
        <w:t>Как сохранить и реализовать себя в современных условиях.</w:t>
      </w:r>
      <w:hyperlink r:id="rId5" w:tooltip="Женская мода" w:history="1"/>
    </w:p>
    <w:p w:rsidR="00AD432A" w:rsidRPr="00A936A5" w:rsidRDefault="00AD432A" w:rsidP="00AD432A">
      <w:pPr>
        <w:pStyle w:val="a3"/>
        <w:rPr>
          <w:i/>
          <w:color w:val="008000"/>
          <w:sz w:val="32"/>
          <w:szCs w:val="32"/>
        </w:rPr>
      </w:pPr>
      <w:r w:rsidRPr="00A936A5">
        <w:rPr>
          <w:i/>
          <w:color w:val="008000"/>
          <w:sz w:val="32"/>
          <w:szCs w:val="32"/>
        </w:rPr>
        <w:t xml:space="preserve">В современных условиях стресс испытывают на себе и  взрослые люди и  вы – в связи с повышенными  требования в школе, трудными  отношениями  с родителями, ссорами со сверстниками, </w:t>
      </w:r>
      <w:hyperlink r:id="rId6" w:history="1">
        <w:r w:rsidRPr="00A936A5">
          <w:rPr>
            <w:rStyle w:val="a4"/>
            <w:bCs/>
            <w:i/>
            <w:color w:val="008000"/>
            <w:sz w:val="32"/>
            <w:szCs w:val="32"/>
          </w:rPr>
          <w:t>ЕГЭ</w:t>
        </w:r>
      </w:hyperlink>
      <w:r w:rsidRPr="00A936A5">
        <w:rPr>
          <w:i/>
          <w:color w:val="008000"/>
          <w:sz w:val="32"/>
          <w:szCs w:val="32"/>
        </w:rPr>
        <w:t>, поступление в ВУЗ, — все эти события порой наслаиваются друг на друга.</w:t>
      </w:r>
    </w:p>
    <w:p w:rsidR="00AD432A" w:rsidRPr="00A936A5" w:rsidRDefault="00AD432A" w:rsidP="00AD432A">
      <w:pPr>
        <w:pStyle w:val="a3"/>
        <w:rPr>
          <w:i/>
          <w:color w:val="0000FF"/>
          <w:sz w:val="32"/>
          <w:szCs w:val="32"/>
        </w:rPr>
      </w:pPr>
      <w:r w:rsidRPr="00A936A5">
        <w:rPr>
          <w:i/>
          <w:color w:val="0000FF"/>
          <w:sz w:val="32"/>
          <w:szCs w:val="32"/>
        </w:rPr>
        <w:t>Что же делает с нами стресс?</w:t>
      </w:r>
    </w:p>
    <w:p w:rsidR="00AD432A" w:rsidRPr="00A936A5" w:rsidRDefault="00AD432A" w:rsidP="00AD432A">
      <w:pPr>
        <w:pStyle w:val="a3"/>
        <w:rPr>
          <w:i/>
          <w:color w:val="008000"/>
          <w:sz w:val="32"/>
          <w:szCs w:val="32"/>
        </w:rPr>
      </w:pPr>
      <w:r w:rsidRPr="00A936A5">
        <w:rPr>
          <w:i/>
          <w:color w:val="008000"/>
          <w:sz w:val="32"/>
          <w:szCs w:val="32"/>
        </w:rPr>
        <w:t xml:space="preserve"> В переводе с английского стресс это «напряжение». </w:t>
      </w:r>
    </w:p>
    <w:p w:rsidR="00AD432A" w:rsidRPr="00A936A5" w:rsidRDefault="00AD432A" w:rsidP="00AD432A">
      <w:pPr>
        <w:pStyle w:val="a3"/>
        <w:rPr>
          <w:i/>
          <w:color w:val="0000FF"/>
          <w:sz w:val="32"/>
          <w:szCs w:val="32"/>
        </w:rPr>
      </w:pPr>
      <w:r w:rsidRPr="00A936A5">
        <w:rPr>
          <w:i/>
          <w:color w:val="0000FF"/>
          <w:sz w:val="32"/>
          <w:szCs w:val="32"/>
        </w:rPr>
        <w:t xml:space="preserve">Хронический стресс, хроническое напряжение приводит к состоянию невроза. </w:t>
      </w:r>
    </w:p>
    <w:p w:rsidR="00AD432A" w:rsidRPr="00A936A5" w:rsidRDefault="00AD432A" w:rsidP="00AD432A">
      <w:pPr>
        <w:pStyle w:val="a3"/>
        <w:rPr>
          <w:color w:val="008000"/>
          <w:sz w:val="32"/>
          <w:szCs w:val="32"/>
        </w:rPr>
      </w:pPr>
      <w:r w:rsidRPr="00A936A5">
        <w:rPr>
          <w:i/>
          <w:color w:val="008000"/>
          <w:sz w:val="32"/>
          <w:szCs w:val="32"/>
        </w:rPr>
        <w:t>Первые неврозы появляются от недосыпания с детства.</w:t>
      </w:r>
      <w:r w:rsidRPr="00A936A5">
        <w:rPr>
          <w:color w:val="008000"/>
          <w:sz w:val="32"/>
          <w:szCs w:val="32"/>
        </w:rPr>
        <w:t xml:space="preserve"> </w:t>
      </w:r>
    </w:p>
    <w:p w:rsidR="00AD432A" w:rsidRPr="00A936A5" w:rsidRDefault="00AD432A" w:rsidP="00AD432A">
      <w:pPr>
        <w:pStyle w:val="a3"/>
        <w:rPr>
          <w:i/>
          <w:color w:val="0000FF"/>
          <w:sz w:val="32"/>
          <w:szCs w:val="32"/>
        </w:rPr>
      </w:pPr>
      <w:r w:rsidRPr="00A936A5">
        <w:rPr>
          <w:i/>
          <w:color w:val="0000FF"/>
          <w:sz w:val="32"/>
          <w:szCs w:val="32"/>
        </w:rPr>
        <w:t>Первым признаком невроза может быть быстро наступающая усталость, утомляемость от незначительных умственных и физических нагрузок и как следствие снижение работоспособности.</w:t>
      </w:r>
    </w:p>
    <w:p w:rsidR="00AD432A" w:rsidRDefault="00AD432A" w:rsidP="00AD432A">
      <w:pPr>
        <w:pStyle w:val="a3"/>
        <w:rPr>
          <w:i/>
          <w:color w:val="008000"/>
          <w:sz w:val="32"/>
          <w:szCs w:val="32"/>
        </w:rPr>
      </w:pPr>
      <w:proofErr w:type="spellStart"/>
      <w:r w:rsidRPr="00A936A5">
        <w:rPr>
          <w:i/>
          <w:color w:val="008000"/>
          <w:sz w:val="32"/>
          <w:szCs w:val="32"/>
        </w:rPr>
        <w:t>Хасай</w:t>
      </w:r>
      <w:proofErr w:type="spellEnd"/>
      <w:r w:rsidRPr="00A936A5">
        <w:rPr>
          <w:i/>
          <w:color w:val="008000"/>
          <w:sz w:val="32"/>
          <w:szCs w:val="32"/>
        </w:rPr>
        <w:t xml:space="preserve"> Магомедович Алиев – один из самых талантливых врачей и ученых, дагестанец, поставил своей жизненной целью: помочь людям избавится от стресса.</w:t>
      </w:r>
    </w:p>
    <w:p w:rsidR="00AD432A" w:rsidRPr="00A936A5" w:rsidRDefault="00AD432A" w:rsidP="00AD432A">
      <w:pPr>
        <w:pStyle w:val="a3"/>
        <w:rPr>
          <w:i/>
          <w:color w:val="008000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057650" cy="3324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2A" w:rsidRPr="00A936A5" w:rsidRDefault="00AD432A" w:rsidP="00AD432A">
      <w:pPr>
        <w:jc w:val="both"/>
        <w:rPr>
          <w:i/>
          <w:color w:val="008000"/>
          <w:sz w:val="32"/>
          <w:szCs w:val="32"/>
          <w:u w:val="single"/>
        </w:rPr>
      </w:pPr>
      <w:r w:rsidRPr="00A936A5">
        <w:rPr>
          <w:i/>
          <w:color w:val="0000FF"/>
          <w:sz w:val="32"/>
          <w:szCs w:val="32"/>
        </w:rPr>
        <w:t xml:space="preserve">Наблюдая за защитными способами поведения людей во время стресса (хождение по комнате, качание ногой, постукивание пальцами, покачивание туловищем), разработал </w:t>
      </w:r>
      <w:r w:rsidRPr="00A936A5">
        <w:rPr>
          <w:i/>
          <w:color w:val="0000FF"/>
          <w:sz w:val="32"/>
          <w:szCs w:val="32"/>
          <w:u w:val="single"/>
        </w:rPr>
        <w:t>метод управляемого входа в состояние релаксации, т.е. снятие напряжения через автоматические движения.</w:t>
      </w:r>
      <w:r w:rsidRPr="00A936A5">
        <w:rPr>
          <w:i/>
          <w:color w:val="008000"/>
          <w:sz w:val="32"/>
          <w:szCs w:val="32"/>
          <w:u w:val="single"/>
        </w:rPr>
        <w:t xml:space="preserve"> </w:t>
      </w:r>
    </w:p>
    <w:p w:rsidR="00AD432A" w:rsidRPr="00A936A5" w:rsidRDefault="00AD432A" w:rsidP="00AD432A">
      <w:pPr>
        <w:jc w:val="both"/>
        <w:rPr>
          <w:i/>
          <w:color w:val="008000"/>
          <w:sz w:val="32"/>
          <w:szCs w:val="32"/>
        </w:rPr>
      </w:pPr>
    </w:p>
    <w:p w:rsidR="00AD432A" w:rsidRPr="00A936A5" w:rsidRDefault="00AD432A" w:rsidP="00AD432A">
      <w:pPr>
        <w:jc w:val="both"/>
        <w:rPr>
          <w:i/>
          <w:color w:val="008000"/>
          <w:sz w:val="32"/>
          <w:szCs w:val="32"/>
        </w:rPr>
      </w:pPr>
      <w:r w:rsidRPr="00A936A5">
        <w:rPr>
          <w:i/>
          <w:color w:val="008000"/>
          <w:sz w:val="32"/>
          <w:szCs w:val="32"/>
        </w:rPr>
        <w:t xml:space="preserve">Этот метод получил название «ключ». </w:t>
      </w:r>
    </w:p>
    <w:p w:rsidR="00AD432A" w:rsidRPr="00A936A5" w:rsidRDefault="00AD432A" w:rsidP="00AD432A">
      <w:pPr>
        <w:rPr>
          <w:i/>
          <w:color w:val="0000FF"/>
          <w:sz w:val="32"/>
          <w:szCs w:val="32"/>
        </w:rPr>
      </w:pPr>
      <w:r w:rsidRPr="00A936A5">
        <w:rPr>
          <w:i/>
          <w:color w:val="0000FF"/>
          <w:sz w:val="32"/>
          <w:szCs w:val="32"/>
        </w:rPr>
        <w:t xml:space="preserve">Метод ключа основан на способности мозга </w:t>
      </w:r>
      <w:proofErr w:type="gramStart"/>
      <w:r w:rsidRPr="00A936A5">
        <w:rPr>
          <w:i/>
          <w:color w:val="0000FF"/>
          <w:sz w:val="32"/>
          <w:szCs w:val="32"/>
        </w:rPr>
        <w:t>расслабляться</w:t>
      </w:r>
      <w:proofErr w:type="gramEnd"/>
      <w:r w:rsidRPr="00A936A5">
        <w:rPr>
          <w:i/>
          <w:color w:val="0000FF"/>
          <w:sz w:val="32"/>
          <w:szCs w:val="32"/>
        </w:rPr>
        <w:t xml:space="preserve"> при получении результата и напрягаться  при его поиске.</w:t>
      </w:r>
    </w:p>
    <w:p w:rsidR="00AD432A" w:rsidRPr="00A936A5" w:rsidRDefault="00AD432A" w:rsidP="00AD432A">
      <w:pPr>
        <w:rPr>
          <w:i/>
          <w:color w:val="0000FF"/>
          <w:sz w:val="32"/>
          <w:szCs w:val="32"/>
        </w:rPr>
      </w:pPr>
      <w:r w:rsidRPr="00A936A5">
        <w:rPr>
          <w:i/>
          <w:color w:val="008000"/>
          <w:sz w:val="32"/>
          <w:szCs w:val="32"/>
        </w:rPr>
        <w:t xml:space="preserve">При получении результата в крови вырабатывается </w:t>
      </w:r>
      <w:proofErr w:type="spellStart"/>
      <w:r w:rsidRPr="00A936A5">
        <w:rPr>
          <w:i/>
          <w:color w:val="008000"/>
          <w:sz w:val="32"/>
          <w:szCs w:val="32"/>
        </w:rPr>
        <w:t>эндорфин</w:t>
      </w:r>
      <w:proofErr w:type="spellEnd"/>
      <w:r w:rsidRPr="00A936A5">
        <w:rPr>
          <w:i/>
          <w:color w:val="008000"/>
          <w:sz w:val="32"/>
          <w:szCs w:val="32"/>
        </w:rPr>
        <w:t xml:space="preserve"> – вещество, снимающее напряжение и создающее положительные эмоции.</w:t>
      </w:r>
    </w:p>
    <w:p w:rsidR="00AD432A" w:rsidRPr="00A936A5" w:rsidRDefault="00AD432A" w:rsidP="00AD432A">
      <w:pPr>
        <w:rPr>
          <w:i/>
          <w:color w:val="0000FF"/>
          <w:sz w:val="32"/>
          <w:szCs w:val="32"/>
        </w:rPr>
      </w:pPr>
    </w:p>
    <w:p w:rsidR="00AD432A" w:rsidRPr="00A936A5" w:rsidRDefault="00AD432A" w:rsidP="00AD432A">
      <w:pPr>
        <w:rPr>
          <w:i/>
          <w:color w:val="0000FF"/>
          <w:sz w:val="32"/>
          <w:szCs w:val="32"/>
        </w:rPr>
      </w:pPr>
      <w:r w:rsidRPr="00A936A5">
        <w:rPr>
          <w:i/>
          <w:color w:val="0000FF"/>
          <w:sz w:val="32"/>
          <w:szCs w:val="32"/>
        </w:rPr>
        <w:t xml:space="preserve">Поэтому, люди, способные </w:t>
      </w:r>
      <w:r w:rsidRPr="00A936A5">
        <w:rPr>
          <w:i/>
          <w:color w:val="0000FF"/>
          <w:sz w:val="32"/>
          <w:szCs w:val="32"/>
          <w:u w:val="single"/>
        </w:rPr>
        <w:t>искать результаты и не зацикливаться на неудаче</w:t>
      </w:r>
      <w:r w:rsidRPr="00A936A5">
        <w:rPr>
          <w:i/>
          <w:color w:val="0000FF"/>
          <w:sz w:val="32"/>
          <w:szCs w:val="32"/>
        </w:rPr>
        <w:t xml:space="preserve">, осуществляют этим самым принцип накопления положительных эмоций: </w:t>
      </w:r>
      <w:r w:rsidRPr="00A936A5">
        <w:rPr>
          <w:i/>
          <w:color w:val="008000"/>
          <w:sz w:val="32"/>
          <w:szCs w:val="32"/>
        </w:rPr>
        <w:t>они более здоровы и продуктивны в творчестве.</w:t>
      </w:r>
    </w:p>
    <w:p w:rsidR="00AD432A" w:rsidRPr="00A936A5" w:rsidRDefault="00AD432A" w:rsidP="00AD432A">
      <w:pPr>
        <w:rPr>
          <w:i/>
          <w:sz w:val="32"/>
          <w:szCs w:val="32"/>
        </w:rPr>
      </w:pPr>
    </w:p>
    <w:p w:rsidR="00AD432A" w:rsidRPr="00A936A5" w:rsidRDefault="00AD432A" w:rsidP="00AD432A">
      <w:pPr>
        <w:rPr>
          <w:i/>
          <w:color w:val="008000"/>
          <w:sz w:val="32"/>
          <w:szCs w:val="32"/>
        </w:rPr>
      </w:pPr>
      <w:r w:rsidRPr="00A936A5">
        <w:rPr>
          <w:i/>
          <w:color w:val="0000FF"/>
          <w:sz w:val="32"/>
          <w:szCs w:val="32"/>
        </w:rPr>
        <w:t xml:space="preserve">Открыть этот мудрый опыт жизни помогают </w:t>
      </w:r>
      <w:r w:rsidRPr="00A936A5">
        <w:rPr>
          <w:i/>
          <w:color w:val="008000"/>
          <w:sz w:val="32"/>
          <w:szCs w:val="32"/>
        </w:rPr>
        <w:t xml:space="preserve">приемы </w:t>
      </w:r>
      <w:proofErr w:type="spellStart"/>
      <w:r w:rsidRPr="00A936A5">
        <w:rPr>
          <w:i/>
          <w:color w:val="008000"/>
          <w:sz w:val="32"/>
          <w:szCs w:val="32"/>
        </w:rPr>
        <w:t>саморегуляции</w:t>
      </w:r>
      <w:proofErr w:type="spellEnd"/>
      <w:r w:rsidRPr="00A936A5">
        <w:rPr>
          <w:i/>
          <w:color w:val="008000"/>
          <w:sz w:val="32"/>
          <w:szCs w:val="32"/>
        </w:rPr>
        <w:t>.</w:t>
      </w:r>
    </w:p>
    <w:p w:rsidR="00AD432A" w:rsidRPr="00A936A5" w:rsidRDefault="00AD432A" w:rsidP="00AD432A">
      <w:pPr>
        <w:rPr>
          <w:i/>
          <w:color w:val="008000"/>
          <w:sz w:val="32"/>
          <w:szCs w:val="32"/>
        </w:rPr>
      </w:pPr>
    </w:p>
    <w:p w:rsidR="00AD432A" w:rsidRPr="00A936A5" w:rsidRDefault="00AD432A" w:rsidP="00AD432A">
      <w:pPr>
        <w:rPr>
          <w:i/>
          <w:color w:val="008000"/>
          <w:sz w:val="32"/>
          <w:szCs w:val="32"/>
        </w:rPr>
      </w:pPr>
      <w:r w:rsidRPr="00A936A5">
        <w:rPr>
          <w:i/>
          <w:color w:val="0000FF"/>
          <w:sz w:val="32"/>
          <w:szCs w:val="32"/>
        </w:rPr>
        <w:t xml:space="preserve">Характерным результатом применения </w:t>
      </w:r>
      <w:r w:rsidRPr="00A936A5">
        <w:rPr>
          <w:i/>
          <w:color w:val="008000"/>
          <w:sz w:val="32"/>
          <w:szCs w:val="32"/>
        </w:rPr>
        <w:t xml:space="preserve">приемов  </w:t>
      </w:r>
      <w:proofErr w:type="spellStart"/>
      <w:r w:rsidRPr="00A936A5">
        <w:rPr>
          <w:i/>
          <w:color w:val="008000"/>
          <w:sz w:val="32"/>
          <w:szCs w:val="32"/>
        </w:rPr>
        <w:t>саморегуляции</w:t>
      </w:r>
      <w:proofErr w:type="spellEnd"/>
      <w:r w:rsidRPr="00A936A5">
        <w:rPr>
          <w:i/>
          <w:color w:val="0000FF"/>
          <w:sz w:val="32"/>
          <w:szCs w:val="32"/>
        </w:rPr>
        <w:t xml:space="preserve">  является устойчивое улучшение самочувствия с устранением хронической усталости и </w:t>
      </w:r>
      <w:r w:rsidRPr="00A936A5">
        <w:rPr>
          <w:i/>
          <w:color w:val="008000"/>
          <w:sz w:val="32"/>
          <w:szCs w:val="32"/>
        </w:rPr>
        <w:t xml:space="preserve">чувства беспричинного страха, </w:t>
      </w:r>
      <w:r w:rsidRPr="00A936A5">
        <w:rPr>
          <w:i/>
          <w:color w:val="008000"/>
          <w:sz w:val="32"/>
          <w:szCs w:val="32"/>
        </w:rPr>
        <w:lastRenderedPageBreak/>
        <w:t>тревожности,</w:t>
      </w:r>
      <w:r w:rsidRPr="00A936A5">
        <w:rPr>
          <w:i/>
          <w:color w:val="0000FF"/>
          <w:sz w:val="32"/>
          <w:szCs w:val="32"/>
        </w:rPr>
        <w:t xml:space="preserve"> головных болей и нарушения сна, </w:t>
      </w:r>
      <w:r w:rsidRPr="00A936A5">
        <w:rPr>
          <w:i/>
          <w:color w:val="008000"/>
          <w:sz w:val="32"/>
          <w:szCs w:val="32"/>
        </w:rPr>
        <w:t>повышение мышления и эффективности деятельности.</w:t>
      </w:r>
    </w:p>
    <w:p w:rsidR="00AD432A" w:rsidRPr="00A936A5" w:rsidRDefault="00AD432A" w:rsidP="00AD432A">
      <w:pPr>
        <w:rPr>
          <w:i/>
          <w:sz w:val="32"/>
          <w:szCs w:val="32"/>
          <w:u w:val="single"/>
        </w:rPr>
      </w:pPr>
    </w:p>
    <w:p w:rsidR="00AD432A" w:rsidRPr="00A936A5" w:rsidRDefault="00AD432A" w:rsidP="00AD432A">
      <w:pPr>
        <w:jc w:val="both"/>
        <w:rPr>
          <w:sz w:val="32"/>
          <w:szCs w:val="32"/>
          <w:u w:val="single"/>
        </w:rPr>
      </w:pPr>
      <w:r w:rsidRPr="00A936A5">
        <w:rPr>
          <w:i/>
          <w:color w:val="0000FF"/>
          <w:sz w:val="32"/>
          <w:szCs w:val="32"/>
          <w:u w:val="single"/>
        </w:rPr>
        <w:t>Помни!</w:t>
      </w:r>
      <w:r w:rsidRPr="00A936A5">
        <w:rPr>
          <w:i/>
          <w:color w:val="0000FF"/>
          <w:sz w:val="32"/>
          <w:szCs w:val="32"/>
        </w:rPr>
        <w:t xml:space="preserve"> Вместо того</w:t>
      </w:r>
      <w:proofErr w:type="gramStart"/>
      <w:r w:rsidRPr="00A936A5">
        <w:rPr>
          <w:i/>
          <w:color w:val="0000FF"/>
          <w:sz w:val="32"/>
          <w:szCs w:val="32"/>
        </w:rPr>
        <w:t>,</w:t>
      </w:r>
      <w:proofErr w:type="gramEnd"/>
      <w:r w:rsidRPr="00A936A5">
        <w:rPr>
          <w:i/>
          <w:color w:val="0000FF"/>
          <w:sz w:val="32"/>
          <w:szCs w:val="32"/>
        </w:rPr>
        <w:t xml:space="preserve"> чтобы подчинять себя приемам, как это делается в известных методах, в нашем методе </w:t>
      </w:r>
      <w:r w:rsidRPr="00A936A5">
        <w:rPr>
          <w:i/>
          <w:color w:val="0000FF"/>
          <w:sz w:val="32"/>
          <w:szCs w:val="32"/>
          <w:u w:val="single"/>
        </w:rPr>
        <w:t>мы подбираем для себя приемы. Ищем себя.</w:t>
      </w:r>
      <w:r w:rsidRPr="00A936A5">
        <w:rPr>
          <w:sz w:val="32"/>
          <w:szCs w:val="32"/>
          <w:u w:val="single"/>
        </w:rPr>
        <w:t xml:space="preserve"> </w:t>
      </w:r>
    </w:p>
    <w:p w:rsidR="00AD432A" w:rsidRPr="00A936A5" w:rsidRDefault="00AD432A" w:rsidP="00AD432A">
      <w:pPr>
        <w:jc w:val="both"/>
        <w:rPr>
          <w:i/>
          <w:sz w:val="32"/>
          <w:szCs w:val="32"/>
        </w:rPr>
      </w:pPr>
      <w:r w:rsidRPr="00A936A5">
        <w:rPr>
          <w:i/>
          <w:color w:val="008000"/>
          <w:sz w:val="32"/>
          <w:szCs w:val="32"/>
        </w:rPr>
        <w:t>Ключ к себе ты подберешь по Правилу:</w:t>
      </w:r>
      <w:r w:rsidRPr="00A936A5">
        <w:rPr>
          <w:i/>
          <w:sz w:val="32"/>
          <w:szCs w:val="32"/>
        </w:rPr>
        <w:t xml:space="preserve"> </w:t>
      </w:r>
      <w:r w:rsidRPr="00A936A5">
        <w:rPr>
          <w:i/>
          <w:color w:val="008000"/>
          <w:sz w:val="32"/>
          <w:szCs w:val="32"/>
        </w:rPr>
        <w:t>делай то, что легче — это и есть самый большой секрет этой новейшей технологии.</w:t>
      </w:r>
      <w:r w:rsidRPr="00A936A5">
        <w:rPr>
          <w:i/>
          <w:sz w:val="32"/>
          <w:szCs w:val="32"/>
        </w:rPr>
        <w:t xml:space="preserve"> </w:t>
      </w:r>
    </w:p>
    <w:p w:rsidR="00AD432A" w:rsidRPr="00A936A5" w:rsidRDefault="00AD432A" w:rsidP="00AD432A">
      <w:pPr>
        <w:rPr>
          <w:i/>
          <w:sz w:val="32"/>
          <w:szCs w:val="32"/>
        </w:rPr>
      </w:pPr>
    </w:p>
    <w:p w:rsidR="00AD432A" w:rsidRDefault="00AD432A" w:rsidP="00AD432A">
      <w:pPr>
        <w:rPr>
          <w:b/>
          <w:i/>
          <w:color w:val="008000"/>
          <w:sz w:val="32"/>
          <w:szCs w:val="32"/>
        </w:rPr>
      </w:pPr>
    </w:p>
    <w:p w:rsidR="00AD432A" w:rsidRDefault="00AD432A" w:rsidP="00AD432A">
      <w:pPr>
        <w:rPr>
          <w:b/>
          <w:i/>
          <w:color w:val="008000"/>
          <w:sz w:val="32"/>
          <w:szCs w:val="32"/>
        </w:rPr>
      </w:pPr>
    </w:p>
    <w:p w:rsidR="00AD432A" w:rsidRDefault="00AD432A" w:rsidP="00AD432A">
      <w:pPr>
        <w:rPr>
          <w:b/>
          <w:i/>
          <w:color w:val="008000"/>
          <w:sz w:val="32"/>
          <w:szCs w:val="32"/>
        </w:rPr>
      </w:pPr>
    </w:p>
    <w:p w:rsidR="00AD432A" w:rsidRDefault="00AD432A" w:rsidP="00AD432A">
      <w:pPr>
        <w:rPr>
          <w:b/>
          <w:i/>
          <w:color w:val="008000"/>
          <w:sz w:val="32"/>
          <w:szCs w:val="32"/>
        </w:rPr>
      </w:pPr>
    </w:p>
    <w:p w:rsidR="00AD432A" w:rsidRDefault="00AD432A" w:rsidP="00AD432A">
      <w:pPr>
        <w:rPr>
          <w:b/>
          <w:i/>
          <w:color w:val="008000"/>
          <w:sz w:val="32"/>
          <w:szCs w:val="32"/>
        </w:rPr>
      </w:pPr>
    </w:p>
    <w:p w:rsidR="00AD432A" w:rsidRDefault="00AD432A" w:rsidP="00AD432A">
      <w:pPr>
        <w:rPr>
          <w:b/>
          <w:i/>
          <w:color w:val="008000"/>
          <w:sz w:val="32"/>
          <w:szCs w:val="32"/>
        </w:rPr>
      </w:pPr>
    </w:p>
    <w:p w:rsidR="00AD432A" w:rsidRPr="00C623D5" w:rsidRDefault="00AD432A" w:rsidP="00AD432A">
      <w:pPr>
        <w:rPr>
          <w:b/>
          <w:i/>
          <w:sz w:val="32"/>
          <w:szCs w:val="32"/>
        </w:rPr>
      </w:pPr>
      <w:r w:rsidRPr="00C623D5">
        <w:rPr>
          <w:b/>
          <w:i/>
          <w:color w:val="008000"/>
          <w:sz w:val="32"/>
          <w:szCs w:val="32"/>
        </w:rPr>
        <w:t xml:space="preserve">Приемы </w:t>
      </w:r>
      <w:proofErr w:type="spellStart"/>
      <w:r w:rsidRPr="00C623D5">
        <w:rPr>
          <w:b/>
          <w:i/>
          <w:color w:val="008000"/>
          <w:sz w:val="32"/>
          <w:szCs w:val="32"/>
        </w:rPr>
        <w:t>саморегуляции</w:t>
      </w:r>
      <w:proofErr w:type="spellEnd"/>
      <w:r w:rsidRPr="00C623D5">
        <w:rPr>
          <w:b/>
          <w:i/>
          <w:color w:val="008000"/>
          <w:sz w:val="32"/>
          <w:szCs w:val="32"/>
        </w:rPr>
        <w:t>.</w:t>
      </w:r>
    </w:p>
    <w:p w:rsidR="00AD432A" w:rsidRPr="00C623D5" w:rsidRDefault="00AD432A" w:rsidP="00AD432A">
      <w:pPr>
        <w:jc w:val="both"/>
        <w:rPr>
          <w:b/>
          <w:i/>
          <w:color w:val="0000FF"/>
          <w:sz w:val="32"/>
          <w:szCs w:val="32"/>
        </w:rPr>
      </w:pPr>
      <w:r w:rsidRPr="00C623D5">
        <w:rPr>
          <w:b/>
          <w:i/>
          <w:color w:val="0000FF"/>
          <w:sz w:val="32"/>
          <w:szCs w:val="32"/>
        </w:rPr>
        <w:t xml:space="preserve"> </w:t>
      </w:r>
    </w:p>
    <w:p w:rsidR="00AD432A" w:rsidRPr="00C623D5" w:rsidRDefault="00AD432A" w:rsidP="00AD432A">
      <w:pPr>
        <w:rPr>
          <w:b/>
          <w:i/>
          <w:color w:val="0000FF"/>
          <w:sz w:val="32"/>
          <w:szCs w:val="32"/>
        </w:rPr>
      </w:pPr>
      <w:r w:rsidRPr="00C623D5">
        <w:rPr>
          <w:b/>
          <w:i/>
          <w:color w:val="0000FF"/>
          <w:sz w:val="32"/>
          <w:szCs w:val="32"/>
        </w:rPr>
        <w:t>И. П. --- стоя. Глаза закрыты. Тело расслаблено. Колени могут быть немного согнуты. Все упражнения должны выполняться без какого-либо  старания, можно даже играючи.</w:t>
      </w:r>
    </w:p>
    <w:p w:rsidR="00AD432A" w:rsidRPr="00C623D5" w:rsidRDefault="00AD432A" w:rsidP="00AD432A">
      <w:pPr>
        <w:rPr>
          <w:b/>
          <w:i/>
          <w:sz w:val="32"/>
          <w:szCs w:val="32"/>
        </w:rPr>
      </w:pPr>
    </w:p>
    <w:p w:rsidR="00AD432A" w:rsidRPr="00C623D5" w:rsidRDefault="00AD432A" w:rsidP="00AD432A">
      <w:pPr>
        <w:rPr>
          <w:b/>
          <w:i/>
          <w:color w:val="008000"/>
          <w:sz w:val="32"/>
          <w:szCs w:val="32"/>
        </w:rPr>
      </w:pPr>
      <w:r w:rsidRPr="00C623D5">
        <w:rPr>
          <w:b/>
          <w:i/>
          <w:color w:val="008000"/>
          <w:sz w:val="32"/>
          <w:szCs w:val="32"/>
        </w:rPr>
        <w:t>1.Расхождение -  притягивание  рук.</w:t>
      </w:r>
    </w:p>
    <w:p w:rsidR="00AD432A" w:rsidRPr="00C623D5" w:rsidRDefault="00AD432A" w:rsidP="00AD432A">
      <w:pPr>
        <w:rPr>
          <w:i/>
          <w:color w:val="0000FF"/>
          <w:sz w:val="32"/>
          <w:szCs w:val="32"/>
        </w:rPr>
      </w:pPr>
      <w:r w:rsidRPr="00C623D5">
        <w:rPr>
          <w:i/>
          <w:color w:val="0000FF"/>
          <w:sz w:val="32"/>
          <w:szCs w:val="32"/>
        </w:rPr>
        <w:t>Поднимаем руки перед собой. Мысленно представляем, что между руками находится шарик. Этот шарик надувается, и ваши руки плавно следуют за ним (расходятся). При этом руки должны быть расслаблены. Разводим их до тех пор, пока это приятно. Затем возвращаем руки в положение «перед собой»</w:t>
      </w:r>
      <w:proofErr w:type="gramStart"/>
      <w:r w:rsidRPr="00C623D5">
        <w:rPr>
          <w:i/>
          <w:color w:val="0000FF"/>
          <w:sz w:val="32"/>
          <w:szCs w:val="32"/>
        </w:rPr>
        <w:t xml:space="preserve"> .</w:t>
      </w:r>
      <w:proofErr w:type="gramEnd"/>
    </w:p>
    <w:p w:rsidR="00AD432A" w:rsidRPr="00C623D5" w:rsidRDefault="00AD432A" w:rsidP="00AD432A">
      <w:pPr>
        <w:rPr>
          <w:i/>
          <w:color w:val="0000FF"/>
          <w:sz w:val="32"/>
          <w:szCs w:val="32"/>
        </w:rPr>
      </w:pPr>
      <w:r w:rsidRPr="00C623D5">
        <w:rPr>
          <w:i/>
          <w:color w:val="0000FF"/>
          <w:sz w:val="32"/>
          <w:szCs w:val="32"/>
        </w:rPr>
        <w:t>Мысленно представляем, что находящийся между руками шарик медленно сдувается, и ваши руки плавно следуют за ним (притягиваются).</w:t>
      </w:r>
    </w:p>
    <w:p w:rsidR="00AD432A" w:rsidRPr="00C623D5" w:rsidRDefault="00AD432A" w:rsidP="00AD432A">
      <w:pPr>
        <w:rPr>
          <w:b/>
          <w:i/>
          <w:color w:val="008000"/>
          <w:sz w:val="32"/>
          <w:szCs w:val="32"/>
        </w:rPr>
      </w:pPr>
      <w:r w:rsidRPr="00C623D5">
        <w:rPr>
          <w:b/>
          <w:i/>
          <w:color w:val="008000"/>
          <w:sz w:val="32"/>
          <w:szCs w:val="32"/>
        </w:rPr>
        <w:t>2.Всплытие руки.</w:t>
      </w:r>
    </w:p>
    <w:p w:rsidR="00AD432A" w:rsidRPr="00C623D5" w:rsidRDefault="00AD432A" w:rsidP="00AD432A">
      <w:pPr>
        <w:rPr>
          <w:i/>
          <w:color w:val="0000FF"/>
          <w:sz w:val="32"/>
          <w:szCs w:val="32"/>
        </w:rPr>
      </w:pPr>
      <w:r w:rsidRPr="00C623D5">
        <w:rPr>
          <w:i/>
          <w:color w:val="0000FF"/>
          <w:sz w:val="32"/>
          <w:szCs w:val="32"/>
        </w:rPr>
        <w:t xml:space="preserve">Руки «по швам». Мысленно представляем, что под рукой надувается воздушная подушка, и рука начинает «всплывать». Она поднимается до тех пор, пока это приятно, а затем возвращается в исходное положение. Какая рука (правая или левая) будет участвовать в движении, выбирается из ощущения, что приятнее. Могут быть задействованы сразу обе руки. </w:t>
      </w:r>
    </w:p>
    <w:p w:rsidR="00AD432A" w:rsidRPr="00C623D5" w:rsidRDefault="00AD432A" w:rsidP="00AD432A">
      <w:pPr>
        <w:rPr>
          <w:b/>
          <w:i/>
          <w:color w:val="008000"/>
          <w:sz w:val="32"/>
          <w:szCs w:val="32"/>
        </w:rPr>
      </w:pPr>
      <w:r w:rsidRPr="00C623D5">
        <w:rPr>
          <w:b/>
          <w:i/>
          <w:color w:val="008000"/>
          <w:sz w:val="32"/>
          <w:szCs w:val="32"/>
        </w:rPr>
        <w:t>3.Полет птицы.</w:t>
      </w:r>
    </w:p>
    <w:p w:rsidR="00AD432A" w:rsidRPr="00C623D5" w:rsidRDefault="00AD432A" w:rsidP="00AD432A">
      <w:pPr>
        <w:rPr>
          <w:i/>
          <w:color w:val="0000FF"/>
          <w:sz w:val="32"/>
          <w:szCs w:val="32"/>
        </w:rPr>
      </w:pPr>
      <w:r w:rsidRPr="00C623D5">
        <w:rPr>
          <w:i/>
          <w:color w:val="0000FF"/>
          <w:sz w:val="32"/>
          <w:szCs w:val="32"/>
        </w:rPr>
        <w:lastRenderedPageBreak/>
        <w:t>Отводим опущенные вдоль тела руки немного в стороны. Начинаем плавно поднимать и опускать руки с небольшой амплитудой. Это движение напоминает взмахи крыльев. При его выполнении может создаваться не только впечатление полета, но и соответствующие ощущения.</w:t>
      </w:r>
    </w:p>
    <w:p w:rsidR="00AD432A" w:rsidRPr="00C623D5" w:rsidRDefault="00AD432A" w:rsidP="00AD432A">
      <w:pPr>
        <w:rPr>
          <w:i/>
          <w:color w:val="0000FF"/>
          <w:sz w:val="32"/>
          <w:szCs w:val="32"/>
        </w:rPr>
      </w:pPr>
      <w:r w:rsidRPr="00C623D5">
        <w:rPr>
          <w:i/>
          <w:color w:val="0000FF"/>
          <w:sz w:val="32"/>
          <w:szCs w:val="32"/>
        </w:rPr>
        <w:t>Представь себе, что ты летишь, что рук</w:t>
      </w:r>
      <w:proofErr w:type="gramStart"/>
      <w:r w:rsidRPr="00C623D5">
        <w:rPr>
          <w:i/>
          <w:color w:val="0000FF"/>
          <w:sz w:val="32"/>
          <w:szCs w:val="32"/>
        </w:rPr>
        <w:t>и-</w:t>
      </w:r>
      <w:proofErr w:type="gramEnd"/>
      <w:r w:rsidRPr="00C623D5">
        <w:rPr>
          <w:i/>
          <w:color w:val="0000FF"/>
          <w:sz w:val="32"/>
          <w:szCs w:val="32"/>
        </w:rPr>
        <w:t xml:space="preserve"> это крылья! Ты высоко-высоко над землей. Чистое небо! Навстречу теплому солнцу!</w:t>
      </w:r>
    </w:p>
    <w:p w:rsidR="00AD432A" w:rsidRPr="00C623D5" w:rsidRDefault="00AD432A" w:rsidP="00AD432A">
      <w:pPr>
        <w:rPr>
          <w:i/>
          <w:color w:val="0000FF"/>
          <w:sz w:val="32"/>
          <w:szCs w:val="32"/>
        </w:rPr>
      </w:pPr>
      <w:r w:rsidRPr="00C623D5">
        <w:rPr>
          <w:i/>
          <w:color w:val="0000FF"/>
          <w:sz w:val="32"/>
          <w:szCs w:val="32"/>
        </w:rPr>
        <w:t>Позволь открыться твоему дыханию. Позволь себе дышать свободно. Позволь себе ощутить состояние полета. Это чудесное чувство, которого так часто не хватает нам на земле. Это состояние свободы!</w:t>
      </w:r>
    </w:p>
    <w:p w:rsidR="00AD432A" w:rsidRPr="00C623D5" w:rsidRDefault="00AD432A" w:rsidP="00AD432A">
      <w:pPr>
        <w:rPr>
          <w:i/>
          <w:color w:val="0000FF"/>
          <w:sz w:val="32"/>
          <w:szCs w:val="32"/>
          <w:u w:val="single"/>
        </w:rPr>
      </w:pPr>
      <w:r w:rsidRPr="00C623D5">
        <w:rPr>
          <w:i/>
          <w:color w:val="0000FF"/>
          <w:sz w:val="32"/>
          <w:szCs w:val="32"/>
        </w:rPr>
        <w:t xml:space="preserve"> </w:t>
      </w:r>
      <w:r w:rsidRPr="00C623D5">
        <w:rPr>
          <w:i/>
          <w:color w:val="0000FF"/>
          <w:sz w:val="32"/>
          <w:szCs w:val="32"/>
          <w:u w:val="single"/>
        </w:rPr>
        <w:t>Это главное упражнение Ключа!</w:t>
      </w:r>
    </w:p>
    <w:p w:rsidR="00AD432A" w:rsidRPr="00C623D5" w:rsidRDefault="00AD432A" w:rsidP="00AD432A">
      <w:pPr>
        <w:rPr>
          <w:i/>
          <w:color w:val="0000FF"/>
          <w:sz w:val="32"/>
          <w:szCs w:val="32"/>
        </w:rPr>
      </w:pPr>
      <w:r w:rsidRPr="00C623D5">
        <w:rPr>
          <w:i/>
          <w:color w:val="0000FF"/>
          <w:sz w:val="32"/>
          <w:szCs w:val="32"/>
        </w:rPr>
        <w:t>В нем развивается опыт внутренней свободы. Это чувство гармонии! Это прилив свежих сил и здоровья! Это праздник души!</w:t>
      </w:r>
    </w:p>
    <w:p w:rsidR="00AD432A" w:rsidRPr="00C623D5" w:rsidRDefault="00AD432A" w:rsidP="00AD432A">
      <w:pPr>
        <w:rPr>
          <w:i/>
          <w:color w:val="0000FF"/>
          <w:sz w:val="32"/>
          <w:szCs w:val="32"/>
        </w:rPr>
      </w:pPr>
      <w:r w:rsidRPr="00C623D5">
        <w:rPr>
          <w:b/>
          <w:i/>
          <w:color w:val="008000"/>
          <w:sz w:val="32"/>
          <w:szCs w:val="32"/>
          <w:u w:val="single"/>
        </w:rPr>
        <w:t>4.Покачивание.</w:t>
      </w:r>
      <w:r w:rsidRPr="00C623D5">
        <w:rPr>
          <w:i/>
          <w:color w:val="0000FF"/>
          <w:sz w:val="32"/>
          <w:szCs w:val="32"/>
        </w:rPr>
        <w:t xml:space="preserve"> Уникальным приемом для быстрого развития координации и способности управлять своим состоянием является способ покачивания тела с поиском приятного ритма покачивания.</w:t>
      </w:r>
    </w:p>
    <w:p w:rsidR="00AD432A" w:rsidRPr="00C623D5" w:rsidRDefault="00AD432A" w:rsidP="00AD432A">
      <w:pPr>
        <w:rPr>
          <w:i/>
          <w:color w:val="0000FF"/>
          <w:sz w:val="32"/>
          <w:szCs w:val="32"/>
        </w:rPr>
      </w:pPr>
      <w:r w:rsidRPr="00C623D5">
        <w:rPr>
          <w:i/>
          <w:color w:val="0000FF"/>
          <w:sz w:val="32"/>
          <w:szCs w:val="32"/>
        </w:rPr>
        <w:t xml:space="preserve"> (При выполнении приемов Ключа это состояние приходит автоматически, а если нет, то</w:t>
      </w:r>
      <w:proofErr w:type="gramStart"/>
      <w:r w:rsidRPr="00C623D5">
        <w:rPr>
          <w:i/>
          <w:color w:val="0000FF"/>
          <w:sz w:val="32"/>
          <w:szCs w:val="32"/>
        </w:rPr>
        <w:t>....)</w:t>
      </w:r>
      <w:proofErr w:type="gramEnd"/>
    </w:p>
    <w:p w:rsidR="00AD432A" w:rsidRPr="00C623D5" w:rsidRDefault="00AD432A" w:rsidP="00AD432A">
      <w:pPr>
        <w:rPr>
          <w:i/>
          <w:color w:val="0000FF"/>
          <w:sz w:val="32"/>
          <w:szCs w:val="32"/>
        </w:rPr>
      </w:pPr>
      <w:r w:rsidRPr="00C623D5">
        <w:rPr>
          <w:i/>
          <w:color w:val="0000FF"/>
          <w:sz w:val="32"/>
          <w:szCs w:val="32"/>
        </w:rPr>
        <w:t>Руки «по швам». Ноги немного расставить. Начинаем понемногу раскачиваться. Амплитуда не должна быть большой. Находим наиболее комфортный ритм раскачивания (можно из стороны в сторону, по кругу, --- главное, чтобы возникали комфортные ощущения, и легко сохранялось равновесие).</w:t>
      </w:r>
    </w:p>
    <w:p w:rsidR="00AD432A" w:rsidRPr="00C623D5" w:rsidRDefault="00AD432A" w:rsidP="00AD432A">
      <w:pPr>
        <w:rPr>
          <w:i/>
          <w:color w:val="008000"/>
          <w:sz w:val="32"/>
          <w:szCs w:val="32"/>
        </w:rPr>
      </w:pPr>
      <w:r w:rsidRPr="00C623D5">
        <w:rPr>
          <w:i/>
          <w:color w:val="008000"/>
          <w:sz w:val="32"/>
          <w:szCs w:val="32"/>
        </w:rPr>
        <w:t>Ты помнишь, как, раскинув руки, лежат,  расслаблено на воде, покачиваясь на волнах? Попробуй закинуть слегка голову назад, раскинь руки, расслабься и покачайся как будто бы на волнах.</w:t>
      </w:r>
    </w:p>
    <w:p w:rsidR="00AD432A" w:rsidRPr="00C623D5" w:rsidRDefault="00AD432A" w:rsidP="00AD432A">
      <w:pPr>
        <w:rPr>
          <w:i/>
          <w:color w:val="0000FF"/>
          <w:sz w:val="32"/>
          <w:szCs w:val="32"/>
          <w:u w:val="single"/>
        </w:rPr>
      </w:pPr>
      <w:r w:rsidRPr="00C623D5">
        <w:rPr>
          <w:i/>
          <w:color w:val="0000FF"/>
          <w:sz w:val="32"/>
          <w:szCs w:val="32"/>
          <w:u w:val="single"/>
        </w:rPr>
        <w:t>Найди свой ритм покачивания!</w:t>
      </w:r>
    </w:p>
    <w:p w:rsidR="00AD432A" w:rsidRPr="00C623D5" w:rsidRDefault="00AD432A" w:rsidP="00AD432A">
      <w:pPr>
        <w:rPr>
          <w:i/>
          <w:color w:val="0000FF"/>
          <w:sz w:val="32"/>
          <w:szCs w:val="32"/>
        </w:rPr>
      </w:pPr>
    </w:p>
    <w:p w:rsidR="00AD432A" w:rsidRPr="00C623D5" w:rsidRDefault="00AD432A" w:rsidP="00AD432A">
      <w:pPr>
        <w:rPr>
          <w:i/>
          <w:color w:val="0000FF"/>
          <w:sz w:val="32"/>
          <w:szCs w:val="32"/>
        </w:rPr>
      </w:pPr>
      <w:r w:rsidRPr="00C623D5">
        <w:rPr>
          <w:i/>
          <w:color w:val="0000FF"/>
          <w:sz w:val="32"/>
          <w:szCs w:val="32"/>
        </w:rPr>
        <w:t>Организм так устроен, что если где-то ты концентрируешься, то в другом месте идет расслабление. Это и есть баланс.</w:t>
      </w:r>
    </w:p>
    <w:p w:rsidR="00AD432A" w:rsidRPr="00C623D5" w:rsidRDefault="00AD432A" w:rsidP="00AD432A">
      <w:pPr>
        <w:rPr>
          <w:i/>
          <w:color w:val="008000"/>
          <w:sz w:val="32"/>
          <w:szCs w:val="32"/>
        </w:rPr>
      </w:pPr>
    </w:p>
    <w:p w:rsidR="00AD432A" w:rsidRPr="00C623D5" w:rsidRDefault="00AD432A" w:rsidP="00AD432A">
      <w:pPr>
        <w:rPr>
          <w:i/>
          <w:color w:val="008000"/>
          <w:sz w:val="32"/>
          <w:szCs w:val="32"/>
        </w:rPr>
      </w:pPr>
      <w:r w:rsidRPr="00C623D5">
        <w:rPr>
          <w:i/>
          <w:color w:val="008000"/>
          <w:sz w:val="32"/>
          <w:szCs w:val="32"/>
        </w:rPr>
        <w:t>Почувствовав, что вошли в состояние «ключа», открываем глаза и, стараясь не потерять достигнутых ощущений, садимся на стул. (Если хочется, то можно при этом покачиваться, представляя себя тростинкой на ветру.)</w:t>
      </w:r>
    </w:p>
    <w:p w:rsidR="00AD432A" w:rsidRPr="00C623D5" w:rsidRDefault="00AD432A" w:rsidP="00AD432A">
      <w:pPr>
        <w:rPr>
          <w:b/>
          <w:i/>
          <w:color w:val="0000FF"/>
          <w:sz w:val="32"/>
          <w:szCs w:val="32"/>
        </w:rPr>
      </w:pPr>
    </w:p>
    <w:p w:rsidR="00AD432A" w:rsidRPr="00C623D5" w:rsidRDefault="00AD432A" w:rsidP="00AD432A">
      <w:pPr>
        <w:rPr>
          <w:i/>
          <w:color w:val="008000"/>
          <w:sz w:val="32"/>
          <w:szCs w:val="32"/>
        </w:rPr>
      </w:pPr>
      <w:r w:rsidRPr="00C623D5">
        <w:rPr>
          <w:b/>
          <w:i/>
          <w:color w:val="0000FF"/>
          <w:sz w:val="32"/>
          <w:szCs w:val="32"/>
        </w:rPr>
        <w:lastRenderedPageBreak/>
        <w:t>Перед выходом лучше вспомнить то, что обычно тебя бодрит: чашка кофе, контрастный душ, лыжная прогулка.</w:t>
      </w:r>
      <w:r w:rsidRPr="00C623D5">
        <w:rPr>
          <w:i/>
          <w:color w:val="008000"/>
          <w:sz w:val="32"/>
          <w:szCs w:val="32"/>
        </w:rPr>
        <w:t xml:space="preserve"> </w:t>
      </w:r>
    </w:p>
    <w:p w:rsidR="00AD432A" w:rsidRPr="00C623D5" w:rsidRDefault="00AD432A" w:rsidP="00AD432A">
      <w:pPr>
        <w:rPr>
          <w:i/>
          <w:color w:val="008000"/>
          <w:sz w:val="32"/>
          <w:szCs w:val="32"/>
        </w:rPr>
      </w:pPr>
    </w:p>
    <w:p w:rsidR="00AD432A" w:rsidRPr="00C623D5" w:rsidRDefault="00AD432A" w:rsidP="00AD432A">
      <w:pPr>
        <w:rPr>
          <w:i/>
          <w:color w:val="008000"/>
          <w:sz w:val="32"/>
          <w:szCs w:val="32"/>
        </w:rPr>
      </w:pPr>
      <w:r w:rsidRPr="00C623D5">
        <w:rPr>
          <w:i/>
          <w:color w:val="008000"/>
          <w:sz w:val="32"/>
          <w:szCs w:val="32"/>
        </w:rPr>
        <w:t>Человек с хорошей внутренней концентрацией меньше других поддается и внешним влияниям, обладает самостоятельностью мышления и поэтому быстрее находит выход в самых различных и сложных ситуациях.</w:t>
      </w:r>
    </w:p>
    <w:p w:rsidR="00AD432A" w:rsidRPr="0045471D" w:rsidRDefault="00AD432A" w:rsidP="00AD432A">
      <w:pPr>
        <w:jc w:val="both"/>
        <w:rPr>
          <w:b/>
          <w:i/>
          <w:color w:val="0000FF"/>
          <w:sz w:val="40"/>
          <w:szCs w:val="40"/>
        </w:rPr>
      </w:pPr>
    </w:p>
    <w:p w:rsidR="00AD432A" w:rsidRPr="002B5E6E" w:rsidRDefault="00AD432A" w:rsidP="00AD432A">
      <w:pPr>
        <w:rPr>
          <w:i/>
          <w:color w:val="0000FF"/>
        </w:rPr>
      </w:pPr>
    </w:p>
    <w:p w:rsidR="00AD432A" w:rsidRPr="00237121" w:rsidRDefault="00AD432A" w:rsidP="00AD432A">
      <w:pPr>
        <w:rPr>
          <w:b/>
          <w:i/>
          <w:color w:val="0000FF"/>
          <w:sz w:val="40"/>
          <w:szCs w:val="40"/>
        </w:rPr>
      </w:pPr>
    </w:p>
    <w:p w:rsidR="00AD432A" w:rsidRDefault="00AD432A" w:rsidP="00AD432A">
      <w:pPr>
        <w:jc w:val="both"/>
        <w:rPr>
          <w:b/>
          <w:i/>
          <w:color w:val="0000FF"/>
          <w:sz w:val="40"/>
          <w:szCs w:val="40"/>
        </w:rPr>
      </w:pPr>
    </w:p>
    <w:p w:rsidR="00AD432A" w:rsidRPr="00237121" w:rsidRDefault="00AD432A" w:rsidP="00AD432A">
      <w:pPr>
        <w:rPr>
          <w:b/>
          <w:i/>
          <w:color w:val="0000FF"/>
          <w:sz w:val="40"/>
          <w:szCs w:val="40"/>
        </w:rPr>
      </w:pPr>
    </w:p>
    <w:p w:rsidR="00AD432A" w:rsidRDefault="00AD432A" w:rsidP="00AD432A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5895975" cy="8829675"/>
            <wp:effectExtent l="0" t="0" r="9525" b="9525"/>
            <wp:docPr id="1" name="Рисунок 1" descr="упражнения для снятия стр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для снятия стресс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2A" w:rsidRPr="00A936A5" w:rsidRDefault="00AD432A" w:rsidP="00AD432A">
      <w:pPr>
        <w:pStyle w:val="a3"/>
        <w:jc w:val="center"/>
        <w:rPr>
          <w:sz w:val="72"/>
          <w:szCs w:val="72"/>
        </w:rPr>
      </w:pPr>
      <w:r w:rsidRPr="00A936A5">
        <w:rPr>
          <w:b/>
          <w:i/>
          <w:color w:val="008000"/>
          <w:sz w:val="72"/>
          <w:szCs w:val="72"/>
        </w:rPr>
        <w:lastRenderedPageBreak/>
        <w:t>Еще одно  ноу-хау,</w:t>
      </w:r>
    </w:p>
    <w:p w:rsidR="00AD432A" w:rsidRPr="00DF75FF" w:rsidRDefault="00AD432A" w:rsidP="00AD432A">
      <w:pPr>
        <w:pStyle w:val="a3"/>
        <w:jc w:val="center"/>
        <w:rPr>
          <w:b/>
          <w:i/>
          <w:color w:val="0000FF"/>
          <w:sz w:val="96"/>
          <w:szCs w:val="96"/>
        </w:rPr>
      </w:pPr>
      <w:proofErr w:type="gramStart"/>
      <w:r w:rsidRPr="00DF75FF">
        <w:rPr>
          <w:b/>
          <w:i/>
          <w:color w:val="0000FF"/>
          <w:sz w:val="56"/>
          <w:szCs w:val="56"/>
        </w:rPr>
        <w:t>которое</w:t>
      </w:r>
      <w:proofErr w:type="gramEnd"/>
      <w:r w:rsidRPr="00DF75FF">
        <w:rPr>
          <w:b/>
          <w:i/>
          <w:color w:val="0000FF"/>
          <w:sz w:val="56"/>
          <w:szCs w:val="56"/>
        </w:rPr>
        <w:t xml:space="preserve">  поможет успокоить</w:t>
      </w:r>
      <w:r w:rsidRPr="00DF75FF">
        <w:rPr>
          <w:b/>
          <w:i/>
          <w:color w:val="FF0000"/>
          <w:sz w:val="56"/>
          <w:szCs w:val="56"/>
        </w:rPr>
        <w:t xml:space="preserve"> «разыгравшийся шторм» </w:t>
      </w:r>
      <w:r w:rsidRPr="00DF75FF">
        <w:rPr>
          <w:b/>
          <w:i/>
          <w:color w:val="0000FF"/>
          <w:sz w:val="56"/>
          <w:szCs w:val="56"/>
        </w:rPr>
        <w:t>наших эмоций.</w:t>
      </w:r>
    </w:p>
    <w:p w:rsidR="00AD432A" w:rsidRPr="00DC0FBA" w:rsidRDefault="00AD432A" w:rsidP="00AD432A">
      <w:pPr>
        <w:pStyle w:val="a3"/>
        <w:jc w:val="both"/>
        <w:rPr>
          <w:b/>
          <w:i/>
          <w:color w:val="0000FF"/>
          <w:sz w:val="40"/>
          <w:szCs w:val="40"/>
        </w:rPr>
      </w:pPr>
      <w:r w:rsidRPr="00DC0FBA">
        <w:rPr>
          <w:b/>
          <w:i/>
          <w:color w:val="0000FF"/>
          <w:sz w:val="40"/>
          <w:szCs w:val="40"/>
        </w:rPr>
        <w:t xml:space="preserve">Обычно лучшее – это самое простое. </w:t>
      </w:r>
    </w:p>
    <w:p w:rsidR="00AD432A" w:rsidRDefault="00AD432A" w:rsidP="00AD432A">
      <w:pPr>
        <w:pStyle w:val="a3"/>
        <w:jc w:val="both"/>
        <w:rPr>
          <w:b/>
          <w:i/>
          <w:color w:val="0000FF"/>
          <w:sz w:val="40"/>
          <w:szCs w:val="40"/>
        </w:rPr>
      </w:pPr>
      <w:r w:rsidRPr="00DC0FBA">
        <w:rPr>
          <w:b/>
          <w:i/>
          <w:color w:val="0000FF"/>
          <w:sz w:val="40"/>
          <w:szCs w:val="40"/>
        </w:rPr>
        <w:t xml:space="preserve">Вы можете попробовать следующее </w:t>
      </w:r>
      <w:r w:rsidRPr="00DC0FBA">
        <w:rPr>
          <w:rStyle w:val="a5"/>
          <w:b w:val="0"/>
          <w:i/>
          <w:color w:val="0000FF"/>
          <w:sz w:val="40"/>
          <w:szCs w:val="40"/>
        </w:rPr>
        <w:t>упражнение для снятия стресса</w:t>
      </w:r>
      <w:r w:rsidRPr="00DC0FBA">
        <w:rPr>
          <w:b/>
          <w:i/>
          <w:color w:val="0000FF"/>
          <w:sz w:val="40"/>
          <w:szCs w:val="40"/>
        </w:rPr>
        <w:t xml:space="preserve">. </w:t>
      </w:r>
    </w:p>
    <w:p w:rsidR="00AD432A" w:rsidRPr="00FF65BE" w:rsidRDefault="00AD432A" w:rsidP="00AD432A">
      <w:pPr>
        <w:pStyle w:val="a3"/>
        <w:jc w:val="both"/>
        <w:rPr>
          <w:b/>
          <w:i/>
          <w:color w:val="008000"/>
          <w:sz w:val="40"/>
          <w:szCs w:val="40"/>
        </w:rPr>
      </w:pPr>
      <w:r w:rsidRPr="00FF65BE">
        <w:rPr>
          <w:b/>
          <w:i/>
          <w:color w:val="008000"/>
          <w:sz w:val="40"/>
          <w:szCs w:val="40"/>
        </w:rPr>
        <w:t>Сядьте или лягте в удобное положение. Вдохните медленно и глубоко через нос, считая до шести. Задержите</w:t>
      </w:r>
      <w:r>
        <w:rPr>
          <w:b/>
          <w:i/>
          <w:color w:val="008000"/>
          <w:sz w:val="40"/>
          <w:szCs w:val="40"/>
        </w:rPr>
        <w:t xml:space="preserve"> дыхание, опять досчитав до трех</w:t>
      </w:r>
      <w:r w:rsidRPr="00FF65BE">
        <w:rPr>
          <w:b/>
          <w:i/>
          <w:color w:val="008000"/>
          <w:sz w:val="40"/>
          <w:szCs w:val="40"/>
        </w:rPr>
        <w:t>. Медленно выдохн</w:t>
      </w:r>
      <w:r>
        <w:rPr>
          <w:b/>
          <w:i/>
          <w:color w:val="008000"/>
          <w:sz w:val="40"/>
          <w:szCs w:val="40"/>
        </w:rPr>
        <w:t>ите через нос, сосчитав до шести</w:t>
      </w:r>
      <w:r w:rsidRPr="00FF65BE">
        <w:rPr>
          <w:b/>
          <w:i/>
          <w:color w:val="008000"/>
          <w:sz w:val="40"/>
          <w:szCs w:val="40"/>
        </w:rPr>
        <w:t>.</w:t>
      </w:r>
    </w:p>
    <w:p w:rsidR="00AD432A" w:rsidRPr="00DC0FBA" w:rsidRDefault="00AD432A" w:rsidP="00AD432A">
      <w:pPr>
        <w:pStyle w:val="a3"/>
        <w:jc w:val="both"/>
        <w:rPr>
          <w:b/>
          <w:i/>
          <w:color w:val="0000FF"/>
          <w:sz w:val="40"/>
          <w:szCs w:val="40"/>
        </w:rPr>
      </w:pPr>
      <w:r w:rsidRPr="00DC0FBA">
        <w:rPr>
          <w:b/>
          <w:i/>
          <w:color w:val="0000FF"/>
          <w:sz w:val="40"/>
          <w:szCs w:val="40"/>
        </w:rPr>
        <w:t>Концентрируйтесь на счете и на дыхании. Почувствуйте, как ваши легкие наполняются воздухом.  Почувствуйте, как сердце замедляет свою работу. Почувствуйте, как дыхание расслабляет ваше тело. Повторите это упражнение несколько раз.</w:t>
      </w:r>
    </w:p>
    <w:p w:rsidR="00AD432A" w:rsidRPr="00E82C57" w:rsidRDefault="00AD432A" w:rsidP="00AD432A">
      <w:pPr>
        <w:pStyle w:val="a3"/>
        <w:jc w:val="both"/>
        <w:rPr>
          <w:b/>
          <w:i/>
          <w:color w:val="008000"/>
          <w:sz w:val="40"/>
          <w:szCs w:val="40"/>
        </w:rPr>
      </w:pPr>
      <w:r w:rsidRPr="00E82C57">
        <w:rPr>
          <w:b/>
          <w:i/>
          <w:color w:val="008000"/>
          <w:sz w:val="40"/>
          <w:szCs w:val="40"/>
        </w:rPr>
        <w:t>Это упражнение очень простое. Где бы вы ни были, что бы ни делали, вы всегда дышите. Позвольте глубокому дыханию стать привычкой. Оно всегда поможет в экстренных ситуациях и при постоянном использовании снизит подверженность стрессам.</w:t>
      </w:r>
    </w:p>
    <w:p w:rsidR="00D05FE8" w:rsidRDefault="00D05FE8">
      <w:bookmarkStart w:id="0" w:name="_GoBack"/>
      <w:bookmarkEnd w:id="0"/>
    </w:p>
    <w:sectPr w:rsidR="00D0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2A"/>
    <w:rsid w:val="001C6218"/>
    <w:rsid w:val="008A286F"/>
    <w:rsid w:val="008C34E1"/>
    <w:rsid w:val="00AD432A"/>
    <w:rsid w:val="00D05FE8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432A"/>
    <w:pPr>
      <w:spacing w:before="100" w:beforeAutospacing="1" w:after="100" w:afterAutospacing="1"/>
    </w:pPr>
  </w:style>
  <w:style w:type="character" w:styleId="a4">
    <w:name w:val="Hyperlink"/>
    <w:basedOn w:val="a0"/>
    <w:rsid w:val="00AD432A"/>
    <w:rPr>
      <w:color w:val="0000FF"/>
      <w:u w:val="single"/>
    </w:rPr>
  </w:style>
  <w:style w:type="character" w:styleId="a5">
    <w:name w:val="Strong"/>
    <w:basedOn w:val="a0"/>
    <w:qFormat/>
    <w:rsid w:val="00AD432A"/>
    <w:rPr>
      <w:b/>
      <w:bCs/>
    </w:rPr>
  </w:style>
  <w:style w:type="paragraph" w:styleId="a6">
    <w:name w:val="Balloon Text"/>
    <w:basedOn w:val="a"/>
    <w:link w:val="a7"/>
    <w:rsid w:val="00AD43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432A"/>
    <w:pPr>
      <w:spacing w:before="100" w:beforeAutospacing="1" w:after="100" w:afterAutospacing="1"/>
    </w:pPr>
  </w:style>
  <w:style w:type="character" w:styleId="a4">
    <w:name w:val="Hyperlink"/>
    <w:basedOn w:val="a0"/>
    <w:rsid w:val="00AD432A"/>
    <w:rPr>
      <w:color w:val="0000FF"/>
      <w:u w:val="single"/>
    </w:rPr>
  </w:style>
  <w:style w:type="character" w:styleId="a5">
    <w:name w:val="Strong"/>
    <w:basedOn w:val="a0"/>
    <w:qFormat/>
    <w:rsid w:val="00AD432A"/>
    <w:rPr>
      <w:b/>
      <w:bCs/>
    </w:rPr>
  </w:style>
  <w:style w:type="paragraph" w:styleId="a6">
    <w:name w:val="Balloon Text"/>
    <w:basedOn w:val="a"/>
    <w:link w:val="a7"/>
    <w:rsid w:val="00AD43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lp-nn.ru/programs/teenager/ege/" TargetMode="External"/><Relationship Id="rId5" Type="http://schemas.openxmlformats.org/officeDocument/2006/relationships/hyperlink" Target="http://tikhov.com/category/zhenskaya-mo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</dc:creator>
  <cp:keywords/>
  <dc:description/>
  <cp:lastModifiedBy>bma</cp:lastModifiedBy>
  <cp:revision>1</cp:revision>
  <dcterms:created xsi:type="dcterms:W3CDTF">2014-09-05T05:31:00Z</dcterms:created>
  <dcterms:modified xsi:type="dcterms:W3CDTF">2014-09-05T05:32:00Z</dcterms:modified>
</cp:coreProperties>
</file>