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7A" w:rsidRPr="00932B7A" w:rsidRDefault="00932B7A" w:rsidP="00932B7A">
      <w:pPr>
        <w:spacing w:after="0" w:line="240" w:lineRule="auto"/>
        <w:jc w:val="center"/>
        <w:rPr>
          <w:rFonts w:ascii="Times New Roman" w:eastAsia="Times New Roman" w:hAnsi="Times New Roman" w:cs="Times New Roman"/>
          <w:b/>
          <w:sz w:val="32"/>
          <w:szCs w:val="20"/>
        </w:rPr>
      </w:pPr>
      <w:r w:rsidRPr="00932B7A">
        <w:rPr>
          <w:rFonts w:ascii="Times New Roman" w:eastAsia="Times New Roman" w:hAnsi="Times New Roman" w:cs="Times New Roman"/>
          <w:b/>
          <w:noProof/>
          <w:sz w:val="32"/>
          <w:szCs w:val="20"/>
        </w:rPr>
        <w:drawing>
          <wp:inline distT="0" distB="0" distL="0" distR="0" wp14:anchorId="50C203C0" wp14:editId="3E16B012">
            <wp:extent cx="469900" cy="609600"/>
            <wp:effectExtent l="0" t="0" r="6350" b="0"/>
            <wp:docPr id="1" name="Рисунок 2" descr="Описание: 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имени-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609600"/>
                    </a:xfrm>
                    <a:prstGeom prst="rect">
                      <a:avLst/>
                    </a:prstGeom>
                    <a:noFill/>
                    <a:ln>
                      <a:noFill/>
                    </a:ln>
                  </pic:spPr>
                </pic:pic>
              </a:graphicData>
            </a:graphic>
          </wp:inline>
        </w:drawing>
      </w:r>
    </w:p>
    <w:p w:rsidR="00932B7A" w:rsidRPr="00932B7A" w:rsidRDefault="00932B7A" w:rsidP="00932B7A">
      <w:pPr>
        <w:spacing w:after="0" w:line="240" w:lineRule="auto"/>
        <w:jc w:val="center"/>
        <w:rPr>
          <w:rFonts w:ascii="Times New Roman" w:eastAsia="Times New Roman" w:hAnsi="Times New Roman" w:cs="Times New Roman"/>
          <w:bCs/>
          <w:sz w:val="18"/>
          <w:szCs w:val="18"/>
        </w:rPr>
      </w:pPr>
    </w:p>
    <w:p w:rsidR="00932B7A" w:rsidRPr="00932B7A" w:rsidRDefault="00932B7A" w:rsidP="00932B7A">
      <w:pPr>
        <w:spacing w:after="0" w:line="240" w:lineRule="auto"/>
        <w:jc w:val="center"/>
        <w:rPr>
          <w:rFonts w:ascii="Times New Roman" w:eastAsia="Times New Roman" w:hAnsi="Times New Roman" w:cs="Times New Roman"/>
          <w:b/>
          <w:sz w:val="32"/>
          <w:szCs w:val="20"/>
        </w:rPr>
      </w:pPr>
      <w:r w:rsidRPr="00932B7A">
        <w:rPr>
          <w:rFonts w:ascii="Times New Roman" w:eastAsia="Times New Roman" w:hAnsi="Times New Roman" w:cs="Times New Roman"/>
          <w:b/>
          <w:sz w:val="32"/>
          <w:szCs w:val="20"/>
        </w:rPr>
        <w:t>АДМИНИСТРАЦИЯ ГОРОДА НИЖНЕГО НОВГОРОДА</w:t>
      </w:r>
    </w:p>
    <w:p w:rsidR="00932B7A" w:rsidRPr="00932B7A" w:rsidRDefault="00932B7A" w:rsidP="00932B7A">
      <w:pPr>
        <w:spacing w:after="0" w:line="240" w:lineRule="auto"/>
        <w:jc w:val="center"/>
        <w:rPr>
          <w:rFonts w:ascii="Times New Roman" w:eastAsia="Times New Roman" w:hAnsi="Times New Roman" w:cs="Times New Roman"/>
          <w:sz w:val="18"/>
          <w:szCs w:val="18"/>
        </w:rPr>
      </w:pPr>
    </w:p>
    <w:p w:rsidR="00932B7A" w:rsidRPr="00932B7A" w:rsidRDefault="00932B7A" w:rsidP="00932B7A">
      <w:pPr>
        <w:spacing w:after="0" w:line="240" w:lineRule="auto"/>
        <w:jc w:val="center"/>
        <w:rPr>
          <w:rFonts w:ascii="Times New Roman" w:eastAsia="Times New Roman" w:hAnsi="Times New Roman" w:cs="Times New Roman"/>
          <w:b/>
          <w:sz w:val="36"/>
          <w:szCs w:val="36"/>
        </w:rPr>
      </w:pPr>
      <w:r w:rsidRPr="00932B7A">
        <w:rPr>
          <w:rFonts w:ascii="Times New Roman" w:eastAsia="Times New Roman" w:hAnsi="Times New Roman" w:cs="Times New Roman"/>
          <w:b/>
          <w:sz w:val="36"/>
          <w:szCs w:val="36"/>
        </w:rPr>
        <w:t>Департамент образования</w:t>
      </w:r>
    </w:p>
    <w:p w:rsidR="00932B7A" w:rsidRPr="00932B7A" w:rsidRDefault="00932B7A" w:rsidP="00932B7A">
      <w:pPr>
        <w:spacing w:after="0" w:line="240" w:lineRule="auto"/>
        <w:jc w:val="center"/>
        <w:rPr>
          <w:rFonts w:ascii="Times New Roman" w:eastAsia="Times New Roman" w:hAnsi="Times New Roman" w:cs="Times New Roman"/>
          <w:b/>
          <w:sz w:val="18"/>
          <w:szCs w:val="18"/>
        </w:rPr>
      </w:pPr>
    </w:p>
    <w:p w:rsidR="00932B7A" w:rsidRPr="00932B7A" w:rsidRDefault="00932B7A" w:rsidP="00932B7A">
      <w:pPr>
        <w:keepNext/>
        <w:spacing w:after="0" w:line="240" w:lineRule="auto"/>
        <w:jc w:val="center"/>
        <w:outlineLvl w:val="3"/>
        <w:rPr>
          <w:rFonts w:ascii="Times New Roman" w:eastAsia="Times New Roman" w:hAnsi="Times New Roman" w:cs="Times New Roman"/>
          <w:b/>
          <w:bCs/>
          <w:sz w:val="32"/>
          <w:szCs w:val="32"/>
        </w:rPr>
      </w:pPr>
      <w:r w:rsidRPr="00932B7A">
        <w:rPr>
          <w:rFonts w:ascii="Times New Roman" w:eastAsia="Times New Roman" w:hAnsi="Times New Roman" w:cs="Times New Roman"/>
          <w:b/>
          <w:bCs/>
          <w:sz w:val="32"/>
          <w:szCs w:val="32"/>
        </w:rPr>
        <w:t>Муниципальное автономное общеобразовательное учреждение</w:t>
      </w:r>
    </w:p>
    <w:p w:rsidR="00932B7A" w:rsidRPr="00932B7A" w:rsidRDefault="00932B7A" w:rsidP="00932B7A">
      <w:pPr>
        <w:keepNext/>
        <w:spacing w:after="0" w:line="240" w:lineRule="auto"/>
        <w:jc w:val="center"/>
        <w:outlineLvl w:val="4"/>
        <w:rPr>
          <w:rFonts w:ascii="Times New Roman" w:eastAsia="Times New Roman" w:hAnsi="Times New Roman" w:cs="Times New Roman"/>
          <w:b/>
          <w:sz w:val="32"/>
          <w:szCs w:val="32"/>
        </w:rPr>
      </w:pPr>
      <w:r w:rsidRPr="00932B7A">
        <w:rPr>
          <w:rFonts w:ascii="Times New Roman" w:eastAsia="Times New Roman" w:hAnsi="Times New Roman" w:cs="Times New Roman"/>
          <w:b/>
          <w:sz w:val="32"/>
          <w:szCs w:val="32"/>
        </w:rPr>
        <w:t>«Лицей № 38»</w:t>
      </w: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rPr>
          <w:rFonts w:ascii="Times New Roman" w:eastAsia="Times New Roman" w:hAnsi="Times New Roman" w:cs="Times New Roman"/>
          <w:sz w:val="24"/>
          <w:szCs w:val="24"/>
        </w:rPr>
      </w:pPr>
      <w:r w:rsidRPr="00932B7A">
        <w:rPr>
          <w:rFonts w:ascii="Times New Roman" w:eastAsia="Times New Roman" w:hAnsi="Times New Roman" w:cs="Times New Roman"/>
          <w:sz w:val="24"/>
          <w:szCs w:val="24"/>
        </w:rPr>
        <w:t>Согласовано:</w:t>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t xml:space="preserve">       Утверждаю:</w:t>
      </w:r>
    </w:p>
    <w:p w:rsidR="00932B7A" w:rsidRPr="00932B7A" w:rsidRDefault="00932B7A" w:rsidP="00932B7A">
      <w:pPr>
        <w:spacing w:after="0" w:line="240" w:lineRule="auto"/>
        <w:rPr>
          <w:rFonts w:ascii="Times New Roman" w:eastAsia="Times New Roman" w:hAnsi="Times New Roman" w:cs="Times New Roman"/>
          <w:sz w:val="24"/>
          <w:szCs w:val="24"/>
        </w:rPr>
      </w:pPr>
      <w:r w:rsidRPr="00932B7A">
        <w:rPr>
          <w:rFonts w:ascii="Times New Roman" w:eastAsia="Times New Roman" w:hAnsi="Times New Roman" w:cs="Times New Roman"/>
          <w:sz w:val="24"/>
          <w:szCs w:val="24"/>
        </w:rPr>
        <w:t>Научно-методический совет</w:t>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r>
      <w:r w:rsidRPr="00932B7A">
        <w:rPr>
          <w:rFonts w:ascii="Times New Roman" w:eastAsia="Times New Roman" w:hAnsi="Times New Roman" w:cs="Times New Roman"/>
          <w:sz w:val="24"/>
          <w:szCs w:val="24"/>
        </w:rPr>
        <w:tab/>
        <w:t xml:space="preserve">      Директор МАОУ «Лицей № 38»</w:t>
      </w:r>
    </w:p>
    <w:p w:rsidR="00932B7A" w:rsidRPr="00932B7A" w:rsidRDefault="00932B7A" w:rsidP="00932B7A">
      <w:pPr>
        <w:spacing w:after="0" w:line="240" w:lineRule="auto"/>
        <w:ind w:left="5664" w:firstLine="708"/>
        <w:rPr>
          <w:rFonts w:ascii="Times New Roman" w:eastAsia="Times New Roman" w:hAnsi="Times New Roman" w:cs="Times New Roman"/>
          <w:sz w:val="28"/>
          <w:szCs w:val="28"/>
        </w:rPr>
      </w:pPr>
      <w:r w:rsidRPr="00932B7A">
        <w:rPr>
          <w:rFonts w:ascii="Times New Roman" w:eastAsia="Times New Roman" w:hAnsi="Times New Roman" w:cs="Times New Roman"/>
          <w:sz w:val="28"/>
          <w:szCs w:val="28"/>
        </w:rPr>
        <w:t xml:space="preserve">                 </w:t>
      </w:r>
      <w:proofErr w:type="spellStart"/>
      <w:r w:rsidRPr="00932B7A">
        <w:rPr>
          <w:rFonts w:ascii="Times New Roman" w:eastAsia="Times New Roman" w:hAnsi="Times New Roman" w:cs="Times New Roman"/>
          <w:sz w:val="28"/>
          <w:szCs w:val="28"/>
        </w:rPr>
        <w:t>И.Д.Кучерова</w:t>
      </w:r>
      <w:proofErr w:type="spellEnd"/>
    </w:p>
    <w:p w:rsidR="00932B7A" w:rsidRPr="00932B7A" w:rsidRDefault="00932B7A" w:rsidP="00932B7A">
      <w:pPr>
        <w:spacing w:after="0" w:line="240" w:lineRule="auto"/>
        <w:rPr>
          <w:rFonts w:ascii="Times New Roman" w:eastAsia="Times New Roman" w:hAnsi="Times New Roman" w:cs="Times New Roman"/>
          <w:sz w:val="28"/>
          <w:szCs w:val="28"/>
        </w:rPr>
      </w:pPr>
      <w:r w:rsidRPr="00932B7A">
        <w:rPr>
          <w:rFonts w:ascii="Times New Roman" w:eastAsia="Times New Roman" w:hAnsi="Times New Roman" w:cs="Times New Roman"/>
          <w:sz w:val="28"/>
          <w:szCs w:val="28"/>
        </w:rPr>
        <w:t>«___»___________ 201</w:t>
      </w:r>
      <w:r w:rsidR="00EE0D40">
        <w:rPr>
          <w:rFonts w:ascii="Times New Roman" w:eastAsia="Times New Roman" w:hAnsi="Times New Roman" w:cs="Times New Roman"/>
          <w:sz w:val="28"/>
          <w:szCs w:val="28"/>
        </w:rPr>
        <w:t>7</w:t>
      </w:r>
      <w:r w:rsidRPr="00932B7A">
        <w:rPr>
          <w:rFonts w:ascii="Times New Roman" w:eastAsia="Times New Roman" w:hAnsi="Times New Roman" w:cs="Times New Roman"/>
          <w:sz w:val="28"/>
          <w:szCs w:val="28"/>
        </w:rPr>
        <w:t xml:space="preserve"> г.</w:t>
      </w:r>
      <w:r w:rsidRPr="00932B7A">
        <w:rPr>
          <w:rFonts w:ascii="Times New Roman" w:eastAsia="Times New Roman" w:hAnsi="Times New Roman" w:cs="Times New Roman"/>
          <w:sz w:val="28"/>
          <w:szCs w:val="28"/>
        </w:rPr>
        <w:tab/>
      </w:r>
      <w:r w:rsidRPr="00932B7A">
        <w:rPr>
          <w:rFonts w:ascii="Times New Roman" w:eastAsia="Times New Roman" w:hAnsi="Times New Roman" w:cs="Times New Roman"/>
          <w:sz w:val="28"/>
          <w:szCs w:val="28"/>
        </w:rPr>
        <w:tab/>
      </w:r>
      <w:r w:rsidRPr="00932B7A">
        <w:rPr>
          <w:rFonts w:ascii="Times New Roman" w:eastAsia="Times New Roman" w:hAnsi="Times New Roman" w:cs="Times New Roman"/>
          <w:sz w:val="28"/>
          <w:szCs w:val="28"/>
        </w:rPr>
        <w:tab/>
      </w:r>
      <w:r w:rsidRPr="00932B7A">
        <w:rPr>
          <w:rFonts w:ascii="Times New Roman" w:eastAsia="Times New Roman" w:hAnsi="Times New Roman" w:cs="Times New Roman"/>
          <w:sz w:val="28"/>
          <w:szCs w:val="28"/>
        </w:rPr>
        <w:tab/>
        <w:t xml:space="preserve">        «___»___________ 201</w:t>
      </w:r>
      <w:r w:rsidR="00EE0D40">
        <w:rPr>
          <w:rFonts w:ascii="Times New Roman" w:eastAsia="Times New Roman" w:hAnsi="Times New Roman" w:cs="Times New Roman"/>
          <w:sz w:val="28"/>
          <w:szCs w:val="28"/>
        </w:rPr>
        <w:t>7</w:t>
      </w:r>
      <w:r w:rsidRPr="00932B7A">
        <w:rPr>
          <w:rFonts w:ascii="Times New Roman" w:eastAsia="Times New Roman" w:hAnsi="Times New Roman" w:cs="Times New Roman"/>
          <w:sz w:val="28"/>
          <w:szCs w:val="28"/>
        </w:rPr>
        <w:t xml:space="preserve"> г.</w:t>
      </w: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b/>
          <w:sz w:val="36"/>
          <w:szCs w:val="36"/>
        </w:rPr>
      </w:pPr>
      <w:r w:rsidRPr="00932B7A">
        <w:rPr>
          <w:rFonts w:ascii="Times New Roman" w:eastAsia="Times New Roman" w:hAnsi="Times New Roman" w:cs="Times New Roman"/>
          <w:b/>
          <w:sz w:val="36"/>
          <w:szCs w:val="36"/>
        </w:rPr>
        <w:t>РАБОЧАЯ ПРОГРАММА</w:t>
      </w:r>
    </w:p>
    <w:p w:rsidR="00932B7A" w:rsidRPr="00932B7A" w:rsidRDefault="00932B7A" w:rsidP="00932B7A">
      <w:pPr>
        <w:spacing w:after="0" w:line="240" w:lineRule="auto"/>
        <w:jc w:val="center"/>
        <w:rPr>
          <w:rFonts w:ascii="Times New Roman" w:eastAsia="Times New Roman" w:hAnsi="Times New Roman" w:cs="Times New Roman"/>
          <w:sz w:val="36"/>
          <w:szCs w:val="36"/>
        </w:rPr>
      </w:pPr>
    </w:p>
    <w:p w:rsidR="00932B7A" w:rsidRPr="00932B7A" w:rsidRDefault="00932B7A" w:rsidP="00932B7A">
      <w:pPr>
        <w:spacing w:after="0" w:line="240" w:lineRule="auto"/>
        <w:jc w:val="center"/>
        <w:rPr>
          <w:rFonts w:ascii="Times New Roman" w:eastAsia="Times New Roman" w:hAnsi="Times New Roman" w:cs="Times New Roman"/>
          <w:b/>
          <w:sz w:val="36"/>
          <w:szCs w:val="36"/>
        </w:rPr>
      </w:pPr>
      <w:r w:rsidRPr="00932B7A">
        <w:rPr>
          <w:rFonts w:ascii="Times New Roman" w:eastAsia="Times New Roman" w:hAnsi="Times New Roman" w:cs="Times New Roman"/>
          <w:b/>
          <w:sz w:val="36"/>
          <w:szCs w:val="36"/>
        </w:rPr>
        <w:t>учебного предмета «Физическая культура»</w:t>
      </w:r>
    </w:p>
    <w:p w:rsidR="00932B7A" w:rsidRPr="00932B7A" w:rsidRDefault="00932B7A" w:rsidP="00932B7A">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9</w:t>
      </w:r>
      <w:r w:rsidRPr="00932B7A">
        <w:rPr>
          <w:rFonts w:ascii="Times New Roman" w:eastAsia="Times New Roman" w:hAnsi="Times New Roman" w:cs="Times New Roman"/>
          <w:b/>
          <w:sz w:val="36"/>
          <w:szCs w:val="36"/>
        </w:rPr>
        <w:t xml:space="preserve">  класс</w:t>
      </w:r>
    </w:p>
    <w:p w:rsidR="00932B7A" w:rsidRPr="00932B7A" w:rsidRDefault="00932B7A" w:rsidP="00932B7A">
      <w:pPr>
        <w:spacing w:after="0" w:line="240" w:lineRule="auto"/>
        <w:jc w:val="center"/>
        <w:rPr>
          <w:rFonts w:ascii="Times New Roman" w:eastAsia="Times New Roman" w:hAnsi="Times New Roman" w:cs="Times New Roman"/>
          <w:b/>
          <w:sz w:val="36"/>
          <w:szCs w:val="36"/>
        </w:rPr>
      </w:pPr>
      <w:r w:rsidRPr="00932B7A">
        <w:rPr>
          <w:rFonts w:ascii="Times New Roman" w:eastAsia="Times New Roman" w:hAnsi="Times New Roman" w:cs="Times New Roman"/>
          <w:b/>
          <w:sz w:val="36"/>
          <w:szCs w:val="36"/>
        </w:rPr>
        <w:t>(102 часа)</w:t>
      </w: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right"/>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p>
    <w:p w:rsidR="00932B7A" w:rsidRPr="00932B7A" w:rsidRDefault="00932B7A" w:rsidP="00932B7A">
      <w:pPr>
        <w:spacing w:after="0" w:line="240" w:lineRule="auto"/>
        <w:jc w:val="center"/>
        <w:rPr>
          <w:rFonts w:ascii="Times New Roman" w:eastAsia="Times New Roman" w:hAnsi="Times New Roman" w:cs="Times New Roman"/>
          <w:sz w:val="28"/>
          <w:szCs w:val="28"/>
        </w:rPr>
      </w:pPr>
      <w:r w:rsidRPr="00932B7A">
        <w:rPr>
          <w:rFonts w:ascii="Times New Roman" w:eastAsia="Times New Roman" w:hAnsi="Times New Roman" w:cs="Times New Roman"/>
          <w:sz w:val="28"/>
          <w:szCs w:val="28"/>
        </w:rPr>
        <w:t>201</w:t>
      </w:r>
      <w:r w:rsidR="00EE0D40">
        <w:rPr>
          <w:rFonts w:ascii="Times New Roman" w:eastAsia="Times New Roman" w:hAnsi="Times New Roman" w:cs="Times New Roman"/>
          <w:sz w:val="28"/>
          <w:szCs w:val="28"/>
        </w:rPr>
        <w:t>7</w:t>
      </w:r>
      <w:bookmarkStart w:id="0" w:name="_GoBack"/>
      <w:bookmarkEnd w:id="0"/>
      <w:r w:rsidRPr="00932B7A">
        <w:rPr>
          <w:rFonts w:ascii="Times New Roman" w:eastAsia="Times New Roman" w:hAnsi="Times New Roman" w:cs="Times New Roman"/>
          <w:sz w:val="28"/>
          <w:szCs w:val="28"/>
        </w:rPr>
        <w:t xml:space="preserve"> г.</w:t>
      </w:r>
    </w:p>
    <w:p w:rsidR="006C2AA2" w:rsidRPr="006C2AA2" w:rsidRDefault="006C2AA2" w:rsidP="006C2AA2">
      <w:pPr>
        <w:suppressAutoHyphens/>
        <w:spacing w:after="0" w:line="240" w:lineRule="auto"/>
        <w:jc w:val="center"/>
        <w:rPr>
          <w:rFonts w:ascii="Times New Roman" w:eastAsia="Times New Roman" w:hAnsi="Times New Roman" w:cs="Times New Roman"/>
          <w:b/>
          <w:sz w:val="28"/>
          <w:szCs w:val="28"/>
          <w:lang w:eastAsia="ar-SA"/>
        </w:rPr>
      </w:pPr>
      <w:r w:rsidRPr="006C2AA2">
        <w:rPr>
          <w:rFonts w:ascii="Times New Roman" w:eastAsia="Times New Roman" w:hAnsi="Times New Roman" w:cs="Times New Roman"/>
          <w:b/>
          <w:sz w:val="28"/>
          <w:szCs w:val="28"/>
          <w:lang w:eastAsia="ar-SA"/>
        </w:rPr>
        <w:lastRenderedPageBreak/>
        <w:t>Содержание</w:t>
      </w:r>
    </w:p>
    <w:p w:rsidR="006C2AA2" w:rsidRPr="006C2AA2" w:rsidRDefault="006C2AA2" w:rsidP="006C2AA2">
      <w:pPr>
        <w:suppressAutoHyphens/>
        <w:spacing w:after="0" w:line="240" w:lineRule="auto"/>
        <w:rPr>
          <w:rFonts w:ascii="Times New Roman" w:eastAsia="Times New Roman" w:hAnsi="Times New Roman" w:cs="Times New Roman"/>
          <w:sz w:val="28"/>
          <w:szCs w:val="28"/>
          <w:lang w:eastAsia="ar-SA"/>
        </w:rPr>
      </w:pPr>
    </w:p>
    <w:p w:rsidR="006C2AA2" w:rsidRPr="006C2AA2" w:rsidRDefault="006C2AA2" w:rsidP="006C2AA2">
      <w:pPr>
        <w:suppressAutoHyphens/>
        <w:spacing w:after="0" w:line="240" w:lineRule="auto"/>
        <w:rPr>
          <w:rFonts w:ascii="Times New Roman" w:eastAsia="Times New Roman" w:hAnsi="Times New Roman" w:cs="Times New Roman"/>
          <w:sz w:val="28"/>
          <w:szCs w:val="28"/>
          <w:lang w:eastAsia="ar-SA"/>
        </w:rPr>
      </w:pPr>
    </w:p>
    <w:p w:rsidR="006C2AA2" w:rsidRPr="006C2AA2" w:rsidRDefault="006C2AA2" w:rsidP="006C2AA2">
      <w:pPr>
        <w:suppressAutoHyphens/>
        <w:spacing w:after="0" w:line="360" w:lineRule="auto"/>
        <w:jc w:val="center"/>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 xml:space="preserve">                                                                                                   Стр.</w:t>
      </w:r>
    </w:p>
    <w:p w:rsidR="006C2AA2" w:rsidRPr="006C2AA2" w:rsidRDefault="006C2AA2" w:rsidP="006C2AA2">
      <w:pPr>
        <w:suppressAutoHyphens/>
        <w:spacing w:after="0" w:line="360" w:lineRule="auto"/>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Пояснительная записка</w:t>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t>3</w:t>
      </w:r>
    </w:p>
    <w:p w:rsidR="006C2AA2" w:rsidRPr="006C2AA2" w:rsidRDefault="006C2AA2" w:rsidP="006C2AA2">
      <w:pPr>
        <w:suppressAutoHyphens/>
        <w:spacing w:after="0" w:line="360" w:lineRule="auto"/>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Содержание учебного предмета</w:t>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00B931D6">
        <w:rPr>
          <w:rFonts w:ascii="Times New Roman" w:eastAsia="Times New Roman" w:hAnsi="Times New Roman" w:cs="Times New Roman"/>
          <w:sz w:val="28"/>
          <w:szCs w:val="28"/>
          <w:lang w:eastAsia="ar-SA"/>
        </w:rPr>
        <w:t>10</w:t>
      </w:r>
    </w:p>
    <w:p w:rsidR="006C2AA2" w:rsidRPr="006C2AA2" w:rsidRDefault="006C2AA2" w:rsidP="006C2AA2">
      <w:pPr>
        <w:suppressAutoHyphens/>
        <w:spacing w:after="0" w:line="360" w:lineRule="auto"/>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Требования к уровню подготовки учащихся</w:t>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t>1</w:t>
      </w:r>
      <w:r w:rsidR="00B931D6">
        <w:rPr>
          <w:rFonts w:ascii="Times New Roman" w:eastAsia="Times New Roman" w:hAnsi="Times New Roman" w:cs="Times New Roman"/>
          <w:sz w:val="28"/>
          <w:szCs w:val="28"/>
          <w:lang w:eastAsia="ar-SA"/>
        </w:rPr>
        <w:t>9</w:t>
      </w:r>
    </w:p>
    <w:p w:rsidR="006C2AA2" w:rsidRPr="006C2AA2" w:rsidRDefault="006C2AA2" w:rsidP="006C2AA2">
      <w:pPr>
        <w:suppressAutoHyphens/>
        <w:spacing w:after="0" w:line="360" w:lineRule="auto"/>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 xml:space="preserve">Оценивание учащихся                                                                                   </w:t>
      </w:r>
      <w:r w:rsidR="00B931D6">
        <w:rPr>
          <w:rFonts w:ascii="Times New Roman" w:eastAsia="Times New Roman" w:hAnsi="Times New Roman" w:cs="Times New Roman"/>
          <w:sz w:val="28"/>
          <w:szCs w:val="28"/>
          <w:lang w:eastAsia="ar-SA"/>
        </w:rPr>
        <w:t>23</w:t>
      </w:r>
    </w:p>
    <w:p w:rsidR="006C2AA2" w:rsidRPr="006C2AA2" w:rsidRDefault="006C2AA2" w:rsidP="006C2AA2">
      <w:pPr>
        <w:suppressAutoHyphens/>
        <w:spacing w:after="0" w:line="360" w:lineRule="auto"/>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Годовой план – график                                                                                  2</w:t>
      </w:r>
      <w:r w:rsidR="00641455">
        <w:rPr>
          <w:rFonts w:ascii="Times New Roman" w:eastAsia="Times New Roman" w:hAnsi="Times New Roman" w:cs="Times New Roman"/>
          <w:sz w:val="28"/>
          <w:szCs w:val="28"/>
          <w:lang w:eastAsia="ar-SA"/>
        </w:rPr>
        <w:t>8</w:t>
      </w:r>
    </w:p>
    <w:p w:rsidR="006C2AA2" w:rsidRPr="006C2AA2" w:rsidRDefault="006C2AA2" w:rsidP="006C2AA2">
      <w:pPr>
        <w:suppressAutoHyphens/>
        <w:spacing w:after="0" w:line="360" w:lineRule="auto"/>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Список литературы для учащихся</w:t>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t>2</w:t>
      </w:r>
      <w:r w:rsidR="00B931D6">
        <w:rPr>
          <w:rFonts w:ascii="Times New Roman" w:eastAsia="Times New Roman" w:hAnsi="Times New Roman" w:cs="Times New Roman"/>
          <w:sz w:val="28"/>
          <w:szCs w:val="28"/>
          <w:lang w:eastAsia="ar-SA"/>
        </w:rPr>
        <w:t>9</w:t>
      </w:r>
    </w:p>
    <w:p w:rsidR="006C2AA2" w:rsidRDefault="006C2AA2" w:rsidP="006C2AA2">
      <w:pPr>
        <w:suppressAutoHyphens/>
        <w:spacing w:after="0" w:line="360" w:lineRule="auto"/>
        <w:rPr>
          <w:rFonts w:ascii="Times New Roman" w:eastAsia="Times New Roman" w:hAnsi="Times New Roman" w:cs="Times New Roman"/>
          <w:sz w:val="28"/>
          <w:szCs w:val="28"/>
          <w:lang w:eastAsia="ar-SA"/>
        </w:rPr>
      </w:pPr>
      <w:r w:rsidRPr="006C2AA2">
        <w:rPr>
          <w:rFonts w:ascii="Times New Roman" w:eastAsia="Times New Roman" w:hAnsi="Times New Roman" w:cs="Times New Roman"/>
          <w:sz w:val="28"/>
          <w:szCs w:val="28"/>
          <w:lang w:eastAsia="ar-SA"/>
        </w:rPr>
        <w:t>Учебно-тематическое планирование</w:t>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Pr="006C2AA2">
        <w:rPr>
          <w:rFonts w:ascii="Times New Roman" w:eastAsia="Times New Roman" w:hAnsi="Times New Roman" w:cs="Times New Roman"/>
          <w:sz w:val="28"/>
          <w:szCs w:val="28"/>
          <w:lang w:eastAsia="ar-SA"/>
        </w:rPr>
        <w:tab/>
      </w:r>
      <w:r w:rsidR="00B931D6">
        <w:rPr>
          <w:rFonts w:ascii="Times New Roman" w:eastAsia="Times New Roman" w:hAnsi="Times New Roman" w:cs="Times New Roman"/>
          <w:sz w:val="28"/>
          <w:szCs w:val="28"/>
          <w:lang w:eastAsia="ar-SA"/>
        </w:rPr>
        <w:t>30</w:t>
      </w:r>
    </w:p>
    <w:p w:rsidR="00C654C4" w:rsidRPr="006C2AA2" w:rsidRDefault="00C654C4" w:rsidP="006C2AA2">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Приложения                                                                                                   36</w:t>
      </w:r>
    </w:p>
    <w:p w:rsidR="009731BC" w:rsidRPr="006F6E2F" w:rsidRDefault="003F026D">
      <w:pPr>
        <w:pStyle w:val="a0"/>
        <w:pageBreakBefore/>
        <w:jc w:val="center"/>
        <w:rPr>
          <w:rFonts w:ascii="Times New Roman" w:hAnsi="Times New Roman" w:cs="Times New Roman"/>
          <w:sz w:val="28"/>
          <w:szCs w:val="28"/>
        </w:rPr>
      </w:pPr>
      <w:r w:rsidRPr="006F6E2F">
        <w:rPr>
          <w:rFonts w:ascii="Times New Roman" w:hAnsi="Times New Roman" w:cs="Times New Roman"/>
          <w:b/>
          <w:sz w:val="28"/>
          <w:szCs w:val="28"/>
        </w:rPr>
        <w:lastRenderedPageBreak/>
        <w:t>Пояснительная записка</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Курс «Физическая культура» является обязательным для учащихся средних общеобразовательных учебных заведений  (базовый уровень). Курс «Основы безопасности жизнедеятельности» изучается путем интегрирования с предметом «Физическая культура»</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Настоящая рабочая программа по «Физической культуре» с интегрированием «ОБЖ»» разработана на основе:</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Федерального закона от 29.12.2012 г. № 273-ФЗ «Об образовании в Российской  Федерации»;</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№1089 от 05.03.2004;</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w:t>
      </w:r>
      <w:proofErr w:type="gramStart"/>
      <w:r w:rsidRPr="006C2AA2">
        <w:rPr>
          <w:rFonts w:ascii="Times New Roman" w:eastAsia="Times New Roman" w:hAnsi="Times New Roman" w:cs="Times New Roman"/>
          <w:sz w:val="28"/>
          <w:szCs w:val="28"/>
        </w:rPr>
        <w:t>Комплексной</w:t>
      </w:r>
      <w:proofErr w:type="gramEnd"/>
      <w:r w:rsidRPr="006C2AA2">
        <w:rPr>
          <w:rFonts w:ascii="Times New Roman" w:eastAsia="Times New Roman" w:hAnsi="Times New Roman" w:cs="Times New Roman"/>
          <w:sz w:val="28"/>
          <w:szCs w:val="28"/>
        </w:rPr>
        <w:t xml:space="preserve"> программа физического воспитания учащихся 1-11 классов» </w:t>
      </w:r>
      <w:proofErr w:type="spellStart"/>
      <w:r w:rsidRPr="006C2AA2">
        <w:rPr>
          <w:rFonts w:ascii="Times New Roman" w:eastAsia="Times New Roman" w:hAnsi="Times New Roman" w:cs="Times New Roman"/>
          <w:sz w:val="28"/>
          <w:szCs w:val="28"/>
        </w:rPr>
        <w:t>В.И.Ляха</w:t>
      </w:r>
      <w:proofErr w:type="spellEnd"/>
      <w:r w:rsidRPr="006C2AA2">
        <w:rPr>
          <w:rFonts w:ascii="Times New Roman" w:eastAsia="Times New Roman" w:hAnsi="Times New Roman" w:cs="Times New Roman"/>
          <w:sz w:val="28"/>
          <w:szCs w:val="28"/>
        </w:rPr>
        <w:t xml:space="preserve">,  </w:t>
      </w:r>
      <w:proofErr w:type="spellStart"/>
      <w:r w:rsidRPr="006C2AA2">
        <w:rPr>
          <w:rFonts w:ascii="Times New Roman" w:eastAsia="Times New Roman" w:hAnsi="Times New Roman" w:cs="Times New Roman"/>
          <w:sz w:val="28"/>
          <w:szCs w:val="28"/>
        </w:rPr>
        <w:t>А.А.Зданевича</w:t>
      </w:r>
      <w:proofErr w:type="spellEnd"/>
      <w:r w:rsidRPr="006C2AA2">
        <w:rPr>
          <w:rFonts w:ascii="Times New Roman" w:eastAsia="Times New Roman" w:hAnsi="Times New Roman" w:cs="Times New Roman"/>
          <w:sz w:val="28"/>
          <w:szCs w:val="28"/>
        </w:rPr>
        <w:t>. (М.; Просвещение, 2012);</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«Комплексная программа основы безопасности жизнедеятельности учащихся 5-11 классов» Под общей редакцией А. Т. Смирнова (М.; «Просвещение», 2010)</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Учебный предмет «Физическая культура» вводится как обязательный предмет в средней школе, на его преподавание отводится 102 часа в год (3 часа в неделю). На преподавание  предмета «ОБЖ» отводится 34 часа в год (1 час в неделю).</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Данная программа отражает основные положения учебников:</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1. </w:t>
      </w:r>
      <w:proofErr w:type="spellStart"/>
      <w:r w:rsidRPr="006C2AA2">
        <w:rPr>
          <w:rFonts w:ascii="Times New Roman" w:eastAsia="Times New Roman" w:hAnsi="Times New Roman" w:cs="Times New Roman"/>
          <w:sz w:val="28"/>
          <w:szCs w:val="28"/>
        </w:rPr>
        <w:t>В.И.Лях</w:t>
      </w:r>
      <w:proofErr w:type="spellEnd"/>
      <w:r w:rsidRPr="006C2AA2">
        <w:rPr>
          <w:rFonts w:ascii="Times New Roman" w:eastAsia="Times New Roman" w:hAnsi="Times New Roman" w:cs="Times New Roman"/>
          <w:sz w:val="28"/>
          <w:szCs w:val="28"/>
        </w:rPr>
        <w:t xml:space="preserve">, А.А. </w:t>
      </w:r>
      <w:proofErr w:type="spellStart"/>
      <w:r w:rsidRPr="006C2AA2">
        <w:rPr>
          <w:rFonts w:ascii="Times New Roman" w:eastAsia="Times New Roman" w:hAnsi="Times New Roman" w:cs="Times New Roman"/>
          <w:sz w:val="28"/>
          <w:szCs w:val="28"/>
        </w:rPr>
        <w:t>Зданевич</w:t>
      </w:r>
      <w:proofErr w:type="spellEnd"/>
      <w:r w:rsidRPr="006C2AA2">
        <w:rPr>
          <w:rFonts w:ascii="Times New Roman" w:eastAsia="Times New Roman" w:hAnsi="Times New Roman" w:cs="Times New Roman"/>
          <w:sz w:val="28"/>
          <w:szCs w:val="28"/>
        </w:rPr>
        <w:t xml:space="preserve">. Физическая культура: учебник для учащихся </w:t>
      </w:r>
      <w:r w:rsidR="00493C42">
        <w:rPr>
          <w:rFonts w:ascii="Times New Roman" w:eastAsia="Times New Roman" w:hAnsi="Times New Roman" w:cs="Times New Roman"/>
          <w:sz w:val="28"/>
          <w:szCs w:val="28"/>
        </w:rPr>
        <w:t>8-9</w:t>
      </w:r>
      <w:r w:rsidRPr="006C2AA2">
        <w:rPr>
          <w:rFonts w:ascii="Times New Roman" w:eastAsia="Times New Roman" w:hAnsi="Times New Roman" w:cs="Times New Roman"/>
          <w:sz w:val="28"/>
          <w:szCs w:val="28"/>
        </w:rPr>
        <w:t xml:space="preserve"> классов общеобразовательных учреждений. - М.: « Просвещение» 2012</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2. А.Т. Смирнов. Основы безопасности жизнедеятельности: Учебник для учащихся </w:t>
      </w:r>
      <w:r w:rsidR="00493C42">
        <w:rPr>
          <w:rFonts w:ascii="Times New Roman" w:eastAsia="Times New Roman" w:hAnsi="Times New Roman" w:cs="Times New Roman"/>
          <w:sz w:val="28"/>
          <w:szCs w:val="28"/>
        </w:rPr>
        <w:t xml:space="preserve">8-9 </w:t>
      </w:r>
      <w:r w:rsidRPr="006C2AA2">
        <w:rPr>
          <w:rFonts w:ascii="Times New Roman" w:eastAsia="Times New Roman" w:hAnsi="Times New Roman" w:cs="Times New Roman"/>
          <w:sz w:val="28"/>
          <w:szCs w:val="28"/>
        </w:rPr>
        <w:t xml:space="preserve"> классов общеобразовательных  учреждений. - М.: «Просвещение» 2012.</w:t>
      </w:r>
    </w:p>
    <w:p w:rsidR="006C2AA2" w:rsidRPr="006C2AA2" w:rsidRDefault="006C2AA2" w:rsidP="0081538F">
      <w:pPr>
        <w:spacing w:after="0" w:line="240" w:lineRule="auto"/>
        <w:ind w:firstLine="993"/>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Учебники изданы в соответствии с Федеральным государственным образовательным стандартом основного общего образования.</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Рабочая  программа создана на основе  основных разделов   физической культуры: теория,  гимнастика (с элементами акробатики), легкая атлетика, спортивные игры, кроссовая подготовка с учетом материально-технической базы учебного учреждения.  Общее количество учебного времени равномерно распределено между всеми видами физической подготовки. </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Большой удельный вес приходится на организацию и проведение занятий на свежем воздухе. В данной программе используются различные виды мониторингов, которые помогают наблюдать в динамике за физическим развитием каждого школьника.</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lastRenderedPageBreak/>
        <w:t xml:space="preserve">           Изучение физической культуры на базовом уровне среднего (полного) общего образования направлено на достижение следующих целей:</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воспитание ценностного отношения к человеческой жизни и здоровью; чувства уважения к героическому наследию Росс</w:t>
      </w:r>
      <w:proofErr w:type="gramStart"/>
      <w:r w:rsidRPr="006C2AA2">
        <w:rPr>
          <w:rFonts w:ascii="Times New Roman" w:eastAsia="Times New Roman" w:hAnsi="Times New Roman" w:cs="Times New Roman"/>
          <w:sz w:val="28"/>
          <w:szCs w:val="28"/>
        </w:rPr>
        <w:t>ии и ее</w:t>
      </w:r>
      <w:proofErr w:type="gramEnd"/>
      <w:r w:rsidRPr="006C2AA2">
        <w:rPr>
          <w:rFonts w:ascii="Times New Roman" w:eastAsia="Times New Roman" w:hAnsi="Times New Roman" w:cs="Times New Roman"/>
          <w:sz w:val="28"/>
          <w:szCs w:val="28"/>
        </w:rPr>
        <w:t xml:space="preserve"> государственной символике; патриотизма и долга по защите Отечества;</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лицее должны лежать идеи личностного и деятельного подходов, оптимизации и интенсификации учебно-воспитательного процесса.</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lastRenderedPageBreak/>
        <w:tab/>
        <w:t>Решая задачи физического воспитания, мы ориентируем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Мы учим обучающихся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Особенностью обучения ОБЖ в </w:t>
      </w:r>
      <w:r w:rsidR="00493C42">
        <w:rPr>
          <w:rFonts w:ascii="Times New Roman" w:eastAsia="Times New Roman" w:hAnsi="Times New Roman" w:cs="Times New Roman"/>
          <w:sz w:val="28"/>
          <w:szCs w:val="28"/>
        </w:rPr>
        <w:t xml:space="preserve">8-9 </w:t>
      </w:r>
      <w:r w:rsidRPr="006C2AA2">
        <w:rPr>
          <w:rFonts w:ascii="Times New Roman" w:eastAsia="Times New Roman" w:hAnsi="Times New Roman" w:cs="Times New Roman"/>
          <w:sz w:val="28"/>
          <w:szCs w:val="28"/>
        </w:rPr>
        <w:t xml:space="preserve"> классах является создание у учащихся представления о чрезвычайных ситуациях, безопасность и защита человека в ЧС, представление о предотвращении возможных опасностей и навыки рационального поведения в условиях уже существующих опасностей в целом. </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Для прохождения теоретических знаний по предмету ОБЖ  выделяется время в процессе урока физической культуры.</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ab/>
        <w:t>Содержание программного материала по физической культуре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ab/>
        <w:t>Вариативная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лицея (отсутствие стандартного спортивного зала) и направлена на увеличение часов на раздел «Общей физической  и кроссовой подготовки »  при наличии в лицее тренажерного зала.</w:t>
      </w:r>
    </w:p>
    <w:p w:rsidR="006C2AA2" w:rsidRPr="006C2AA2" w:rsidRDefault="00493C42" w:rsidP="006C2A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w:t>
      </w:r>
      <w:r w:rsidR="006C2AA2" w:rsidRPr="006C2AA2">
        <w:rPr>
          <w:rFonts w:ascii="Times New Roman" w:eastAsia="Times New Roman" w:hAnsi="Times New Roman" w:cs="Times New Roman"/>
          <w:sz w:val="28"/>
          <w:szCs w:val="28"/>
        </w:rPr>
        <w:t xml:space="preserve">аздел лыжной подготовки проводится теоретически и дифференцирован с разделом  кроссовой  и силовой подготовки в тренажерном зале. </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Структура курса «Основы безопасности жизнедеятельности» при модульном построении содержания образования включает в себя три учебных модуля и семь разделов. </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1 модуль: Основы безопасности личности, общества и государства.</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2 модуль: Основы медицинских знаний и здорового образа жизни.</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3 модуль: Обеспечение военной безопасности государств.</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Разделы: </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Основы комплексной безопасности, защита населения от чрезвычайных ситуаций, основы противодействия терроризму и экстремизму в Российской </w:t>
      </w:r>
      <w:r w:rsidRPr="006C2AA2">
        <w:rPr>
          <w:rFonts w:ascii="Times New Roman" w:eastAsia="Times New Roman" w:hAnsi="Times New Roman" w:cs="Times New Roman"/>
          <w:sz w:val="28"/>
          <w:szCs w:val="28"/>
        </w:rPr>
        <w:lastRenderedPageBreak/>
        <w:t>Федерации, основы здорового образа жизни, основы медицинских знаний и оказание первой медицинской помощи, основы обороны государства, основы военной службы (в том числе, учебные сборы)</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Модульный принцип построения содержания курса ОБЖ позволяет:</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последовательно и логически взаимосвязано структурировать тематику курса ОБЖ;</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(при поурочном планировании предмета по годам обучения), а также с учётом особенностей обстановки в регионе в области безопасности (при разработке региональных учебных программ);</w:t>
      </w:r>
    </w:p>
    <w:p w:rsidR="006C2AA2" w:rsidRPr="006C2AA2" w:rsidRDefault="006C2AA2" w:rsidP="006C2AA2">
      <w:pPr>
        <w:spacing w:after="0" w:line="240" w:lineRule="auto"/>
        <w:rPr>
          <w:rFonts w:ascii="Times New Roman" w:eastAsia="Times New Roman" w:hAnsi="Times New Roman" w:cs="Times New Roman"/>
          <w:sz w:val="28"/>
          <w:szCs w:val="28"/>
        </w:rPr>
      </w:pPr>
      <w:proofErr w:type="gramStart"/>
      <w:r w:rsidRPr="006C2AA2">
        <w:rPr>
          <w:rFonts w:ascii="Times New Roman" w:eastAsia="Times New Roman" w:hAnsi="Times New Roman" w:cs="Times New Roman"/>
          <w:sz w:val="28"/>
          <w:szCs w:val="28"/>
        </w:rPr>
        <w:t xml:space="preserve">• эффективнее использовать </w:t>
      </w:r>
      <w:proofErr w:type="spellStart"/>
      <w:r w:rsidRPr="006C2AA2">
        <w:rPr>
          <w:rFonts w:ascii="Times New Roman" w:eastAsia="Times New Roman" w:hAnsi="Times New Roman" w:cs="Times New Roman"/>
          <w:sz w:val="28"/>
          <w:szCs w:val="28"/>
        </w:rPr>
        <w:t>межпредметные</w:t>
      </w:r>
      <w:proofErr w:type="spellEnd"/>
      <w:r w:rsidRPr="006C2AA2">
        <w:rPr>
          <w:rFonts w:ascii="Times New Roman" w:eastAsia="Times New Roman" w:hAnsi="Times New Roman" w:cs="Times New Roman"/>
          <w:sz w:val="28"/>
          <w:szCs w:val="28"/>
        </w:rPr>
        <w:t xml:space="preserve"> связи: элементы содержания курса ОБЖ могут быть использованы в других предметах, что способствует формированию у обучаемых целостной картины окружающего мира;</w:t>
      </w:r>
      <w:proofErr w:type="gramEnd"/>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более эффективно использовать материально-техническое обеспечение предмета ОБЖ, осуществляя его «привязку» к конкретным разделам и темам;</w:t>
      </w:r>
    </w:p>
    <w:p w:rsidR="006C2AA2" w:rsidRP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более эффективно организовать систему повышения квалификации и профессиональную подготовку преподавателей-организаторов ОБЖ.</w:t>
      </w:r>
    </w:p>
    <w:p w:rsidR="006C2AA2" w:rsidRDefault="006C2AA2" w:rsidP="006C2AA2">
      <w:pPr>
        <w:spacing w:after="0" w:line="240" w:lineRule="auto"/>
        <w:rPr>
          <w:rFonts w:ascii="Times New Roman" w:eastAsia="Times New Roman" w:hAnsi="Times New Roman" w:cs="Times New Roman"/>
          <w:sz w:val="28"/>
          <w:szCs w:val="28"/>
        </w:rPr>
      </w:pPr>
      <w:r w:rsidRPr="006C2AA2">
        <w:rPr>
          <w:rFonts w:ascii="Times New Roman" w:eastAsia="Times New Roman" w:hAnsi="Times New Roman" w:cs="Times New Roman"/>
          <w:sz w:val="28"/>
          <w:szCs w:val="28"/>
        </w:rPr>
        <w:t xml:space="preserve">          Учащиеся, освобожденные от выполнения физических упражнений, готовят материал по курсу ОБЖ и представляют его перед классом в форме реферата, презентации или видеофильма. Получают оценку за теоретический курс по ОБЖ и физической культуре.</w:t>
      </w:r>
    </w:p>
    <w:p w:rsidR="007B7163" w:rsidRPr="007B7163" w:rsidRDefault="007B7163" w:rsidP="006C2AA2">
      <w:pPr>
        <w:spacing w:after="0" w:line="240" w:lineRule="auto"/>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Физическая культура как общеобразовательный предмет в школе требует систематического усвоения учебной программы не только на уроках, но и посредством занятий дома.</w:t>
      </w:r>
    </w:p>
    <w:p w:rsidR="007B7163" w:rsidRPr="007B7163" w:rsidRDefault="007B7163" w:rsidP="007B7163">
      <w:pPr>
        <w:spacing w:after="0" w:line="240" w:lineRule="auto"/>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Выполнение домашних заданий является одним из важных условий повышения активности учащихся, улучшения их физической подготовленности, укрепления здоровья и внедрения физической культуры в быт.</w:t>
      </w:r>
    </w:p>
    <w:p w:rsidR="007B7163" w:rsidRPr="007B7163" w:rsidRDefault="007B7163" w:rsidP="007B7163">
      <w:pPr>
        <w:spacing w:after="0" w:line="240" w:lineRule="auto"/>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Домашние задания предусматривают постепенный рост результативности учебных упражнений, доступных для выполнения в домашних условиях, а также задания из пройденного программного материала, это могут быть имитационные движения, различные передвижения, группировки и перекаты, стойки, строевые упражнения, техника выполнения  элементов движения и т.д.</w:t>
      </w:r>
    </w:p>
    <w:p w:rsidR="007B7163" w:rsidRPr="007B7163" w:rsidRDefault="007B7163" w:rsidP="007B7163">
      <w:pPr>
        <w:spacing w:after="0" w:line="240" w:lineRule="auto"/>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По окончании девятого   класса основной школы учащийся должен показывать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7B7163" w:rsidRDefault="007B7163" w:rsidP="007B7163">
      <w:pPr>
        <w:spacing w:after="0" w:line="240" w:lineRule="auto"/>
        <w:rPr>
          <w:rFonts w:ascii="Times New Roman" w:eastAsia="Times New Roman" w:hAnsi="Times New Roman" w:cs="Times New Roman"/>
          <w:sz w:val="28"/>
          <w:szCs w:val="28"/>
        </w:rPr>
      </w:pPr>
    </w:p>
    <w:p w:rsidR="00884AD8" w:rsidRPr="007B7163" w:rsidRDefault="00884AD8" w:rsidP="007B7163">
      <w:pPr>
        <w:spacing w:after="0" w:line="240" w:lineRule="auto"/>
        <w:rPr>
          <w:rFonts w:ascii="Times New Roman" w:eastAsia="Times New Roman" w:hAnsi="Times New Roman" w:cs="Times New Roman"/>
          <w:sz w:val="28"/>
          <w:szCs w:val="28"/>
        </w:rPr>
      </w:pPr>
    </w:p>
    <w:p w:rsidR="007B7163" w:rsidRDefault="00493C42" w:rsidP="007B716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w:t>
      </w:r>
      <w:r w:rsidR="007B7163" w:rsidRPr="007B7163">
        <w:rPr>
          <w:rFonts w:ascii="Times New Roman" w:eastAsia="Times New Roman" w:hAnsi="Times New Roman" w:cs="Times New Roman"/>
          <w:b/>
          <w:sz w:val="28"/>
          <w:szCs w:val="28"/>
        </w:rPr>
        <w:t>одержание курса.</w:t>
      </w:r>
    </w:p>
    <w:p w:rsidR="00884AD8" w:rsidRPr="007B7163" w:rsidRDefault="00884AD8" w:rsidP="007B7163">
      <w:pPr>
        <w:spacing w:after="0" w:line="240" w:lineRule="auto"/>
        <w:jc w:val="center"/>
        <w:rPr>
          <w:rFonts w:ascii="Times New Roman" w:eastAsia="Times New Roman" w:hAnsi="Times New Roman" w:cs="Times New Roman"/>
          <w:b/>
          <w:sz w:val="28"/>
          <w:szCs w:val="28"/>
        </w:rPr>
      </w:pPr>
    </w:p>
    <w:p w:rsidR="007B7163" w:rsidRPr="007B7163" w:rsidRDefault="007B7163" w:rsidP="00227FAE">
      <w:pPr>
        <w:spacing w:after="0" w:line="240" w:lineRule="auto"/>
        <w:ind w:firstLine="1134"/>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Предметом обучения физической культуре в  </w:t>
      </w:r>
      <w:r w:rsidR="00227FAE">
        <w:rPr>
          <w:rFonts w:ascii="Times New Roman" w:eastAsia="Times New Roman" w:hAnsi="Times New Roman" w:cs="Times New Roman"/>
          <w:sz w:val="28"/>
          <w:szCs w:val="28"/>
        </w:rPr>
        <w:t>9 классе</w:t>
      </w:r>
      <w:r w:rsidRPr="007B7163">
        <w:rPr>
          <w:rFonts w:ascii="Times New Roman" w:eastAsia="Times New Roman" w:hAnsi="Times New Roman" w:cs="Times New Roman"/>
          <w:sz w:val="28"/>
          <w:szCs w:val="28"/>
        </w:rPr>
        <w:t xml:space="preserve"> является двигательная система человека с общеразвивающей  и корригирующей направленностью. В процессе овладения этой деятельностью укрепляется здоровье,  осваиваются и совершенствуются  различные двигательные действия, активно развиваются мышление, творчество и самостоятельность.</w:t>
      </w:r>
    </w:p>
    <w:p w:rsidR="007B7163" w:rsidRPr="007B7163" w:rsidRDefault="007B7163" w:rsidP="007B7163">
      <w:pPr>
        <w:spacing w:after="0" w:line="240" w:lineRule="auto"/>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7B7163" w:rsidRPr="007B7163" w:rsidRDefault="007B7163" w:rsidP="007B7163">
      <w:pPr>
        <w:spacing w:after="0" w:line="240" w:lineRule="auto"/>
        <w:rPr>
          <w:rFonts w:ascii="Times New Roman" w:eastAsia="Times New Roman" w:hAnsi="Times New Roman" w:cs="Times New Roman"/>
          <w:sz w:val="28"/>
          <w:szCs w:val="28"/>
        </w:rPr>
      </w:pPr>
    </w:p>
    <w:p w:rsidR="007B7163" w:rsidRPr="007B7163" w:rsidRDefault="007B7163" w:rsidP="007B7163">
      <w:pPr>
        <w:spacing w:after="0" w:line="240" w:lineRule="auto"/>
        <w:rPr>
          <w:rFonts w:ascii="Times New Roman" w:eastAsia="Times New Roman" w:hAnsi="Times New Roman" w:cs="Times New Roman"/>
          <w:b/>
          <w:sz w:val="28"/>
          <w:szCs w:val="28"/>
        </w:rPr>
      </w:pPr>
      <w:r w:rsidRPr="007B7163">
        <w:rPr>
          <w:rFonts w:ascii="Times New Roman" w:eastAsia="Times New Roman" w:hAnsi="Times New Roman" w:cs="Times New Roman"/>
          <w:b/>
          <w:sz w:val="28"/>
          <w:szCs w:val="28"/>
        </w:rPr>
        <w:t>Курс обеспечивает:</w:t>
      </w:r>
    </w:p>
    <w:p w:rsidR="007B7163" w:rsidRPr="007B7163" w:rsidRDefault="007B7163" w:rsidP="00AA79C3">
      <w:pPr>
        <w:numPr>
          <w:ilvl w:val="0"/>
          <w:numId w:val="3"/>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укрепление здоровья обучаемых, развитие основных физических качеств и повышение функциональных возможностей организма;</w:t>
      </w:r>
    </w:p>
    <w:p w:rsidR="007B7163" w:rsidRPr="007B7163" w:rsidRDefault="007B7163" w:rsidP="00AA79C3">
      <w:pPr>
        <w:numPr>
          <w:ilvl w:val="0"/>
          <w:numId w:val="3"/>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формирование у школьников культуры движений, обогащение их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7B7163" w:rsidRPr="007B7163" w:rsidRDefault="007B7163" w:rsidP="00AA79C3">
      <w:pPr>
        <w:numPr>
          <w:ilvl w:val="0"/>
          <w:numId w:val="3"/>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освоение школьниками знаний о физической культуре и спорте, их роли в формировании здорового образа жизни;</w:t>
      </w:r>
    </w:p>
    <w:p w:rsidR="007B7163" w:rsidRPr="007B7163" w:rsidRDefault="007B7163" w:rsidP="00AA79C3">
      <w:pPr>
        <w:numPr>
          <w:ilvl w:val="0"/>
          <w:numId w:val="3"/>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обучение подростков навыкам и умениям в физкультурно - оздоровительной и спортивно – оздоровительной деятельности, самостоятельной организации занятий физическими упражнениями;</w:t>
      </w:r>
    </w:p>
    <w:p w:rsidR="007B7163" w:rsidRPr="007B7163" w:rsidRDefault="007B7163" w:rsidP="00AA79C3">
      <w:pPr>
        <w:numPr>
          <w:ilvl w:val="0"/>
          <w:numId w:val="3"/>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воспитание у них положительных качеств личности, норм коллективного взаимодействия и сотрудничества в учебной и соревновательной деятельности.</w:t>
      </w:r>
    </w:p>
    <w:p w:rsidR="007B7163" w:rsidRPr="007B7163" w:rsidRDefault="007B7163" w:rsidP="007B7163">
      <w:pPr>
        <w:spacing w:after="0" w:line="240" w:lineRule="auto"/>
        <w:rPr>
          <w:rFonts w:ascii="Times New Roman" w:eastAsia="Times New Roman" w:hAnsi="Times New Roman" w:cs="Times New Roman"/>
          <w:sz w:val="28"/>
          <w:szCs w:val="28"/>
        </w:rPr>
      </w:pPr>
    </w:p>
    <w:p w:rsidR="007B7163" w:rsidRPr="007B7163" w:rsidRDefault="007B7163" w:rsidP="007B7163">
      <w:pPr>
        <w:spacing w:after="0" w:line="240" w:lineRule="auto"/>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Содержание курса основано на положениях нормативно-правовых актов Российской Федерации, в том числе:</w:t>
      </w:r>
    </w:p>
    <w:p w:rsidR="007B7163" w:rsidRPr="007B7163" w:rsidRDefault="007B7163" w:rsidP="00AA79C3">
      <w:pPr>
        <w:numPr>
          <w:ilvl w:val="0"/>
          <w:numId w:val="2"/>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требования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w:t>
      </w:r>
    </w:p>
    <w:p w:rsidR="007B7163" w:rsidRPr="007B7163" w:rsidRDefault="007B7163" w:rsidP="00AA79C3">
      <w:pPr>
        <w:numPr>
          <w:ilvl w:val="0"/>
          <w:numId w:val="2"/>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Концепции духовно-нравственного развития и воспитания личности гражданина; </w:t>
      </w:r>
    </w:p>
    <w:p w:rsidR="007B7163" w:rsidRPr="007B7163" w:rsidRDefault="007B7163" w:rsidP="00AA79C3">
      <w:pPr>
        <w:numPr>
          <w:ilvl w:val="0"/>
          <w:numId w:val="2"/>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Закона «Об образовании»;</w:t>
      </w:r>
    </w:p>
    <w:p w:rsidR="007B7163" w:rsidRPr="007B7163" w:rsidRDefault="007B7163" w:rsidP="00AA79C3">
      <w:pPr>
        <w:numPr>
          <w:ilvl w:val="0"/>
          <w:numId w:val="2"/>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Федерального закона «О физической культуре и спорте»;</w:t>
      </w:r>
    </w:p>
    <w:p w:rsidR="007B7163" w:rsidRPr="007B7163" w:rsidRDefault="007B7163" w:rsidP="00AA79C3">
      <w:pPr>
        <w:numPr>
          <w:ilvl w:val="0"/>
          <w:numId w:val="2"/>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Стратегии национальной безопасности Российской Федерации до 2020 г.;</w:t>
      </w:r>
    </w:p>
    <w:p w:rsidR="007B7163" w:rsidRPr="007B7163" w:rsidRDefault="007B7163" w:rsidP="00AA79C3">
      <w:pPr>
        <w:numPr>
          <w:ilvl w:val="0"/>
          <w:numId w:val="2"/>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примерной программе основного общего образования;</w:t>
      </w:r>
    </w:p>
    <w:p w:rsidR="007B7163" w:rsidRPr="007B7163" w:rsidRDefault="007B7163" w:rsidP="00AA79C3">
      <w:pPr>
        <w:numPr>
          <w:ilvl w:val="0"/>
          <w:numId w:val="2"/>
        </w:numPr>
        <w:suppressAutoHyphens/>
        <w:spacing w:after="0" w:line="240" w:lineRule="auto"/>
        <w:contextualSpacing/>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приказа </w:t>
      </w:r>
      <w:proofErr w:type="spellStart"/>
      <w:r w:rsidRPr="007B7163">
        <w:rPr>
          <w:rFonts w:ascii="Times New Roman" w:eastAsia="Times New Roman" w:hAnsi="Times New Roman" w:cs="Times New Roman"/>
          <w:sz w:val="28"/>
          <w:szCs w:val="28"/>
        </w:rPr>
        <w:t>Минобрнауки</w:t>
      </w:r>
      <w:proofErr w:type="spellEnd"/>
      <w:r w:rsidRPr="007B7163">
        <w:rPr>
          <w:rFonts w:ascii="Times New Roman" w:eastAsia="Times New Roman" w:hAnsi="Times New Roman" w:cs="Times New Roman"/>
          <w:sz w:val="28"/>
          <w:szCs w:val="28"/>
        </w:rPr>
        <w:t xml:space="preserve"> от 30 августа 2010 г. № 889.</w:t>
      </w:r>
    </w:p>
    <w:p w:rsidR="007B7163" w:rsidRPr="007B7163" w:rsidRDefault="007B7163" w:rsidP="007B7163">
      <w:pPr>
        <w:spacing w:after="0" w:line="240" w:lineRule="auto"/>
        <w:rPr>
          <w:rFonts w:ascii="Times New Roman" w:eastAsia="Times New Roman" w:hAnsi="Times New Roman" w:cs="Times New Roman"/>
          <w:sz w:val="28"/>
          <w:szCs w:val="28"/>
        </w:rPr>
      </w:pPr>
    </w:p>
    <w:p w:rsidR="007B7163" w:rsidRPr="007B7163" w:rsidRDefault="007B7163" w:rsidP="007B7163">
      <w:pPr>
        <w:spacing w:after="0" w:line="240" w:lineRule="auto"/>
        <w:rPr>
          <w:rFonts w:ascii="Times New Roman" w:eastAsia="Times New Roman" w:hAnsi="Times New Roman" w:cs="Times New Roman"/>
          <w:sz w:val="28"/>
          <w:szCs w:val="28"/>
        </w:rPr>
      </w:pPr>
    </w:p>
    <w:p w:rsidR="007B7163" w:rsidRPr="007B7163" w:rsidRDefault="007B7163" w:rsidP="007B7163">
      <w:pPr>
        <w:spacing w:after="0" w:line="240" w:lineRule="auto"/>
        <w:jc w:val="both"/>
        <w:rPr>
          <w:rFonts w:ascii="Times New Roman" w:eastAsia="Times New Roman" w:hAnsi="Times New Roman" w:cs="Times New Roman"/>
          <w:sz w:val="28"/>
          <w:szCs w:val="28"/>
        </w:rPr>
      </w:pPr>
      <w:r w:rsidRPr="007B7163">
        <w:rPr>
          <w:rFonts w:ascii="Times New Roman" w:eastAsia="Times New Roman" w:hAnsi="Times New Roman" w:cs="Times New Roman"/>
          <w:b/>
          <w:sz w:val="28"/>
          <w:szCs w:val="28"/>
        </w:rPr>
        <w:lastRenderedPageBreak/>
        <w:t xml:space="preserve">      Содержание курса состоит из трех учебных разделов:</w:t>
      </w:r>
      <w:r w:rsidRPr="007B7163">
        <w:rPr>
          <w:rFonts w:ascii="Times New Roman" w:eastAsia="Times New Roman" w:hAnsi="Times New Roman" w:cs="Times New Roman"/>
          <w:sz w:val="28"/>
          <w:szCs w:val="28"/>
        </w:rPr>
        <w:t xml:space="preserve"> </w:t>
      </w:r>
    </w:p>
    <w:p w:rsidR="007B7163" w:rsidRPr="007B7163" w:rsidRDefault="007B7163" w:rsidP="007B7163">
      <w:pPr>
        <w:spacing w:after="0" w:line="240" w:lineRule="auto"/>
        <w:jc w:val="both"/>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теоретического (знания о физической культуре и основах безопасности жизнедеятельности),  практического (освоение способов  двигательной деятельности)  и физическое совершенствование.</w:t>
      </w:r>
    </w:p>
    <w:p w:rsidR="007B7163" w:rsidRPr="007B7163" w:rsidRDefault="007B7163" w:rsidP="007B7163">
      <w:pPr>
        <w:spacing w:after="0" w:line="240" w:lineRule="auto"/>
        <w:jc w:val="both"/>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Содержание теоретического раздела соответствует основным направлениям познавательной потребности человека: знания о природе ( медико– биологические основы деятельности), знания о человеке (психолого – педагогические основы деятельности), знания об обществе (историко –социологические основы деятельности).</w:t>
      </w:r>
    </w:p>
    <w:p w:rsidR="007B7163" w:rsidRPr="007B7163" w:rsidRDefault="007B7163" w:rsidP="007B7163">
      <w:pPr>
        <w:spacing w:after="0" w:line="240" w:lineRule="auto"/>
        <w:jc w:val="both"/>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Содержание практического раздела ориентировано на гармоничное физическое развитие школьников, их всестороннюю физическую подготовленность и укрепление здоровья. В раздел включены жизненно важные навыки и умения, спортивные, подвижные и народные игры, двигательные действия из видов спорта.</w:t>
      </w:r>
    </w:p>
    <w:p w:rsidR="007B7163" w:rsidRPr="007B7163" w:rsidRDefault="007B7163" w:rsidP="007B7163">
      <w:pPr>
        <w:spacing w:after="0" w:line="240" w:lineRule="auto"/>
        <w:jc w:val="both"/>
        <w:rPr>
          <w:rFonts w:ascii="Times New Roman" w:eastAsia="Times New Roman" w:hAnsi="Times New Roman" w:cs="Times New Roman"/>
          <w:sz w:val="28"/>
          <w:szCs w:val="28"/>
        </w:rPr>
      </w:pPr>
      <w:r w:rsidRPr="007B7163">
        <w:rPr>
          <w:rFonts w:ascii="Times New Roman" w:eastAsia="Times New Roman" w:hAnsi="Times New Roman" w:cs="Times New Roman"/>
          <w:sz w:val="28"/>
          <w:szCs w:val="28"/>
        </w:rPr>
        <w:t xml:space="preserve">     Базовые виды спорта составляют основу курса. Они представлены темами: «Легкая атлетика», «Гимнастика и основами акробатики», «Лыжные гонки», «Спортивные игры».</w:t>
      </w:r>
    </w:p>
    <w:p w:rsidR="007B7163" w:rsidRPr="007B7163" w:rsidRDefault="007B7163" w:rsidP="007B7163">
      <w:pPr>
        <w:tabs>
          <w:tab w:val="left" w:pos="-3402"/>
        </w:tabs>
        <w:suppressAutoHyphens/>
        <w:spacing w:after="0" w:line="240" w:lineRule="auto"/>
        <w:jc w:val="both"/>
        <w:rPr>
          <w:rFonts w:ascii="Times New Roman" w:eastAsia="DejaVu Sans" w:hAnsi="Times New Roman" w:cs="Times New Roman"/>
          <w:color w:val="00000A"/>
          <w:sz w:val="24"/>
          <w:szCs w:val="24"/>
          <w:lang w:eastAsia="zh-CN" w:bidi="hi-IN"/>
        </w:rPr>
      </w:pPr>
      <w:r w:rsidRPr="007B7163">
        <w:rPr>
          <w:rFonts w:ascii="Times New Roman" w:eastAsia="DejaVu Sans" w:hAnsi="Times New Roman" w:cs="Times New Roman"/>
          <w:color w:val="00000A"/>
          <w:sz w:val="28"/>
          <w:szCs w:val="28"/>
          <w:lang w:eastAsia="zh-CN" w:bidi="hi-IN"/>
        </w:rPr>
        <w:t xml:space="preserve">     Каждый из практических разделов рабочей программы составлен  в соответствии с задачами обучения и имеет единую структуру: теоретические сведения по виду спорта, умения, навыки, составляющие содержание обучения, упражнения для  развития двигательных качеств и навыков, требования к учащимся.</w:t>
      </w:r>
    </w:p>
    <w:p w:rsidR="007B7163" w:rsidRPr="007B7163" w:rsidRDefault="007B7163" w:rsidP="00227FAE">
      <w:pPr>
        <w:tabs>
          <w:tab w:val="left" w:pos="-3402"/>
        </w:tabs>
        <w:suppressAutoHyphens/>
        <w:spacing w:after="0" w:line="240" w:lineRule="auto"/>
        <w:ind w:firstLine="993"/>
        <w:jc w:val="both"/>
        <w:rPr>
          <w:rFonts w:ascii="Times New Roman" w:eastAsia="DejaVu Sans" w:hAnsi="Times New Roman" w:cs="Times New Roman"/>
          <w:color w:val="00000A"/>
          <w:sz w:val="24"/>
          <w:szCs w:val="24"/>
          <w:lang w:eastAsia="zh-CN" w:bidi="hi-IN"/>
        </w:rPr>
      </w:pPr>
      <w:r w:rsidRPr="007B7163">
        <w:rPr>
          <w:rFonts w:ascii="Times New Roman" w:eastAsia="DejaVu Sans" w:hAnsi="Times New Roman" w:cs="Times New Roman"/>
          <w:b/>
          <w:color w:val="00000A"/>
          <w:sz w:val="28"/>
          <w:szCs w:val="28"/>
          <w:lang w:eastAsia="zh-CN" w:bidi="hi-IN"/>
        </w:rPr>
        <w:t>Теоретические сведения</w:t>
      </w:r>
      <w:r w:rsidRPr="007B7163">
        <w:rPr>
          <w:rFonts w:ascii="Times New Roman" w:eastAsia="DejaVu Sans" w:hAnsi="Times New Roman" w:cs="Times New Roman"/>
          <w:color w:val="00000A"/>
          <w:sz w:val="28"/>
          <w:szCs w:val="28"/>
          <w:lang w:eastAsia="zh-CN" w:bidi="hi-IN"/>
        </w:rPr>
        <w:t xml:space="preserve"> призваны расширить кругозор обучающихся в области физического воспитания, дать им необходимые знания по использованию средств физического воспитания в быту и трудовой деятельности. Теория  изучается на уроках, лекциях при прохождении материала соответствующего раздела программы. Методы сообщения теоретических знаний определяют учитель. При изучении вопросов теории используется учебник «Физическая культура», программно-методический материал.</w:t>
      </w:r>
    </w:p>
    <w:p w:rsidR="007B7163" w:rsidRPr="007B7163" w:rsidRDefault="007B7163" w:rsidP="00227FAE">
      <w:pPr>
        <w:tabs>
          <w:tab w:val="left" w:pos="-3402"/>
        </w:tabs>
        <w:suppressAutoHyphens/>
        <w:spacing w:after="0" w:line="240" w:lineRule="auto"/>
        <w:ind w:firstLine="993"/>
        <w:jc w:val="both"/>
        <w:rPr>
          <w:rFonts w:ascii="Times New Roman" w:eastAsia="DejaVu Sans" w:hAnsi="Times New Roman" w:cs="Times New Roman"/>
          <w:color w:val="00000A"/>
          <w:sz w:val="24"/>
          <w:szCs w:val="24"/>
          <w:lang w:eastAsia="zh-CN" w:bidi="hi-IN"/>
        </w:rPr>
      </w:pPr>
      <w:r w:rsidRPr="007B7163">
        <w:rPr>
          <w:rFonts w:ascii="Times New Roman" w:eastAsia="DejaVu Sans" w:hAnsi="Times New Roman" w:cs="Times New Roman"/>
          <w:b/>
          <w:color w:val="00000A"/>
          <w:sz w:val="28"/>
          <w:szCs w:val="28"/>
          <w:lang w:eastAsia="zh-CN" w:bidi="hi-IN"/>
        </w:rPr>
        <w:t xml:space="preserve">Гимнастика </w:t>
      </w:r>
      <w:r w:rsidRPr="007B7163">
        <w:rPr>
          <w:rFonts w:ascii="Times New Roman" w:eastAsia="DejaVu Sans" w:hAnsi="Times New Roman" w:cs="Times New Roman"/>
          <w:color w:val="00000A"/>
          <w:sz w:val="28"/>
          <w:szCs w:val="28"/>
          <w:lang w:eastAsia="zh-CN" w:bidi="hi-IN"/>
        </w:rPr>
        <w:t xml:space="preserve">с основами акробатики.  Обучение гимнастическим упражнениям, начатое в </w:t>
      </w:r>
      <w:r w:rsidR="00ED2421">
        <w:rPr>
          <w:rFonts w:ascii="Times New Roman" w:eastAsia="DejaVu Sans" w:hAnsi="Times New Roman" w:cs="Times New Roman"/>
          <w:color w:val="00000A"/>
          <w:sz w:val="28"/>
          <w:szCs w:val="28"/>
          <w:lang w:eastAsia="zh-CN" w:bidi="hi-IN"/>
        </w:rPr>
        <w:t>8</w:t>
      </w:r>
      <w:r w:rsidRPr="007B7163">
        <w:rPr>
          <w:rFonts w:ascii="Times New Roman" w:eastAsia="DejaVu Sans" w:hAnsi="Times New Roman" w:cs="Times New Roman"/>
          <w:color w:val="00000A"/>
          <w:sz w:val="28"/>
          <w:szCs w:val="28"/>
          <w:lang w:eastAsia="zh-CN" w:bidi="hi-IN"/>
        </w:rPr>
        <w:t xml:space="preserve"> классе, расширяется и углубляется. Более сложными становятся упражнения в построениях и перестроениях, общеразвивающие упражнения с предметами и без предметов. Большое разнообразие, возможность строго направленного воздействия делают гимнастические упражнения незаменимым средством и методом развития координационных и кондиционных способностей. После овладения отдельными элементами гимнастические упражнения рекомендуется выполнять в связках. Занятия по отделениям, строгая регламентация, необходимость соблюдения дисциплины и порядка позволяют воспитывать такие волевые качества, как самостоятельность, дисциплинированность, чувство коллективизма. Страховка и само страховка во время занятий и техника безопасности.</w:t>
      </w:r>
    </w:p>
    <w:p w:rsidR="007B7163" w:rsidRPr="007B7163" w:rsidRDefault="00151C90" w:rsidP="00227FAE">
      <w:pPr>
        <w:tabs>
          <w:tab w:val="left" w:pos="-3402"/>
        </w:tabs>
        <w:suppressAutoHyphens/>
        <w:spacing w:after="0" w:line="240" w:lineRule="auto"/>
        <w:ind w:firstLine="993"/>
        <w:jc w:val="both"/>
        <w:rPr>
          <w:rFonts w:ascii="Times New Roman" w:eastAsia="DejaVu Sans" w:hAnsi="Times New Roman" w:cs="Times New Roman"/>
          <w:color w:val="00000A"/>
          <w:sz w:val="24"/>
          <w:szCs w:val="24"/>
          <w:lang w:eastAsia="zh-CN" w:bidi="hi-IN"/>
        </w:rPr>
      </w:pPr>
      <w:r>
        <w:rPr>
          <w:rFonts w:ascii="Times New Roman" w:eastAsia="DejaVu Sans" w:hAnsi="Times New Roman" w:cs="Times New Roman"/>
          <w:b/>
          <w:color w:val="00000A"/>
          <w:sz w:val="28"/>
          <w:szCs w:val="28"/>
          <w:lang w:eastAsia="zh-CN" w:bidi="hi-IN"/>
        </w:rPr>
        <w:lastRenderedPageBreak/>
        <w:t>Л</w:t>
      </w:r>
      <w:r w:rsidR="007B7163" w:rsidRPr="007B7163">
        <w:rPr>
          <w:rFonts w:ascii="Times New Roman" w:eastAsia="DejaVu Sans" w:hAnsi="Times New Roman" w:cs="Times New Roman"/>
          <w:b/>
          <w:color w:val="00000A"/>
          <w:sz w:val="28"/>
          <w:szCs w:val="28"/>
          <w:lang w:eastAsia="zh-CN" w:bidi="hi-IN"/>
        </w:rPr>
        <w:t>егк</w:t>
      </w:r>
      <w:r>
        <w:rPr>
          <w:rFonts w:ascii="Times New Roman" w:eastAsia="DejaVu Sans" w:hAnsi="Times New Roman" w:cs="Times New Roman"/>
          <w:b/>
          <w:color w:val="00000A"/>
          <w:sz w:val="28"/>
          <w:szCs w:val="28"/>
          <w:lang w:eastAsia="zh-CN" w:bidi="hi-IN"/>
        </w:rPr>
        <w:t>ая</w:t>
      </w:r>
      <w:r w:rsidR="007B7163" w:rsidRPr="007B7163">
        <w:rPr>
          <w:rFonts w:ascii="Times New Roman" w:eastAsia="DejaVu Sans" w:hAnsi="Times New Roman" w:cs="Times New Roman"/>
          <w:b/>
          <w:color w:val="00000A"/>
          <w:sz w:val="28"/>
          <w:szCs w:val="28"/>
          <w:lang w:eastAsia="zh-CN" w:bidi="hi-IN"/>
        </w:rPr>
        <w:t xml:space="preserve"> атлетик</w:t>
      </w:r>
      <w:r>
        <w:rPr>
          <w:rFonts w:ascii="Times New Roman" w:eastAsia="DejaVu Sans" w:hAnsi="Times New Roman" w:cs="Times New Roman"/>
          <w:b/>
          <w:color w:val="00000A"/>
          <w:sz w:val="28"/>
          <w:szCs w:val="28"/>
          <w:lang w:eastAsia="zh-CN" w:bidi="hi-IN"/>
        </w:rPr>
        <w:t>а</w:t>
      </w:r>
      <w:r w:rsidR="007B7163" w:rsidRPr="007B7163">
        <w:rPr>
          <w:rFonts w:ascii="Times New Roman" w:eastAsia="DejaVu Sans" w:hAnsi="Times New Roman" w:cs="Times New Roman"/>
          <w:color w:val="00000A"/>
          <w:sz w:val="28"/>
          <w:szCs w:val="28"/>
          <w:lang w:eastAsia="zh-CN" w:bidi="hi-IN"/>
        </w:rPr>
        <w:t xml:space="preserve"> направлен</w:t>
      </w:r>
      <w:r>
        <w:rPr>
          <w:rFonts w:ascii="Times New Roman" w:eastAsia="DejaVu Sans" w:hAnsi="Times New Roman" w:cs="Times New Roman"/>
          <w:color w:val="00000A"/>
          <w:sz w:val="28"/>
          <w:szCs w:val="28"/>
          <w:lang w:eastAsia="zh-CN" w:bidi="hi-IN"/>
        </w:rPr>
        <w:t>а</w:t>
      </w:r>
      <w:r w:rsidR="007B7163" w:rsidRPr="007B7163">
        <w:rPr>
          <w:rFonts w:ascii="Times New Roman" w:eastAsia="DejaVu Sans" w:hAnsi="Times New Roman" w:cs="Times New Roman"/>
          <w:color w:val="00000A"/>
          <w:sz w:val="28"/>
          <w:szCs w:val="28"/>
          <w:lang w:eastAsia="zh-CN" w:bidi="hi-IN"/>
        </w:rPr>
        <w:t xml:space="preserve"> на закрепление  основ легкоатлетических упражнений в беге, прыжках и метаниях, входящих в содержание программы начальной школы. Продолжается   обучение бегу на короткие и средние дистанции, прыжкам в длину, метаниям. Данный материал содействует дальнейшему развитию и совершенствованию прежде всего кондиционных и координационных способностей.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 Правильное применение материала по легкой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 Точная количественная оценка результатов легкоатлетических упражнений создает благоприятные возможности, позволяющие обучить проведению самостоятельного контроля и оценки физической подготовленности. Правила и организация проведения соревнований. Помощь в судействе.</w:t>
      </w:r>
    </w:p>
    <w:p w:rsidR="007B7163" w:rsidRPr="007B7163" w:rsidRDefault="007B7163" w:rsidP="00227FAE">
      <w:pPr>
        <w:tabs>
          <w:tab w:val="left" w:pos="-3402"/>
        </w:tabs>
        <w:suppressAutoHyphens/>
        <w:spacing w:after="0" w:line="240" w:lineRule="auto"/>
        <w:ind w:firstLine="993"/>
        <w:jc w:val="both"/>
        <w:rPr>
          <w:rFonts w:ascii="Times New Roman" w:eastAsia="DejaVu Sans" w:hAnsi="Times New Roman" w:cs="Times New Roman"/>
          <w:color w:val="00000A"/>
          <w:sz w:val="24"/>
          <w:szCs w:val="24"/>
          <w:lang w:eastAsia="zh-CN" w:bidi="hi-IN"/>
        </w:rPr>
      </w:pPr>
      <w:r w:rsidRPr="007B7163">
        <w:rPr>
          <w:rFonts w:ascii="Times New Roman" w:eastAsia="DejaVu Sans" w:hAnsi="Times New Roman" w:cs="Times New Roman"/>
          <w:b/>
          <w:color w:val="00000A"/>
          <w:sz w:val="28"/>
          <w:szCs w:val="28"/>
          <w:lang w:eastAsia="zh-CN" w:bidi="hi-IN"/>
        </w:rPr>
        <w:t>Спортивные игры</w:t>
      </w:r>
      <w:r w:rsidRPr="007B7163">
        <w:rPr>
          <w:rFonts w:ascii="Times New Roman" w:eastAsia="DejaVu Sans" w:hAnsi="Times New Roman" w:cs="Times New Roman"/>
          <w:color w:val="00000A"/>
          <w:sz w:val="28"/>
          <w:szCs w:val="28"/>
          <w:lang w:eastAsia="zh-CN" w:bidi="hi-IN"/>
        </w:rPr>
        <w:t xml:space="preserve"> в </w:t>
      </w:r>
      <w:r w:rsidR="00ED2421">
        <w:rPr>
          <w:rFonts w:ascii="Times New Roman" w:eastAsia="DejaVu Sans" w:hAnsi="Times New Roman" w:cs="Times New Roman"/>
          <w:color w:val="00000A"/>
          <w:sz w:val="28"/>
          <w:szCs w:val="28"/>
          <w:lang w:eastAsia="zh-CN" w:bidi="hi-IN"/>
        </w:rPr>
        <w:t xml:space="preserve">9 </w:t>
      </w:r>
      <w:r w:rsidRPr="007B7163">
        <w:rPr>
          <w:rFonts w:ascii="Times New Roman" w:eastAsia="DejaVu Sans" w:hAnsi="Times New Roman" w:cs="Times New Roman"/>
          <w:color w:val="00000A"/>
          <w:sz w:val="28"/>
          <w:szCs w:val="28"/>
          <w:lang w:eastAsia="zh-CN" w:bidi="hi-IN"/>
        </w:rPr>
        <w:t xml:space="preserve"> классах продолжается обучение технико-тактическим действиям спортивных игр баскетбола и волейбола. Обучение сложной технике игр основывается на приобретенных в начальной школе простейших умениях обращения с мячом. По своему воздействию спортивная игра является наиболее комплексным и универсальным развитием ребенка.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координационных (ориентирование в пространстве, быстрота реакций, способность к согласованию отдельных действий и др.) и кондиционных способностей (силовых, выносливости, скоростных). Спортивные игры благоприятно влияют  на развитие психических процессов  учащегося (восприятие, внимание, память, мышление, воображение и др.), воспитание нравственных и волевых качеств. На учебных занятиях закрепляются и совершенствуются ранее освоенные элементы техники перемещений, остановок, владения мячом, защитных действий, усложняется набор технико – тактических взаимодействий в нападении и защите. Знание правил и умение организовать проведение соревнований. Помощь в судействе.</w:t>
      </w:r>
    </w:p>
    <w:p w:rsidR="007B7163" w:rsidRPr="007B7163" w:rsidRDefault="007B7163" w:rsidP="00227FAE">
      <w:pPr>
        <w:tabs>
          <w:tab w:val="left" w:pos="-3402"/>
        </w:tabs>
        <w:suppressAutoHyphens/>
        <w:spacing w:after="0" w:line="240" w:lineRule="auto"/>
        <w:ind w:firstLine="993"/>
        <w:jc w:val="both"/>
        <w:rPr>
          <w:rFonts w:ascii="Times New Roman" w:eastAsia="DejaVu Sans" w:hAnsi="Times New Roman" w:cs="Times New Roman"/>
          <w:color w:val="00000A"/>
          <w:sz w:val="24"/>
          <w:szCs w:val="24"/>
          <w:lang w:eastAsia="zh-CN" w:bidi="hi-IN"/>
        </w:rPr>
      </w:pPr>
      <w:r w:rsidRPr="007B7163">
        <w:rPr>
          <w:rFonts w:ascii="Times New Roman" w:eastAsia="DejaVu Sans" w:hAnsi="Times New Roman" w:cs="Times New Roman"/>
          <w:b/>
          <w:color w:val="00000A"/>
          <w:sz w:val="28"/>
          <w:szCs w:val="28"/>
          <w:lang w:eastAsia="zh-CN" w:bidi="hi-IN"/>
        </w:rPr>
        <w:t>Кроссовая подготовка</w:t>
      </w:r>
      <w:r w:rsidRPr="007B7163">
        <w:rPr>
          <w:rFonts w:ascii="Times New Roman" w:eastAsia="DejaVu Sans" w:hAnsi="Times New Roman" w:cs="Times New Roman"/>
          <w:color w:val="00000A"/>
          <w:sz w:val="28"/>
          <w:szCs w:val="28"/>
          <w:lang w:eastAsia="zh-CN" w:bidi="hi-IN"/>
        </w:rPr>
        <w:t xml:space="preserve"> в зимний период времени, также как и лыжная подготовка благотворно влияет на организм учащихся, способствует укреплению здоровья, профилактики простудных заболеваний, общему повышению работоспособности.  Ввиду того, что кроссовая подготовка в основном направлена на развитие мышц нижних конечностей, в учебную программу введен курс силовой подготовки на тренажерах  для гармоничного развития личности учащихся, что является вариативной частью программы.</w:t>
      </w:r>
      <w:r w:rsidR="00151C90">
        <w:rPr>
          <w:rFonts w:ascii="Times New Roman" w:eastAsia="DejaVu Sans" w:hAnsi="Times New Roman" w:cs="Times New Roman"/>
          <w:color w:val="00000A"/>
          <w:sz w:val="28"/>
          <w:szCs w:val="28"/>
          <w:lang w:eastAsia="zh-CN" w:bidi="hi-IN"/>
        </w:rPr>
        <w:t xml:space="preserve"> Лыжная подготовка изучается теоретически, осваивая технику выполнения упражнений</w:t>
      </w:r>
    </w:p>
    <w:p w:rsidR="007B7163" w:rsidRPr="007B7163" w:rsidRDefault="007B7163" w:rsidP="00227FAE">
      <w:pPr>
        <w:tabs>
          <w:tab w:val="left" w:pos="-3402"/>
        </w:tabs>
        <w:suppressAutoHyphens/>
        <w:spacing w:after="0" w:line="240" w:lineRule="auto"/>
        <w:ind w:firstLine="993"/>
        <w:jc w:val="both"/>
        <w:rPr>
          <w:rFonts w:ascii="Times New Roman" w:eastAsia="DejaVu Sans" w:hAnsi="Times New Roman" w:cs="Times New Roman"/>
          <w:color w:val="00000A"/>
          <w:sz w:val="24"/>
          <w:szCs w:val="24"/>
          <w:lang w:eastAsia="zh-CN" w:bidi="hi-IN"/>
        </w:rPr>
      </w:pPr>
      <w:r w:rsidRPr="007B7163">
        <w:rPr>
          <w:rFonts w:ascii="Times New Roman" w:eastAsia="DejaVu Sans" w:hAnsi="Times New Roman" w:cs="Times New Roman"/>
          <w:b/>
          <w:color w:val="00000A"/>
          <w:sz w:val="28"/>
          <w:szCs w:val="28"/>
          <w:lang w:eastAsia="zh-CN" w:bidi="hi-IN"/>
        </w:rPr>
        <w:lastRenderedPageBreak/>
        <w:t xml:space="preserve">Общая физическая подготовка </w:t>
      </w:r>
      <w:r w:rsidRPr="007B7163">
        <w:rPr>
          <w:rFonts w:ascii="Times New Roman" w:eastAsia="DejaVu Sans" w:hAnsi="Times New Roman" w:cs="Times New Roman"/>
          <w:color w:val="00000A"/>
          <w:sz w:val="28"/>
          <w:szCs w:val="28"/>
          <w:lang w:eastAsia="zh-CN" w:bidi="hi-IN"/>
        </w:rPr>
        <w:t>- занятия в тренажерном зале - это, прежде всего, укрепление опорно-двигательного аппарата, профилактика таких заболеваний как остеопороз, остеохондроз и сколиоз, нормализация обмена веществ и ускоренное сжигание калорий.</w:t>
      </w:r>
    </w:p>
    <w:p w:rsidR="007B7163" w:rsidRDefault="007B7163" w:rsidP="00227FAE">
      <w:pPr>
        <w:tabs>
          <w:tab w:val="left" w:pos="-3402"/>
        </w:tabs>
        <w:suppressAutoHyphens/>
        <w:spacing w:after="0" w:line="240" w:lineRule="auto"/>
        <w:ind w:firstLine="993"/>
        <w:jc w:val="both"/>
        <w:rPr>
          <w:rFonts w:ascii="Times New Roman" w:eastAsia="DejaVu Sans" w:hAnsi="Times New Roman" w:cs="Times New Roman"/>
          <w:color w:val="00000A"/>
          <w:sz w:val="28"/>
          <w:szCs w:val="28"/>
          <w:lang w:eastAsia="zh-CN" w:bidi="hi-IN"/>
        </w:rPr>
      </w:pPr>
      <w:r w:rsidRPr="007B7163">
        <w:rPr>
          <w:rFonts w:ascii="Times New Roman" w:eastAsia="DejaVu Sans" w:hAnsi="Times New Roman" w:cs="Times New Roman"/>
          <w:b/>
          <w:color w:val="00000A"/>
          <w:sz w:val="28"/>
          <w:szCs w:val="28"/>
          <w:lang w:eastAsia="zh-CN" w:bidi="hi-IN"/>
        </w:rPr>
        <w:t>Настольный теннис</w:t>
      </w:r>
      <w:r w:rsidRPr="007B7163">
        <w:rPr>
          <w:rFonts w:ascii="Times New Roman" w:eastAsia="DejaVu Sans" w:hAnsi="Times New Roman" w:cs="Times New Roman"/>
          <w:color w:val="00000A"/>
          <w:sz w:val="28"/>
          <w:szCs w:val="28"/>
          <w:lang w:eastAsia="zh-CN" w:bidi="hi-IN"/>
        </w:rPr>
        <w:t>. Зал лицея не стандартный и не имеется материально- технической базы для занятий игровыми видами спорта (баскетбол, волейбол), которыми мы занимаемся на открытых площадках. Если погодные условия не позволяют, мы проводим занятия по настольному теннису, которые оказывают разностороннее положительное воздействие на организм человека. Способствуют развитию не только двигательных качеств, но и психических процессов (восприятия, внимания, памяти, мышления, воображения). Эти занятия являются прекрасным реабилитационным средством и для учащихся с отклонениями в состоянии, физическом развитии и физической подготовленности.</w:t>
      </w:r>
    </w:p>
    <w:p w:rsidR="00797640" w:rsidRPr="007B7163" w:rsidRDefault="00797640" w:rsidP="00227FAE">
      <w:pPr>
        <w:tabs>
          <w:tab w:val="left" w:pos="-3402"/>
        </w:tabs>
        <w:suppressAutoHyphens/>
        <w:spacing w:after="0" w:line="240" w:lineRule="auto"/>
        <w:ind w:firstLine="993"/>
        <w:jc w:val="both"/>
        <w:rPr>
          <w:rFonts w:ascii="Times New Roman" w:eastAsia="DejaVu Sans" w:hAnsi="Times New Roman" w:cs="Times New Roman"/>
          <w:color w:val="00000A"/>
          <w:sz w:val="28"/>
          <w:szCs w:val="28"/>
          <w:lang w:eastAsia="zh-CN" w:bidi="hi-IN"/>
        </w:rPr>
      </w:pPr>
    </w:p>
    <w:p w:rsidR="00797640" w:rsidRPr="00797640" w:rsidRDefault="00797640" w:rsidP="00797640">
      <w:pPr>
        <w:jc w:val="center"/>
        <w:rPr>
          <w:rFonts w:ascii="Times New Roman" w:eastAsia="Times New Roman" w:hAnsi="Times New Roman" w:cs="Times New Roman"/>
          <w:b/>
          <w:sz w:val="28"/>
          <w:szCs w:val="28"/>
        </w:rPr>
      </w:pPr>
      <w:r w:rsidRPr="00797640">
        <w:rPr>
          <w:rFonts w:ascii="Times New Roman" w:eastAsia="Times New Roman" w:hAnsi="Times New Roman" w:cs="Times New Roman"/>
          <w:b/>
          <w:sz w:val="28"/>
          <w:szCs w:val="28"/>
        </w:rPr>
        <w:t>Содержание учебной программы по ОБЖ  для 8–9 классов</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Модуль 1. Основы безопасности личности, общества и государства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Раздел 1. Основы комплексной безопасности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 Обеспечение личной безопасности в повседневной жизни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1.1. Пожарная безопасность</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1.2. Безопасность на дорогах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1.3. Безопасность в быту</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lastRenderedPageBreak/>
        <w:t>1.4. Безопасность на водоёмах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 xml:space="preserve">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w:t>
      </w:r>
      <w:proofErr w:type="gramStart"/>
      <w:r w:rsidRPr="00797640">
        <w:rPr>
          <w:rFonts w:ascii="Times New Roman" w:eastAsia="Times New Roman" w:hAnsi="Times New Roman" w:cs="Times New Roman"/>
          <w:sz w:val="28"/>
          <w:szCs w:val="28"/>
        </w:rPr>
        <w:t>терпящих</w:t>
      </w:r>
      <w:proofErr w:type="gramEnd"/>
      <w:r w:rsidRPr="00797640">
        <w:rPr>
          <w:rFonts w:ascii="Times New Roman" w:eastAsia="Times New Roman" w:hAnsi="Times New Roman" w:cs="Times New Roman"/>
          <w:sz w:val="28"/>
          <w:szCs w:val="28"/>
        </w:rPr>
        <w:t xml:space="preserve"> бедствие на воде.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1.5. Экология и безопасность</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2. Обеспечение безопасности при активном отдыхе в природных условиях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2.1. Подготовка к активному отдыху на природе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2.2. Активный отдых на природе и безопасность</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2.3. Дальний (внутренний) и выездной туризм, меры безопасности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2.4. Обеспечение безопасности при автономном существовании человека в природной среде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2.5. Опасные ситуации в природных условиях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lastRenderedPageBreak/>
        <w:t>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3. Обеспечение безопасности в чрезвычайных ситуациях природного, техногенного и социального характера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3.1. Чрезвычайные ситуации природного характера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Чрезвычайные ситуации геологического происхождения (землетрясения, извержения вулканов, оползни, обвалы, лавины).</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Чрезвычайные ситуации метеорологического происхождения (ураганы, бури, смерчи).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Чрезвычайные ситуации гидрологического происхождения (наводнение, сели, цунами).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Чрезвычайные ситуации биологического происхождения (лесные и торфяные пожары, эпидемии, эпизоотии и эпифитотии).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Защита населения от чрезвычайных ситуаций природного характера, рекомендации населению по безопасному поведению во время чрезвычайных ситуаций.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3.2. Чрезвычайные ситуации техногенного характера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Аварии на радиационно опасных, химически опасных, взрывопожароопасных объектах, на гидротехнических сооружениях, их причины и возможные последствия.</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Защита населения от чрезвычайных ситуаций техногенного характера, рекомендации населению по безопасному поведению во время чрезвычайных ситуаций.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3.3. Военная угроза национальной безопасности России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Военная угроза национальной безопасности России. Внешние и внутренние угрозы национальной безопасности России.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lastRenderedPageBreak/>
        <w:t>Раздел 2. Защита населения Российской Федерации от чрезвычайных ситуаций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4. Организационные основы по защите населения страны от чрезвычайных ситуаций мирного и военного времени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Единая государственная система предупреждения и ликвидации чрезвычайных ситуаций (РСЧС), её задачи.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Гражданская оборона как составная часть национальной безопасности страны, её задачи и предназначение.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 Роль МЧС России в формировании современного </w:t>
      </w:r>
      <w:proofErr w:type="gramStart"/>
      <w:r w:rsidRPr="00797640">
        <w:rPr>
          <w:rFonts w:ascii="Times New Roman" w:eastAsia="Times New Roman" w:hAnsi="Times New Roman" w:cs="Times New Roman"/>
          <w:sz w:val="28"/>
          <w:szCs w:val="28"/>
        </w:rPr>
        <w:t>уровня культуры безопасности жизнедеятельности населения страны</w:t>
      </w:r>
      <w:proofErr w:type="gramEnd"/>
      <w:r w:rsidRPr="00797640">
        <w:rPr>
          <w:rFonts w:ascii="Times New Roman" w:eastAsia="Times New Roman" w:hAnsi="Times New Roman" w:cs="Times New Roman"/>
          <w:sz w:val="28"/>
          <w:szCs w:val="28"/>
        </w:rPr>
        <w:t>.</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5. Основные мероприятия, проводимые в Российской Федерации, по защите населения от чрезвычайных ситуаций мирного и военного времени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6. Правовые основы защиты населения от чрезвычайных ситуаций природного и техногенного характера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Положения Конституции Российской Федерации и федеральных законов в области безопасности, определяющие защищённость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Раздел 3. Основы противодействия терроризму и экстремизму в Российской Федерации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7. Общие понятия о терроризме и экстремизме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Основные причины возникновения терроризма и экстремизма. Основные цели, способы осуществления и возможные последствия терроризма и экстремизма. Виды террористической деятельности. Противодействие терроризму в мировом сообществе.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lastRenderedPageBreak/>
        <w:t xml:space="preserve">Тема 8. Нормативно-правовая база борьбы с терроризмом и экстремизмом в Российской Федерации </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Положения Конституции Российской Федерации. Стратегия национальной безопасности Российской Федерации. Концепция противодействия терроризму в Российской Федерации.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Содержание законов Российской Федерации о противодействии терроризму и экстремистской деятельности.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9. Организационные основы системы противодействия терроризму и экстремизму в Российской Федерации.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Указ Президента Российской Федерации «О мерах противодействия терроризму в Российской Федерации». Контртеррористическая операция. Роль правоохранительных органов и силовых структур в борьбе с терроризмом и проявлениями экстремизма. Участие Вооружённых Сил Российской Федерации в борьбе с терроризмом.</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10. Духовно-нравственные основы противодействия терроризму и экстремизму</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Роль нравственной позиции и выработка личных качеств в формировании антитеррористического поведения. Готовность оказывать помощь государству в противодействии терроризму. Противодействие стрессовым факторам.</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Индивидуальная система здорового образа жизни и профилактика террористической деятельности. Влияние уровня культуры безопасности жизнедеятельности на формирование антитеррористического поведения. Профилактика террористической деятельности.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 xml:space="preserve">Тема 11. Ответственность несовершеннолетних за антиобщественное поведение и за участие в террористической и экстремистской деятельности </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12. Обеспечение личной безопасности при угрозе террористического акта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Наиболее опасные террористические акты</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lastRenderedPageBreak/>
        <w:t xml:space="preserve">Взрывы в местах массового скопления людей. Захват воздушных и морских судов, автомашин и других транспортных средств и удерживание в них заложников. </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Правила поведения при возможной опасности взрыва.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 xml:space="preserve">Признаки, по которым можно судить о возникновении опасности взрыва. Правила безопасного поведения, если взрыв произошел, если вас завалило обломками стен. </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Меры безопасности в случае похищения или захвата в заложники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Правила поведения в случае захвата в заложники. Правила поведения при нападении с целью похищения. Обеспечение безопасности при захвате самолета. Правила поведения при перестрелке.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Модуль 2. Основы медицинских знаний и здорового образа жизни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Раздел 4. Основы здорового образа жизни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13. Здоровый образ жизни и его составляющие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13.1. Основные понятия о здоровье и здоровом образе жизни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 xml:space="preserve">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13.2. Здоровый образ жизни и его составляющие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Здоровый образ жизни – индивидуальная система поведения человека, обеспечивающая совершенствование его физических и духовных качеств.</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 xml:space="preserve">Психологическая уравновешенность и её значение для здоровья. Режим дня и его значение для здоровья. Профилактика переутомления. 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w:t>
      </w:r>
      <w:proofErr w:type="gramStart"/>
      <w:r w:rsidRPr="00797640">
        <w:rPr>
          <w:rFonts w:ascii="Times New Roman" w:eastAsia="Times New Roman" w:hAnsi="Times New Roman" w:cs="Times New Roman"/>
          <w:sz w:val="28"/>
          <w:szCs w:val="28"/>
        </w:rPr>
        <w:t>Роль здорового образа жизни в формировании у обучаемых современного уровня культуры в области безопасности жизнедеятельности.</w:t>
      </w:r>
      <w:proofErr w:type="gramEnd"/>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14. Факторы, разрушающие здоровье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14.1. Вредные привычки и их влияние на здоровье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lastRenderedPageBreak/>
        <w:t>Основные вредные привычки.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её отрицательные последствия на здоровье человека. Профилактика вредных привычек.</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14.2. Ранние половые связи и их отрицательные последствия для здоровья человека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Инфекции, передаваемые половым путём. Понятие о ВИЧ-инфекции и СПИДе. СПИД – угроза здоровью личности и общества.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Профилактика инфекций, передаваемых половым путём, и ВИЧ-инфекции.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15. Правовые аспекты взаимоотношения полов</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15.1. Семья в современном обществе</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Законодательство и семья. Основы семейного права в Российской Федерации. Брак и семья, основные понятия и определения. Семья и здоровый образ жизни, основные функции семьи.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Личные права и обязанности супругов. Права и обязанности родителей.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Раздел 5. Основы медицинских знаний и оказание первой медицинской помощи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16. Первая медицинская помощь при неотложных состояниях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16.1. Основы медицинских знаний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Общая характеристика различных повреждений и их последствия для здоровья человека.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Основные правила оказания первой медицинской помощи при различных видах повреждений.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Средства оказания первой медицинской помощи. Медицинская (домашняя) аптечка.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Природные лекарственные средства. Перевязочные материалы, дезинфицирующие средства.</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Основные неинфекционные заболевания, их причины, связь с образом жизни. Профилактика неинфекционных заболеваний.</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lastRenderedPageBreak/>
        <w:t>Наиболее часто встречающиеся инфекционные заболевания, их возбудители, пути передачи инфекции, меры профилактики.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11. Первая медицинская помощь при неотложных состояниях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11.1. Правила оказания первой медицинской помощи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Первая медицинская помощь при отравлении.</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Первая медицинская помощь при кровотечениях. Способы остановки кровотечения.</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Оказание первой медицинской помощи при утоплении. Способы проведения искусственной вентиляции лёгких и непрямого массажа сердца.</w:t>
      </w:r>
    </w:p>
    <w:p w:rsidR="00797640" w:rsidRPr="00797640" w:rsidRDefault="00797640" w:rsidP="00797640">
      <w:pPr>
        <w:ind w:firstLine="567"/>
        <w:rPr>
          <w:rFonts w:ascii="Times New Roman" w:eastAsia="Times New Roman" w:hAnsi="Times New Roman" w:cs="Times New Roman"/>
          <w:sz w:val="28"/>
          <w:szCs w:val="28"/>
        </w:rPr>
      </w:pPr>
      <w:proofErr w:type="gramStart"/>
      <w:r w:rsidRPr="00797640">
        <w:rPr>
          <w:rFonts w:ascii="Times New Roman" w:eastAsia="Times New Roman" w:hAnsi="Times New Roman" w:cs="Times New Roman"/>
          <w:sz w:val="28"/>
          <w:szCs w:val="28"/>
        </w:rPr>
        <w:t>Оказание первой медицинской помощи при тепловом и солнечном ударах, при отморожении.</w:t>
      </w:r>
      <w:proofErr w:type="gramEnd"/>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Тема 17. Первая медицинская помощь при массовых поражениях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17.1. Комплекс простейших мероприятий по оказанию первой медицинской помощи при массовых поражениях</w:t>
      </w:r>
    </w:p>
    <w:p w:rsidR="00797640" w:rsidRPr="00797640" w:rsidRDefault="00797640" w:rsidP="00797640">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Основные причины возникновения массового поражения людей природного, техногенного и социального характера.</w:t>
      </w:r>
    </w:p>
    <w:p w:rsidR="00DC55E9" w:rsidRDefault="00797640" w:rsidP="006B7F7E">
      <w:pPr>
        <w:ind w:firstLine="567"/>
        <w:rPr>
          <w:rFonts w:ascii="Times New Roman" w:eastAsia="Times New Roman" w:hAnsi="Times New Roman" w:cs="Times New Roman"/>
          <w:sz w:val="28"/>
          <w:szCs w:val="28"/>
        </w:rPr>
      </w:pPr>
      <w:r w:rsidRPr="00797640">
        <w:rPr>
          <w:rFonts w:ascii="Times New Roman" w:eastAsia="Times New Roman" w:hAnsi="Times New Roman" w:cs="Times New Roman"/>
          <w:sz w:val="28"/>
          <w:szCs w:val="28"/>
        </w:rPr>
        <w:t>Основные мероприятия, проводимые в местах массового поражения людей (извлечение пострадавших из-под завала, введение обезболивающих средств, освобождение верхних дыхательных путей и др.).</w:t>
      </w:r>
    </w:p>
    <w:p w:rsidR="006B7F7E" w:rsidRPr="006B7F7E" w:rsidRDefault="006B7F7E" w:rsidP="006B7F7E">
      <w:pPr>
        <w:rPr>
          <w:rFonts w:ascii="Times New Roman" w:eastAsia="Times New Roman" w:hAnsi="Times New Roman" w:cs="Times New Roman"/>
          <w:sz w:val="28"/>
          <w:szCs w:val="28"/>
        </w:rPr>
      </w:pPr>
    </w:p>
    <w:p w:rsidR="00DC55E9" w:rsidRPr="00DC55E9" w:rsidRDefault="00DC55E9" w:rsidP="00DC55E9">
      <w:pPr>
        <w:spacing w:after="0" w:line="240" w:lineRule="auto"/>
        <w:ind w:firstLine="284"/>
        <w:jc w:val="center"/>
        <w:rPr>
          <w:rFonts w:ascii="Times New Roman" w:eastAsia="Times New Roman" w:hAnsi="Times New Roman" w:cs="Times New Roman"/>
          <w:b/>
          <w:sz w:val="28"/>
          <w:szCs w:val="28"/>
        </w:rPr>
      </w:pPr>
      <w:r w:rsidRPr="00DC55E9">
        <w:rPr>
          <w:rFonts w:ascii="Times New Roman" w:eastAsia="Times New Roman" w:hAnsi="Times New Roman" w:cs="Times New Roman"/>
          <w:b/>
          <w:sz w:val="28"/>
          <w:szCs w:val="28"/>
        </w:rPr>
        <w:t xml:space="preserve">Основы знаний  о физической культуре, умения  и навыки; приемы закаливания, способы </w:t>
      </w:r>
      <w:proofErr w:type="spellStart"/>
      <w:r w:rsidRPr="00DC55E9">
        <w:rPr>
          <w:rFonts w:ascii="Times New Roman" w:eastAsia="Times New Roman" w:hAnsi="Times New Roman" w:cs="Times New Roman"/>
          <w:b/>
          <w:sz w:val="28"/>
          <w:szCs w:val="28"/>
        </w:rPr>
        <w:t>саморегуляции</w:t>
      </w:r>
      <w:proofErr w:type="spellEnd"/>
      <w:r w:rsidRPr="00DC55E9">
        <w:rPr>
          <w:rFonts w:ascii="Times New Roman" w:eastAsia="Times New Roman" w:hAnsi="Times New Roman" w:cs="Times New Roman"/>
          <w:b/>
          <w:sz w:val="28"/>
          <w:szCs w:val="28"/>
        </w:rPr>
        <w:t xml:space="preserve"> и самоконтроля.</w:t>
      </w:r>
    </w:p>
    <w:p w:rsidR="00DC55E9" w:rsidRPr="00DC55E9" w:rsidRDefault="00DC55E9" w:rsidP="00DC55E9">
      <w:pPr>
        <w:spacing w:after="0" w:line="240" w:lineRule="auto"/>
        <w:ind w:firstLine="284"/>
        <w:rPr>
          <w:rFonts w:ascii="Times New Roman" w:eastAsia="Times New Roman" w:hAnsi="Times New Roman" w:cs="Times New Roman"/>
          <w:b/>
          <w:sz w:val="28"/>
          <w:szCs w:val="28"/>
        </w:rPr>
      </w:pPr>
    </w:p>
    <w:p w:rsidR="00DC55E9" w:rsidRPr="00DC55E9" w:rsidRDefault="00DC55E9" w:rsidP="00DC55E9">
      <w:pPr>
        <w:spacing w:after="0" w:line="240" w:lineRule="auto"/>
        <w:ind w:firstLine="284"/>
        <w:rPr>
          <w:rFonts w:ascii="Times New Roman" w:eastAsia="Times New Roman" w:hAnsi="Times New Roman" w:cs="Times New Roman"/>
          <w:b/>
          <w:sz w:val="28"/>
          <w:szCs w:val="28"/>
        </w:rPr>
      </w:pPr>
      <w:r w:rsidRPr="00DC55E9">
        <w:rPr>
          <w:rFonts w:ascii="Times New Roman" w:eastAsia="Times New Roman" w:hAnsi="Times New Roman" w:cs="Times New Roman"/>
          <w:b/>
          <w:sz w:val="28"/>
          <w:szCs w:val="28"/>
        </w:rPr>
        <w:t xml:space="preserve">Естественные основы. </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 Планирование и контроль индивидуальных физических нагрузок в процессе самостоятельных занятий физическими упражнениями.</w:t>
      </w:r>
    </w:p>
    <w:p w:rsidR="00DC55E9" w:rsidRPr="00DC55E9" w:rsidRDefault="00DC55E9" w:rsidP="00151C90">
      <w:pPr>
        <w:spacing w:after="0" w:line="240" w:lineRule="auto"/>
        <w:rPr>
          <w:rFonts w:ascii="Times New Roman" w:eastAsia="Times New Roman" w:hAnsi="Times New Roman" w:cs="Times New Roman"/>
          <w:b/>
          <w:sz w:val="28"/>
          <w:szCs w:val="28"/>
        </w:rPr>
      </w:pPr>
    </w:p>
    <w:p w:rsidR="00DC55E9" w:rsidRPr="00DC55E9" w:rsidRDefault="00DC55E9" w:rsidP="00DC55E9">
      <w:pPr>
        <w:spacing w:after="0" w:line="240" w:lineRule="auto"/>
        <w:ind w:firstLine="284"/>
        <w:rPr>
          <w:rFonts w:ascii="Times New Roman" w:eastAsia="Times New Roman" w:hAnsi="Times New Roman" w:cs="Times New Roman"/>
          <w:b/>
          <w:sz w:val="28"/>
          <w:szCs w:val="28"/>
        </w:rPr>
      </w:pPr>
      <w:r w:rsidRPr="00DC55E9">
        <w:rPr>
          <w:rFonts w:ascii="Times New Roman" w:eastAsia="Times New Roman" w:hAnsi="Times New Roman" w:cs="Times New Roman"/>
          <w:b/>
          <w:sz w:val="28"/>
          <w:szCs w:val="28"/>
        </w:rPr>
        <w:lastRenderedPageBreak/>
        <w:t>Социально-психологические основы.</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 xml:space="preserve">Анализ техники физических упражнений, их освоение и выполнение по показу, объяснению и описанию. Выполнение </w:t>
      </w:r>
      <w:proofErr w:type="spellStart"/>
      <w:r w:rsidRPr="00DC55E9">
        <w:rPr>
          <w:rFonts w:ascii="Times New Roman" w:eastAsia="Times New Roman" w:hAnsi="Times New Roman" w:cs="Times New Roman"/>
          <w:sz w:val="28"/>
          <w:szCs w:val="28"/>
        </w:rPr>
        <w:t>общеподготовительных</w:t>
      </w:r>
      <w:proofErr w:type="spellEnd"/>
      <w:r w:rsidRPr="00DC55E9">
        <w:rPr>
          <w:rFonts w:ascii="Times New Roman" w:eastAsia="Times New Roman" w:hAnsi="Times New Roman" w:cs="Times New Roman"/>
          <w:sz w:val="28"/>
          <w:szCs w:val="28"/>
        </w:rPr>
        <w:t xml:space="preserve"> и подводящих упражнений, двигательных действий в разнообразных игровых и соревновательных ситуациях. Ведение тетрадей самостоятельных занятий физическими упражнениями, контроля за функциональным состоянием организма, физическим развитием и физической подготовленностью. Комплексы физических упражнений для развития физических способностей и тестирования уровня двигательной подготовленности.</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b/>
          <w:sz w:val="28"/>
          <w:szCs w:val="28"/>
        </w:rPr>
        <w:t>Культурно-исторические основы</w:t>
      </w:r>
      <w:r w:rsidRPr="00DC55E9">
        <w:rPr>
          <w:rFonts w:ascii="Times New Roman" w:eastAsia="Times New Roman" w:hAnsi="Times New Roman" w:cs="Times New Roman"/>
          <w:sz w:val="28"/>
          <w:szCs w:val="28"/>
        </w:rPr>
        <w:t>.</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Изложение взглядов и отношений к физической культуре, к ее материальным и духовным ценностям.</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b/>
          <w:sz w:val="28"/>
          <w:szCs w:val="28"/>
        </w:rPr>
        <w:t>Приёмы закаливания.</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Пользование баней.</w:t>
      </w:r>
    </w:p>
    <w:p w:rsidR="00DC55E9" w:rsidRPr="00DC55E9" w:rsidRDefault="00DC55E9" w:rsidP="00DC55E9">
      <w:pPr>
        <w:spacing w:after="0" w:line="240" w:lineRule="auto"/>
        <w:ind w:firstLine="284"/>
        <w:rPr>
          <w:rFonts w:ascii="Times New Roman" w:eastAsia="Times New Roman" w:hAnsi="Times New Roman" w:cs="Times New Roman"/>
          <w:b/>
          <w:sz w:val="28"/>
          <w:szCs w:val="28"/>
        </w:rPr>
      </w:pPr>
    </w:p>
    <w:p w:rsidR="00DC55E9" w:rsidRPr="00DC55E9" w:rsidRDefault="00DC55E9" w:rsidP="00DC55E9">
      <w:pPr>
        <w:spacing w:after="0" w:line="240" w:lineRule="auto"/>
        <w:ind w:firstLine="284"/>
        <w:rPr>
          <w:rFonts w:ascii="Times New Roman" w:eastAsia="Times New Roman" w:hAnsi="Times New Roman" w:cs="Times New Roman"/>
          <w:b/>
          <w:sz w:val="28"/>
          <w:szCs w:val="28"/>
        </w:rPr>
      </w:pPr>
      <w:r w:rsidRPr="00DC55E9">
        <w:rPr>
          <w:rFonts w:ascii="Times New Roman" w:eastAsia="Times New Roman" w:hAnsi="Times New Roman" w:cs="Times New Roman"/>
          <w:b/>
          <w:sz w:val="28"/>
          <w:szCs w:val="28"/>
        </w:rPr>
        <w:t>Подвижные игры.</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b/>
          <w:i/>
          <w:sz w:val="28"/>
          <w:szCs w:val="28"/>
        </w:rPr>
        <w:t xml:space="preserve">Волейбол </w:t>
      </w:r>
      <w:r w:rsidRPr="00DC55E9">
        <w:rPr>
          <w:rFonts w:ascii="Times New Roman" w:eastAsia="Times New Roman" w:hAnsi="Times New Roman" w:cs="Times New Roman"/>
          <w:sz w:val="28"/>
          <w:szCs w:val="28"/>
        </w:rPr>
        <w:t xml:space="preserve"> </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Терминология избранной игры. Правила и организация проведения соревнований по волейболу.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151C90" w:rsidRDefault="00151C90" w:rsidP="00DC55E9">
      <w:pPr>
        <w:spacing w:after="0" w:line="240" w:lineRule="auto"/>
        <w:ind w:firstLine="284"/>
        <w:rPr>
          <w:rFonts w:ascii="Times New Roman" w:eastAsia="Times New Roman" w:hAnsi="Times New Roman" w:cs="Times New Roman"/>
          <w:b/>
          <w:i/>
          <w:sz w:val="28"/>
          <w:szCs w:val="28"/>
        </w:rPr>
      </w:pPr>
    </w:p>
    <w:p w:rsidR="00DC55E9" w:rsidRPr="00DC55E9" w:rsidRDefault="00DC55E9" w:rsidP="00DC55E9">
      <w:pPr>
        <w:spacing w:after="0" w:line="240" w:lineRule="auto"/>
        <w:ind w:firstLine="284"/>
        <w:rPr>
          <w:rFonts w:ascii="Times New Roman" w:eastAsia="Times New Roman" w:hAnsi="Times New Roman" w:cs="Times New Roman"/>
          <w:b/>
          <w:i/>
          <w:sz w:val="28"/>
          <w:szCs w:val="28"/>
        </w:rPr>
      </w:pPr>
      <w:r w:rsidRPr="00DC55E9">
        <w:rPr>
          <w:rFonts w:ascii="Times New Roman" w:eastAsia="Times New Roman" w:hAnsi="Times New Roman" w:cs="Times New Roman"/>
          <w:b/>
          <w:i/>
          <w:sz w:val="28"/>
          <w:szCs w:val="28"/>
        </w:rPr>
        <w:t>Баскетбол</w:t>
      </w:r>
    </w:p>
    <w:p w:rsidR="00DC55E9" w:rsidRDefault="00DC55E9" w:rsidP="00151C90">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Терминология избранной игры. Правила организации и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w:t>
      </w:r>
      <w:r w:rsidR="00151C90">
        <w:rPr>
          <w:rFonts w:ascii="Times New Roman" w:eastAsia="Times New Roman" w:hAnsi="Times New Roman" w:cs="Times New Roman"/>
          <w:sz w:val="28"/>
          <w:szCs w:val="28"/>
        </w:rPr>
        <w:t>одвижных игр и игровых заданий.</w:t>
      </w:r>
    </w:p>
    <w:p w:rsidR="00151C90" w:rsidRPr="00151C90" w:rsidRDefault="00151C90" w:rsidP="00151C90">
      <w:pPr>
        <w:spacing w:after="0" w:line="240" w:lineRule="auto"/>
        <w:ind w:firstLine="284"/>
        <w:rPr>
          <w:rFonts w:ascii="Times New Roman" w:eastAsia="Times New Roman" w:hAnsi="Times New Roman" w:cs="Times New Roman"/>
          <w:sz w:val="28"/>
          <w:szCs w:val="28"/>
        </w:rPr>
      </w:pPr>
    </w:p>
    <w:p w:rsidR="00DC55E9" w:rsidRPr="00151C90" w:rsidRDefault="00DC55E9" w:rsidP="00DC55E9">
      <w:pPr>
        <w:spacing w:after="0" w:line="240" w:lineRule="auto"/>
        <w:ind w:firstLine="284"/>
        <w:rPr>
          <w:rFonts w:ascii="Times New Roman" w:eastAsia="Times New Roman" w:hAnsi="Times New Roman" w:cs="Times New Roman"/>
          <w:i/>
          <w:sz w:val="28"/>
          <w:szCs w:val="28"/>
        </w:rPr>
      </w:pPr>
      <w:r w:rsidRPr="00151C90">
        <w:rPr>
          <w:rFonts w:ascii="Times New Roman" w:eastAsia="Times New Roman" w:hAnsi="Times New Roman" w:cs="Times New Roman"/>
          <w:b/>
          <w:i/>
          <w:sz w:val="28"/>
          <w:szCs w:val="28"/>
        </w:rPr>
        <w:t>Гимнастика с элементами акробатики.</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 xml:space="preserve">Значение гимнастических упражнений для развития координационных способностей. Страховка и </w:t>
      </w:r>
      <w:proofErr w:type="spellStart"/>
      <w:r w:rsidRPr="00DC55E9">
        <w:rPr>
          <w:rFonts w:ascii="Times New Roman" w:eastAsia="Times New Roman" w:hAnsi="Times New Roman" w:cs="Times New Roman"/>
          <w:sz w:val="28"/>
          <w:szCs w:val="28"/>
        </w:rPr>
        <w:t>самостраховка</w:t>
      </w:r>
      <w:proofErr w:type="spellEnd"/>
      <w:r w:rsidRPr="00DC55E9">
        <w:rPr>
          <w:rFonts w:ascii="Times New Roman" w:eastAsia="Times New Roman" w:hAnsi="Times New Roman" w:cs="Times New Roman"/>
          <w:sz w:val="28"/>
          <w:szCs w:val="28"/>
        </w:rPr>
        <w:t xml:space="preserve"> во время занятий. Техника безопасности во время занятий. </w:t>
      </w:r>
    </w:p>
    <w:p w:rsidR="00DC55E9" w:rsidRPr="00DC55E9" w:rsidRDefault="00DC55E9" w:rsidP="00DC55E9">
      <w:pPr>
        <w:spacing w:after="0" w:line="240" w:lineRule="auto"/>
        <w:ind w:firstLine="284"/>
        <w:rPr>
          <w:rFonts w:ascii="Times New Roman" w:eastAsia="Times New Roman" w:hAnsi="Times New Roman" w:cs="Times New Roman"/>
          <w:b/>
          <w:sz w:val="28"/>
          <w:szCs w:val="28"/>
        </w:rPr>
      </w:pPr>
    </w:p>
    <w:p w:rsidR="00DC55E9" w:rsidRPr="00151C90" w:rsidRDefault="00DC55E9" w:rsidP="00DC55E9">
      <w:pPr>
        <w:spacing w:after="0" w:line="240" w:lineRule="auto"/>
        <w:ind w:firstLine="284"/>
        <w:rPr>
          <w:rFonts w:ascii="Times New Roman" w:eastAsia="Times New Roman" w:hAnsi="Times New Roman" w:cs="Times New Roman"/>
          <w:b/>
          <w:i/>
          <w:sz w:val="28"/>
          <w:szCs w:val="28"/>
        </w:rPr>
      </w:pPr>
      <w:r w:rsidRPr="00151C90">
        <w:rPr>
          <w:rFonts w:ascii="Times New Roman" w:eastAsia="Times New Roman" w:hAnsi="Times New Roman" w:cs="Times New Roman"/>
          <w:b/>
          <w:i/>
          <w:sz w:val="28"/>
          <w:szCs w:val="28"/>
        </w:rPr>
        <w:t>Легкоатлетические упражнения.</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 xml:space="preserve">Терминология лёгкой атлетики. Правила и организация проведения соревнований по лёгкой атлетики. Техника безопасности при проведении  соревнований и занятий. Подготовка места занятий. Помощь в судействе. </w:t>
      </w:r>
    </w:p>
    <w:p w:rsidR="00DC55E9" w:rsidRPr="00DC55E9" w:rsidRDefault="00DC55E9" w:rsidP="007E1FE3">
      <w:pPr>
        <w:spacing w:after="0" w:line="240" w:lineRule="auto"/>
        <w:rPr>
          <w:rFonts w:ascii="Times New Roman" w:eastAsia="Times New Roman" w:hAnsi="Times New Roman" w:cs="Times New Roman"/>
          <w:b/>
          <w:sz w:val="28"/>
          <w:szCs w:val="28"/>
        </w:rPr>
      </w:pPr>
    </w:p>
    <w:p w:rsidR="00DC55E9" w:rsidRPr="00151C90" w:rsidRDefault="00DC55E9" w:rsidP="00DC55E9">
      <w:pPr>
        <w:spacing w:after="0" w:line="240" w:lineRule="auto"/>
        <w:ind w:firstLine="284"/>
        <w:rPr>
          <w:rFonts w:ascii="Times New Roman" w:eastAsia="Times New Roman" w:hAnsi="Times New Roman" w:cs="Times New Roman"/>
          <w:b/>
          <w:i/>
          <w:sz w:val="28"/>
          <w:szCs w:val="28"/>
        </w:rPr>
      </w:pPr>
      <w:r w:rsidRPr="00151C90">
        <w:rPr>
          <w:rFonts w:ascii="Times New Roman" w:eastAsia="Times New Roman" w:hAnsi="Times New Roman" w:cs="Times New Roman"/>
          <w:b/>
          <w:i/>
          <w:sz w:val="28"/>
          <w:szCs w:val="28"/>
        </w:rPr>
        <w:t>Кроссовая подготовка.</w:t>
      </w:r>
    </w:p>
    <w:p w:rsidR="00DC55E9" w:rsidRPr="00DC55E9" w:rsidRDefault="00DC55E9" w:rsidP="00DC55E9">
      <w:pPr>
        <w:spacing w:after="0" w:line="240" w:lineRule="auto"/>
        <w:ind w:firstLine="284"/>
        <w:rPr>
          <w:rFonts w:ascii="Times New Roman" w:eastAsia="Times New Roman" w:hAnsi="Times New Roman" w:cs="Times New Roman"/>
          <w:sz w:val="28"/>
          <w:szCs w:val="28"/>
        </w:rPr>
      </w:pPr>
      <w:r w:rsidRPr="00DC55E9">
        <w:rPr>
          <w:rFonts w:ascii="Times New Roman" w:eastAsia="Times New Roman" w:hAnsi="Times New Roman" w:cs="Times New Roman"/>
          <w:sz w:val="28"/>
          <w:szCs w:val="28"/>
        </w:rPr>
        <w:t>Правила и организации проведения соревнований по кроссу. Техника безопасности при проведении соревнований и занятий. Помощь в судействе.</w:t>
      </w:r>
    </w:p>
    <w:p w:rsidR="00DC55E9" w:rsidRPr="00DC55E9" w:rsidRDefault="00DC55E9" w:rsidP="00DC55E9">
      <w:pPr>
        <w:spacing w:after="0" w:line="240" w:lineRule="auto"/>
        <w:ind w:firstLine="284"/>
        <w:jc w:val="both"/>
        <w:rPr>
          <w:rFonts w:ascii="Times New Roman" w:eastAsia="Times New Roman" w:hAnsi="Times New Roman" w:cs="Times New Roman"/>
          <w:color w:val="333333"/>
          <w:sz w:val="28"/>
          <w:szCs w:val="28"/>
          <w:shd w:val="clear" w:color="auto" w:fill="FFFFFF"/>
        </w:rPr>
      </w:pPr>
    </w:p>
    <w:p w:rsidR="00151C90" w:rsidRPr="00151C90" w:rsidRDefault="00151C90" w:rsidP="00151C90">
      <w:pPr>
        <w:spacing w:after="0" w:line="240" w:lineRule="auto"/>
        <w:jc w:val="center"/>
        <w:rPr>
          <w:rFonts w:ascii="Times New Roman" w:eastAsia="Times New Roman" w:hAnsi="Times New Roman" w:cs="Times New Roman"/>
          <w:b/>
          <w:sz w:val="28"/>
          <w:szCs w:val="28"/>
        </w:rPr>
      </w:pPr>
      <w:r w:rsidRPr="00151C90">
        <w:rPr>
          <w:rFonts w:ascii="Times New Roman" w:eastAsia="Times New Roman" w:hAnsi="Times New Roman" w:cs="Times New Roman"/>
          <w:b/>
          <w:sz w:val="28"/>
          <w:szCs w:val="28"/>
        </w:rPr>
        <w:lastRenderedPageBreak/>
        <w:t xml:space="preserve">Требования к уровню подготовки </w:t>
      </w:r>
      <w:r>
        <w:rPr>
          <w:rFonts w:ascii="Times New Roman" w:eastAsia="Times New Roman" w:hAnsi="Times New Roman" w:cs="Times New Roman"/>
          <w:b/>
          <w:sz w:val="28"/>
          <w:szCs w:val="28"/>
        </w:rPr>
        <w:t>обучающ</w:t>
      </w:r>
      <w:r w:rsidR="00223197">
        <w:rPr>
          <w:rFonts w:ascii="Times New Roman" w:eastAsia="Times New Roman" w:hAnsi="Times New Roman" w:cs="Times New Roman"/>
          <w:b/>
          <w:sz w:val="28"/>
          <w:szCs w:val="28"/>
        </w:rPr>
        <w:t>егося</w:t>
      </w:r>
      <w:r w:rsidRPr="00151C90">
        <w:rPr>
          <w:rFonts w:ascii="Times New Roman" w:eastAsia="Times New Roman" w:hAnsi="Times New Roman" w:cs="Times New Roman"/>
          <w:b/>
          <w:sz w:val="28"/>
          <w:szCs w:val="28"/>
        </w:rPr>
        <w:t>.</w:t>
      </w:r>
    </w:p>
    <w:p w:rsidR="00151C90" w:rsidRPr="00151C90" w:rsidRDefault="00151C90" w:rsidP="00151C90">
      <w:pPr>
        <w:spacing w:after="0" w:line="240" w:lineRule="auto"/>
        <w:jc w:val="center"/>
        <w:rPr>
          <w:rFonts w:ascii="Times New Roman" w:eastAsia="Times New Roman" w:hAnsi="Times New Roman" w:cs="Times New Roman"/>
          <w:b/>
          <w:sz w:val="28"/>
          <w:szCs w:val="28"/>
        </w:rPr>
      </w:pP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xml:space="preserve">В результате изучения физической культуры на базовом уровне </w:t>
      </w:r>
      <w:proofErr w:type="gramStart"/>
      <w:r>
        <w:rPr>
          <w:rFonts w:ascii="Times New Roman" w:eastAsia="Times New Roman" w:hAnsi="Times New Roman" w:cs="Times New Roman"/>
          <w:sz w:val="28"/>
          <w:szCs w:val="28"/>
        </w:rPr>
        <w:t>обучающийся</w:t>
      </w:r>
      <w:proofErr w:type="gramEnd"/>
      <w:r w:rsidRPr="00151C90">
        <w:rPr>
          <w:rFonts w:ascii="Times New Roman" w:eastAsia="Times New Roman" w:hAnsi="Times New Roman" w:cs="Times New Roman"/>
          <w:sz w:val="28"/>
          <w:szCs w:val="28"/>
        </w:rPr>
        <w:t xml:space="preserve"> должен:</w:t>
      </w:r>
    </w:p>
    <w:p w:rsidR="00151C90" w:rsidRPr="00151C90" w:rsidRDefault="00151C90" w:rsidP="00151C90">
      <w:pPr>
        <w:spacing w:after="0" w:line="240" w:lineRule="auto"/>
        <w:rPr>
          <w:rFonts w:ascii="Times New Roman" w:eastAsia="Times New Roman" w:hAnsi="Times New Roman" w:cs="Times New Roman"/>
          <w:b/>
          <w:sz w:val="28"/>
          <w:szCs w:val="28"/>
        </w:rPr>
      </w:pPr>
      <w:r w:rsidRPr="00151C90">
        <w:rPr>
          <w:rFonts w:ascii="Times New Roman" w:eastAsia="Times New Roman" w:hAnsi="Times New Roman" w:cs="Times New Roman"/>
          <w:b/>
          <w:sz w:val="28"/>
          <w:szCs w:val="28"/>
        </w:rPr>
        <w:t>знать/понимать:</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способы контроля и оценки физического развития и физической подготовленности;</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правила и способы планирования системы индивидуальных занятий физическими упражнениями различной направленности;</w:t>
      </w:r>
    </w:p>
    <w:p w:rsidR="00151C90" w:rsidRPr="00151C90" w:rsidRDefault="00151C90" w:rsidP="00151C90">
      <w:pPr>
        <w:spacing w:after="0" w:line="240" w:lineRule="auto"/>
        <w:rPr>
          <w:rFonts w:ascii="Times New Roman" w:eastAsia="Times New Roman" w:hAnsi="Times New Roman" w:cs="Times New Roman"/>
          <w:b/>
          <w:sz w:val="28"/>
          <w:szCs w:val="28"/>
        </w:rPr>
      </w:pPr>
      <w:r w:rsidRPr="00151C90">
        <w:rPr>
          <w:rFonts w:ascii="Times New Roman" w:eastAsia="Times New Roman" w:hAnsi="Times New Roman" w:cs="Times New Roman"/>
          <w:b/>
          <w:sz w:val="28"/>
          <w:szCs w:val="28"/>
        </w:rPr>
        <w:t>уметь:</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выполнять простейшие приемы самомассажа и релаксации;</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преодолевать искусственные и естественные препятствия с использованием разнообразных способов передвижения;</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xml:space="preserve">- выполнять приемы защиты и самообороны, страховки и </w:t>
      </w:r>
      <w:proofErr w:type="spellStart"/>
      <w:r w:rsidRPr="00151C90">
        <w:rPr>
          <w:rFonts w:ascii="Times New Roman" w:eastAsia="Times New Roman" w:hAnsi="Times New Roman" w:cs="Times New Roman"/>
          <w:sz w:val="28"/>
          <w:szCs w:val="28"/>
        </w:rPr>
        <w:t>самостраховки</w:t>
      </w:r>
      <w:proofErr w:type="spellEnd"/>
      <w:r w:rsidRPr="00151C90">
        <w:rPr>
          <w:rFonts w:ascii="Times New Roman" w:eastAsia="Times New Roman" w:hAnsi="Times New Roman" w:cs="Times New Roman"/>
          <w:sz w:val="28"/>
          <w:szCs w:val="28"/>
        </w:rPr>
        <w:t>;</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осуществлять творческое сотрудничество в коллективных формах занятий физической культурой;</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151C90">
        <w:rPr>
          <w:rFonts w:ascii="Times New Roman" w:eastAsia="Times New Roman" w:hAnsi="Times New Roman" w:cs="Times New Roman"/>
          <w:sz w:val="28"/>
          <w:szCs w:val="28"/>
        </w:rPr>
        <w:t>для</w:t>
      </w:r>
      <w:proofErr w:type="gramEnd"/>
      <w:r w:rsidRPr="00151C90">
        <w:rPr>
          <w:rFonts w:ascii="Times New Roman" w:eastAsia="Times New Roman" w:hAnsi="Times New Roman" w:cs="Times New Roman"/>
          <w:sz w:val="28"/>
          <w:szCs w:val="28"/>
        </w:rPr>
        <w:t>:</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повышения работоспособности, укрепления и сохранения здоровья;</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подготовки к профессиональной деятельности и службе в Вооруженных Силах Российской Федерации;</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организации и проведения индивидуального, коллективного и семейного отдыха, участия в массовых спортивных соревнованиях;</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активной творческой жизнедеятельности, выбора и формирования здорового образа жизни;</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xml:space="preserve">(абзац введен Приказом </w:t>
      </w:r>
      <w:proofErr w:type="spellStart"/>
      <w:r w:rsidRPr="00151C90">
        <w:rPr>
          <w:rFonts w:ascii="Times New Roman" w:eastAsia="Times New Roman" w:hAnsi="Times New Roman" w:cs="Times New Roman"/>
          <w:sz w:val="28"/>
          <w:szCs w:val="28"/>
        </w:rPr>
        <w:t>Минобрнауки</w:t>
      </w:r>
      <w:proofErr w:type="spellEnd"/>
      <w:r w:rsidRPr="00151C90">
        <w:rPr>
          <w:rFonts w:ascii="Times New Roman" w:eastAsia="Times New Roman" w:hAnsi="Times New Roman" w:cs="Times New Roman"/>
          <w:sz w:val="28"/>
          <w:szCs w:val="28"/>
        </w:rPr>
        <w:t xml:space="preserve"> России от 10.11.2011 N 2643)</w:t>
      </w:r>
    </w:p>
    <w:p w:rsidR="00151C90" w:rsidRPr="00151C90" w:rsidRDefault="00151C90" w:rsidP="00151C90">
      <w:pPr>
        <w:spacing w:after="0" w:line="240" w:lineRule="auto"/>
        <w:rPr>
          <w:rFonts w:ascii="Times New Roman" w:eastAsia="Times New Roman" w:hAnsi="Times New Roman" w:cs="Times New Roman"/>
          <w:sz w:val="28"/>
          <w:szCs w:val="28"/>
        </w:rPr>
      </w:pPr>
      <w:r w:rsidRPr="00151C90">
        <w:rPr>
          <w:rFonts w:ascii="Times New Roman" w:eastAsia="Times New Roman" w:hAnsi="Times New Roman" w:cs="Times New Roman"/>
          <w:sz w:val="28"/>
          <w:szCs w:val="28"/>
        </w:rPr>
        <w:t>- выполнять домашнее задание</w:t>
      </w:r>
    </w:p>
    <w:p w:rsidR="00DC55E9" w:rsidRPr="00223197" w:rsidRDefault="00223197" w:rsidP="00DC55E9">
      <w:pPr>
        <w:spacing w:after="0" w:line="240" w:lineRule="auto"/>
        <w:ind w:firstLine="284"/>
        <w:rPr>
          <w:rFonts w:ascii="Times New Roman" w:eastAsia="Times New Roman" w:hAnsi="Times New Roman" w:cs="Times New Roman"/>
          <w:i/>
          <w:color w:val="000000"/>
          <w:sz w:val="28"/>
          <w:szCs w:val="28"/>
        </w:rPr>
      </w:pPr>
      <w:r>
        <w:rPr>
          <w:rFonts w:ascii="Times New Roman" w:eastAsia="Times New Roman" w:hAnsi="Times New Roman" w:cs="Times New Roman"/>
          <w:b/>
          <w:bCs/>
          <w:i/>
          <w:sz w:val="28"/>
          <w:szCs w:val="28"/>
          <w:shd w:val="clear" w:color="auto" w:fill="FFFFFF"/>
        </w:rPr>
        <w:t>На л</w:t>
      </w:r>
      <w:r w:rsidR="00DC55E9" w:rsidRPr="00223197">
        <w:rPr>
          <w:rFonts w:ascii="Times New Roman" w:eastAsia="Times New Roman" w:hAnsi="Times New Roman" w:cs="Times New Roman"/>
          <w:b/>
          <w:bCs/>
          <w:i/>
          <w:sz w:val="28"/>
          <w:szCs w:val="28"/>
          <w:shd w:val="clear" w:color="auto" w:fill="FFFFFF"/>
        </w:rPr>
        <w:t>ёгк</w:t>
      </w:r>
      <w:r>
        <w:rPr>
          <w:rFonts w:ascii="Times New Roman" w:eastAsia="Times New Roman" w:hAnsi="Times New Roman" w:cs="Times New Roman"/>
          <w:b/>
          <w:bCs/>
          <w:i/>
          <w:sz w:val="28"/>
          <w:szCs w:val="28"/>
          <w:shd w:val="clear" w:color="auto" w:fill="FFFFFF"/>
        </w:rPr>
        <w:t>ой</w:t>
      </w:r>
      <w:r w:rsidR="00DC55E9" w:rsidRPr="00223197">
        <w:rPr>
          <w:rFonts w:ascii="Times New Roman" w:eastAsia="Times New Roman" w:hAnsi="Times New Roman" w:cs="Times New Roman"/>
          <w:b/>
          <w:bCs/>
          <w:i/>
          <w:sz w:val="28"/>
          <w:szCs w:val="28"/>
          <w:shd w:val="clear" w:color="auto" w:fill="FFFFFF"/>
        </w:rPr>
        <w:t xml:space="preserve"> атлетик</w:t>
      </w:r>
      <w:r>
        <w:rPr>
          <w:rFonts w:ascii="Times New Roman" w:eastAsia="Times New Roman" w:hAnsi="Times New Roman" w:cs="Times New Roman"/>
          <w:b/>
          <w:bCs/>
          <w:i/>
          <w:sz w:val="28"/>
          <w:szCs w:val="28"/>
          <w:shd w:val="clear" w:color="auto" w:fill="FFFFFF"/>
        </w:rPr>
        <w:t>е</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Соблюдать правила безопасности и профи</w:t>
      </w:r>
      <w:r w:rsidR="00DC55E9" w:rsidRPr="00223197">
        <w:rPr>
          <w:rFonts w:ascii="Times New Roman" w:eastAsia="Times New Roman" w:hAnsi="Times New Roman" w:cs="Times New Roman"/>
          <w:color w:val="000000"/>
          <w:sz w:val="28"/>
          <w:szCs w:val="28"/>
        </w:rPr>
        <w:softHyphen/>
        <w:t>лактики травматизма на уроках легкой атлетики;</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Технически правильно выполнять высокий и низкий старт в беге на короткие дистанции;</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DC55E9" w:rsidRPr="00223197">
        <w:rPr>
          <w:rFonts w:ascii="Times New Roman" w:eastAsia="Times New Roman" w:hAnsi="Times New Roman" w:cs="Times New Roman"/>
          <w:color w:val="000000"/>
          <w:sz w:val="28"/>
          <w:szCs w:val="28"/>
        </w:rPr>
        <w:t>Ставить ногу на переднюю часть стопы в беге на короткие дистанции;</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lastRenderedPageBreak/>
        <w:t xml:space="preserve">- </w:t>
      </w:r>
      <w:r w:rsidR="00DC55E9" w:rsidRPr="00223197">
        <w:rPr>
          <w:rFonts w:ascii="Times New Roman" w:eastAsia="Times New Roman" w:hAnsi="Times New Roman" w:cs="Times New Roman"/>
          <w:color w:val="000000"/>
          <w:sz w:val="28"/>
          <w:szCs w:val="28"/>
          <w:shd w:val="clear" w:color="auto" w:fill="FFFFFF"/>
        </w:rPr>
        <w:t>Различать быстрый и медленный темп бега;</w:t>
      </w:r>
      <w:r w:rsidR="00DC55E9" w:rsidRPr="0022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 xml:space="preserve"> Прыгать в длину с места и с 11—13 шагов разбе</w:t>
      </w:r>
      <w:r w:rsidR="00DC55E9" w:rsidRPr="00223197">
        <w:rPr>
          <w:rFonts w:ascii="Times New Roman" w:eastAsia="Times New Roman" w:hAnsi="Times New Roman" w:cs="Times New Roman"/>
          <w:color w:val="000000"/>
          <w:sz w:val="28"/>
          <w:szCs w:val="28"/>
        </w:rPr>
        <w:softHyphen/>
        <w:t>га способом «согнув ноги»;</w:t>
      </w:r>
    </w:p>
    <w:p w:rsidR="00DC55E9" w:rsidRPr="00223197" w:rsidRDefault="00223197" w:rsidP="00223197">
      <w:pPr>
        <w:spacing w:line="240" w:lineRule="auto"/>
        <w:ind w:left="284"/>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Выполнять правильно метание малого мяча на дальность с места и с 4-5. бросковых шагов.</w:t>
      </w:r>
    </w:p>
    <w:p w:rsidR="00DC55E9" w:rsidRPr="00223197" w:rsidRDefault="00223197" w:rsidP="00223197">
      <w:pPr>
        <w:spacing w:line="240" w:lineRule="auto"/>
        <w:ind w:left="284"/>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Проводить подвижные игры с элементами лёгкой атлетики</w:t>
      </w:r>
    </w:p>
    <w:p w:rsidR="00DC55E9" w:rsidRPr="00223197" w:rsidRDefault="00223197" w:rsidP="00DC55E9">
      <w:pPr>
        <w:spacing w:after="0" w:line="240" w:lineRule="auto"/>
        <w:ind w:firstLine="284"/>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color w:val="000000"/>
          <w:sz w:val="28"/>
          <w:szCs w:val="28"/>
          <w:shd w:val="clear" w:color="auto" w:fill="FFFFFF"/>
        </w:rPr>
        <w:t xml:space="preserve">   На г</w:t>
      </w:r>
      <w:r w:rsidR="00DC55E9" w:rsidRPr="00223197">
        <w:rPr>
          <w:rFonts w:ascii="Times New Roman" w:eastAsia="Times New Roman" w:hAnsi="Times New Roman" w:cs="Times New Roman"/>
          <w:b/>
          <w:i/>
          <w:color w:val="000000"/>
          <w:sz w:val="28"/>
          <w:szCs w:val="28"/>
          <w:shd w:val="clear" w:color="auto" w:fill="FFFFFF"/>
        </w:rPr>
        <w:t>имнастик</w:t>
      </w:r>
      <w:r>
        <w:rPr>
          <w:rFonts w:ascii="Times New Roman" w:eastAsia="Times New Roman" w:hAnsi="Times New Roman" w:cs="Times New Roman"/>
          <w:b/>
          <w:i/>
          <w:color w:val="000000"/>
          <w:sz w:val="28"/>
          <w:szCs w:val="28"/>
          <w:shd w:val="clear" w:color="auto" w:fill="FFFFFF"/>
        </w:rPr>
        <w:t>е</w:t>
      </w:r>
      <w:r w:rsidR="00DC55E9" w:rsidRPr="00223197">
        <w:rPr>
          <w:rFonts w:ascii="Times New Roman" w:eastAsia="Times New Roman" w:hAnsi="Times New Roman" w:cs="Times New Roman"/>
          <w:b/>
          <w:i/>
          <w:color w:val="000000"/>
          <w:sz w:val="28"/>
          <w:szCs w:val="28"/>
          <w:shd w:val="clear" w:color="auto" w:fill="FFFFFF"/>
        </w:rPr>
        <w:t xml:space="preserve"> с элементами акробатики</w:t>
      </w:r>
    </w:p>
    <w:p w:rsidR="00DC55E9" w:rsidRPr="00223197" w:rsidRDefault="00223197" w:rsidP="00223197">
      <w:pPr>
        <w:spacing w:line="240" w:lineRule="auto"/>
        <w:ind w:left="284"/>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DC55E9" w:rsidRPr="00223197">
        <w:rPr>
          <w:rFonts w:ascii="Times New Roman" w:eastAsia="Times New Roman" w:hAnsi="Times New Roman" w:cs="Times New Roman"/>
          <w:color w:val="000000"/>
          <w:sz w:val="28"/>
          <w:szCs w:val="28"/>
          <w:shd w:val="clear" w:color="auto" w:fill="FFFFFF"/>
        </w:rPr>
        <w:t>Соблюдать правила безопасности и профи</w:t>
      </w:r>
      <w:r w:rsidR="00DC55E9" w:rsidRPr="00223197">
        <w:rPr>
          <w:rFonts w:ascii="Times New Roman" w:eastAsia="Times New Roman" w:hAnsi="Times New Roman" w:cs="Times New Roman"/>
          <w:color w:val="000000"/>
          <w:sz w:val="28"/>
          <w:szCs w:val="28"/>
          <w:shd w:val="clear" w:color="auto" w:fill="FFFFFF"/>
        </w:rPr>
        <w:softHyphen/>
        <w:t>лактики травматизма на уроках гимнастики;</w:t>
      </w:r>
      <w:r w:rsidR="00DC55E9" w:rsidRPr="0022319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 xml:space="preserve"> Технически правильно выполнять строевые упражнения (перестроения), акробатические упраж</w:t>
      </w:r>
      <w:r w:rsidR="00DC55E9" w:rsidRPr="00223197">
        <w:rPr>
          <w:rFonts w:ascii="Times New Roman" w:eastAsia="Times New Roman" w:hAnsi="Times New Roman" w:cs="Times New Roman"/>
          <w:color w:val="000000"/>
          <w:sz w:val="28"/>
          <w:szCs w:val="28"/>
        </w:rPr>
        <w:softHyphen/>
        <w:t xml:space="preserve">нения (кувырки вперед, назад, стойка на голове и руках, мост с поворотом в </w:t>
      </w:r>
      <w:proofErr w:type="gramStart"/>
      <w:r w:rsidR="00DC55E9" w:rsidRPr="00223197">
        <w:rPr>
          <w:rFonts w:ascii="Times New Roman" w:eastAsia="Times New Roman" w:hAnsi="Times New Roman" w:cs="Times New Roman"/>
          <w:color w:val="000000"/>
          <w:sz w:val="28"/>
          <w:szCs w:val="28"/>
        </w:rPr>
        <w:t>упор</w:t>
      </w:r>
      <w:proofErr w:type="gramEnd"/>
      <w:r w:rsidR="00DC55E9" w:rsidRPr="00223197">
        <w:rPr>
          <w:rFonts w:ascii="Times New Roman" w:eastAsia="Times New Roman" w:hAnsi="Times New Roman" w:cs="Times New Roman"/>
          <w:color w:val="000000"/>
          <w:sz w:val="28"/>
          <w:szCs w:val="28"/>
        </w:rPr>
        <w:t xml:space="preserve"> стоя на одном колене, длинный кувырок вперед), упражнения в висах (подтягивание из виса), опорные прыжки (прыжок согнув ноги; прыжок боком с поворотом на 90 градусов);</w:t>
      </w:r>
    </w:p>
    <w:p w:rsidR="00DC55E9" w:rsidRPr="00223197" w:rsidRDefault="00223197" w:rsidP="00223197">
      <w:pPr>
        <w:spacing w:line="240" w:lineRule="auto"/>
        <w:ind w:left="284"/>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Проводить подвижные игры с элементами гимнастики.</w:t>
      </w:r>
    </w:p>
    <w:p w:rsidR="00DC55E9" w:rsidRPr="00223197" w:rsidRDefault="00223197" w:rsidP="00223197">
      <w:pPr>
        <w:spacing w:line="240" w:lineRule="auto"/>
        <w:ind w:left="284"/>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shd w:val="clear" w:color="auto" w:fill="FFFFFF"/>
        </w:rPr>
        <w:t>Выполнять комбинации упражнений на пере</w:t>
      </w:r>
      <w:r w:rsidR="00DC55E9" w:rsidRPr="00223197">
        <w:rPr>
          <w:rFonts w:ascii="Times New Roman" w:eastAsia="Times New Roman" w:hAnsi="Times New Roman" w:cs="Times New Roman"/>
          <w:color w:val="000000"/>
          <w:sz w:val="28"/>
          <w:szCs w:val="28"/>
          <w:shd w:val="clear" w:color="auto" w:fill="FFFFFF"/>
        </w:rPr>
        <w:softHyphen/>
        <w:t xml:space="preserve">кладине и </w:t>
      </w:r>
      <w:r>
        <w:rPr>
          <w:rFonts w:ascii="Times New Roman" w:eastAsia="Times New Roman" w:hAnsi="Times New Roman" w:cs="Times New Roman"/>
          <w:color w:val="000000"/>
          <w:sz w:val="28"/>
          <w:szCs w:val="28"/>
          <w:shd w:val="clear" w:color="auto" w:fill="FFFFFF"/>
        </w:rPr>
        <w:t xml:space="preserve">брусьях, владеть гимнастической </w:t>
      </w:r>
      <w:r w:rsidR="00DC55E9" w:rsidRPr="00223197">
        <w:rPr>
          <w:rFonts w:ascii="Times New Roman" w:eastAsia="Times New Roman" w:hAnsi="Times New Roman" w:cs="Times New Roman"/>
          <w:color w:val="000000"/>
          <w:sz w:val="28"/>
          <w:szCs w:val="28"/>
          <w:shd w:val="clear" w:color="auto" w:fill="FFFFFF"/>
        </w:rPr>
        <w:t>терми</w:t>
      </w:r>
      <w:r w:rsidR="00DC55E9" w:rsidRPr="00223197">
        <w:rPr>
          <w:rFonts w:ascii="Times New Roman" w:eastAsia="Times New Roman" w:hAnsi="Times New Roman" w:cs="Times New Roman"/>
          <w:color w:val="000000"/>
          <w:sz w:val="28"/>
          <w:szCs w:val="28"/>
          <w:shd w:val="clear" w:color="auto" w:fill="FFFFFF"/>
        </w:rPr>
        <w:softHyphen/>
        <w:t>нологией;</w:t>
      </w:r>
      <w:r w:rsidR="00DC55E9" w:rsidRPr="00223197">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rPr>
        <w:t xml:space="preserve">  </w:t>
      </w:r>
      <w:r w:rsidR="00DC55E9" w:rsidRPr="00223197">
        <w:rPr>
          <w:rFonts w:ascii="Times New Roman" w:eastAsia="Times New Roman" w:hAnsi="Times New Roman" w:cs="Times New Roman"/>
          <w:b/>
          <w:i/>
          <w:color w:val="000000"/>
          <w:sz w:val="28"/>
          <w:szCs w:val="28"/>
        </w:rPr>
        <w:t xml:space="preserve"> Баскетбол</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Соблюдать правила безопасности и профи</w:t>
      </w:r>
      <w:r w:rsidR="00DC55E9" w:rsidRPr="00223197">
        <w:rPr>
          <w:rFonts w:ascii="Times New Roman" w:eastAsia="Times New Roman" w:hAnsi="Times New Roman" w:cs="Times New Roman"/>
          <w:color w:val="000000"/>
          <w:sz w:val="28"/>
          <w:szCs w:val="28"/>
        </w:rPr>
        <w:softHyphen/>
        <w:t xml:space="preserve">лактики травматизма на уроках баскетбола;   </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 xml:space="preserve">Выполнять передачу мяча двумя руками от груди на месте и в движении;            </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Выполнять ведение мяча правой и левой ру</w:t>
      </w:r>
      <w:r w:rsidR="00DC55E9" w:rsidRPr="00223197">
        <w:rPr>
          <w:rFonts w:ascii="Times New Roman" w:eastAsia="Times New Roman" w:hAnsi="Times New Roman" w:cs="Times New Roman"/>
          <w:color w:val="000000"/>
          <w:sz w:val="28"/>
          <w:szCs w:val="28"/>
        </w:rPr>
        <w:softHyphen/>
        <w:t xml:space="preserve">кой в беге;                                                              </w:t>
      </w:r>
    </w:p>
    <w:p w:rsidR="00DC55E9" w:rsidRPr="00223197" w:rsidRDefault="00223197" w:rsidP="00223197">
      <w:pPr>
        <w:spacing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 xml:space="preserve">Выполнять правильно бросок мяча в корзину одной и двумя руками в прыжке;                                </w:t>
      </w:r>
    </w:p>
    <w:p w:rsidR="00DC55E9" w:rsidRPr="00223197" w:rsidRDefault="00223197" w:rsidP="00223197">
      <w:pPr>
        <w:spacing w:line="240" w:lineRule="auto"/>
        <w:ind w:left="360"/>
        <w:rPr>
          <w:rFonts w:ascii="Times New Roman" w:eastAsia="Times New Roman" w:hAnsi="Times New Roman" w:cs="Times New Roman"/>
          <w:color w:val="000000"/>
          <w:sz w:val="28"/>
          <w:szCs w:val="28"/>
        </w:rPr>
      </w:pPr>
      <w:r w:rsidRPr="00223197">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Проводить подвижные игры с элементами баскетбола.</w:t>
      </w:r>
      <w:r w:rsidR="00DC55E9" w:rsidRPr="00223197">
        <w:rPr>
          <w:rFonts w:ascii="Times New Roman" w:eastAsia="Times New Roman" w:hAnsi="Times New Roman" w:cs="Times New Roman"/>
          <w:color w:val="000000"/>
          <w:sz w:val="28"/>
          <w:szCs w:val="28"/>
        </w:rPr>
        <w:br/>
      </w:r>
      <w:r w:rsidR="00DC55E9" w:rsidRPr="00223197">
        <w:rPr>
          <w:rFonts w:ascii="Times New Roman" w:eastAsia="Times New Roman" w:hAnsi="Times New Roman" w:cs="Times New Roman"/>
          <w:b/>
          <w:bCs/>
          <w:i/>
          <w:color w:val="666666"/>
          <w:sz w:val="28"/>
          <w:szCs w:val="28"/>
          <w:shd w:val="clear" w:color="auto" w:fill="FFFFFF"/>
        </w:rPr>
        <w:t xml:space="preserve">   </w:t>
      </w:r>
      <w:r w:rsidR="00DC55E9" w:rsidRPr="00223197">
        <w:rPr>
          <w:rFonts w:ascii="Times New Roman" w:eastAsia="Times New Roman" w:hAnsi="Times New Roman" w:cs="Times New Roman"/>
          <w:b/>
          <w:bCs/>
          <w:i/>
          <w:color w:val="000000"/>
          <w:sz w:val="28"/>
          <w:szCs w:val="28"/>
          <w:shd w:val="clear" w:color="auto" w:fill="FFFFFF"/>
        </w:rPr>
        <w:t> Кроссовая подготовка</w:t>
      </w:r>
      <w:r>
        <w:rPr>
          <w:rFonts w:ascii="Times New Roman" w:eastAsia="Times New Roman" w:hAnsi="Times New Roman" w:cs="Times New Roman"/>
          <w:color w:val="000000"/>
          <w:sz w:val="28"/>
          <w:szCs w:val="28"/>
        </w:rPr>
        <w:br/>
        <w:t xml:space="preserve">- </w:t>
      </w:r>
      <w:r w:rsidR="00DC55E9" w:rsidRPr="00223197">
        <w:rPr>
          <w:rFonts w:ascii="Times New Roman" w:eastAsia="Times New Roman" w:hAnsi="Times New Roman" w:cs="Times New Roman"/>
          <w:color w:val="000000"/>
          <w:sz w:val="28"/>
          <w:szCs w:val="28"/>
        </w:rPr>
        <w:t xml:space="preserve">Соблюдать правила безопасности и профилактики травматизма на уроках кроссовой подготовки;            </w:t>
      </w:r>
    </w:p>
    <w:p w:rsidR="00DC55E9" w:rsidRPr="00223197" w:rsidRDefault="00223197" w:rsidP="00223197">
      <w:pPr>
        <w:spacing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223197">
        <w:rPr>
          <w:rFonts w:ascii="Times New Roman" w:eastAsia="Times New Roman" w:hAnsi="Times New Roman" w:cs="Times New Roman"/>
          <w:color w:val="000000"/>
          <w:sz w:val="28"/>
          <w:szCs w:val="28"/>
        </w:rPr>
        <w:t xml:space="preserve">Выполнять медленный бег до 15 минут                                                                                          </w:t>
      </w:r>
      <w:r>
        <w:rPr>
          <w:rFonts w:ascii="Times New Roman" w:eastAsia="Times New Roman" w:hAnsi="Times New Roman" w:cs="Times New Roman"/>
          <w:color w:val="000000"/>
          <w:sz w:val="28"/>
          <w:szCs w:val="28"/>
        </w:rPr>
        <w:t xml:space="preserve">                              - </w:t>
      </w:r>
      <w:r w:rsidR="00DC55E9" w:rsidRPr="00223197">
        <w:rPr>
          <w:rFonts w:ascii="Times New Roman" w:eastAsia="Times New Roman" w:hAnsi="Times New Roman" w:cs="Times New Roman"/>
          <w:color w:val="000000"/>
          <w:sz w:val="28"/>
          <w:szCs w:val="28"/>
        </w:rPr>
        <w:t xml:space="preserve">Выполнять полосу препятствий в спортивном зале                                                      </w:t>
      </w:r>
      <w:r>
        <w:rPr>
          <w:rFonts w:ascii="Times New Roman" w:eastAsia="Times New Roman" w:hAnsi="Times New Roman" w:cs="Times New Roman"/>
          <w:color w:val="000000"/>
          <w:sz w:val="28"/>
          <w:szCs w:val="28"/>
        </w:rPr>
        <w:t xml:space="preserve">                              - </w:t>
      </w:r>
      <w:r w:rsidR="00DC55E9" w:rsidRPr="00223197">
        <w:rPr>
          <w:rFonts w:ascii="Times New Roman" w:eastAsia="Times New Roman" w:hAnsi="Times New Roman" w:cs="Times New Roman"/>
          <w:color w:val="000000"/>
          <w:sz w:val="28"/>
          <w:szCs w:val="28"/>
        </w:rPr>
        <w:t>Выполнять прыжки через скакалку в течени</w:t>
      </w:r>
      <w:proofErr w:type="gramStart"/>
      <w:r w:rsidR="00DC55E9" w:rsidRPr="00223197">
        <w:rPr>
          <w:rFonts w:ascii="Times New Roman" w:eastAsia="Times New Roman" w:hAnsi="Times New Roman" w:cs="Times New Roman"/>
          <w:color w:val="000000"/>
          <w:sz w:val="28"/>
          <w:szCs w:val="28"/>
        </w:rPr>
        <w:t>и</w:t>
      </w:r>
      <w:proofErr w:type="gramEnd"/>
      <w:r w:rsidR="00DC55E9" w:rsidRPr="00223197">
        <w:rPr>
          <w:rFonts w:ascii="Times New Roman" w:eastAsia="Times New Roman" w:hAnsi="Times New Roman" w:cs="Times New Roman"/>
          <w:color w:val="000000"/>
          <w:sz w:val="28"/>
          <w:szCs w:val="28"/>
        </w:rPr>
        <w:t xml:space="preserve"> 1минуты                                                      </w:t>
      </w:r>
      <w:r>
        <w:rPr>
          <w:rFonts w:ascii="Times New Roman" w:eastAsia="Times New Roman" w:hAnsi="Times New Roman" w:cs="Times New Roman"/>
          <w:color w:val="000000"/>
          <w:sz w:val="28"/>
          <w:szCs w:val="28"/>
        </w:rPr>
        <w:t xml:space="preserve">                              - </w:t>
      </w:r>
      <w:r w:rsidR="00DC55E9" w:rsidRPr="00223197">
        <w:rPr>
          <w:rFonts w:ascii="Times New Roman" w:eastAsia="Times New Roman" w:hAnsi="Times New Roman" w:cs="Times New Roman"/>
          <w:color w:val="000000"/>
          <w:sz w:val="28"/>
          <w:szCs w:val="28"/>
        </w:rPr>
        <w:t xml:space="preserve">Уметь составить комплекс упражнений на развитие физических качеств                              </w:t>
      </w:r>
      <w:r>
        <w:rPr>
          <w:rFonts w:ascii="Times New Roman" w:eastAsia="Times New Roman" w:hAnsi="Times New Roman" w:cs="Times New Roman"/>
          <w:color w:val="000000"/>
          <w:sz w:val="28"/>
          <w:szCs w:val="28"/>
        </w:rPr>
        <w:t xml:space="preserve">                              - </w:t>
      </w:r>
      <w:r w:rsidR="00DC55E9" w:rsidRPr="00223197">
        <w:rPr>
          <w:rFonts w:ascii="Times New Roman" w:eastAsia="Times New Roman" w:hAnsi="Times New Roman" w:cs="Times New Roman"/>
          <w:color w:val="000000"/>
          <w:sz w:val="28"/>
          <w:szCs w:val="28"/>
        </w:rPr>
        <w:t>Проводить подвижн</w:t>
      </w:r>
      <w:r>
        <w:rPr>
          <w:rFonts w:ascii="Times New Roman" w:eastAsia="Times New Roman" w:hAnsi="Times New Roman" w:cs="Times New Roman"/>
          <w:color w:val="000000"/>
          <w:sz w:val="28"/>
          <w:szCs w:val="28"/>
        </w:rPr>
        <w:t>ые игры на развитие выносливости</w:t>
      </w:r>
    </w:p>
    <w:p w:rsidR="00DC55E9" w:rsidRPr="00223197" w:rsidRDefault="00DC55E9" w:rsidP="00DC55E9">
      <w:pPr>
        <w:spacing w:after="0" w:line="240" w:lineRule="auto"/>
        <w:ind w:firstLine="284"/>
        <w:rPr>
          <w:rFonts w:ascii="Times New Roman" w:eastAsia="Times New Roman" w:hAnsi="Times New Roman" w:cs="Times New Roman"/>
          <w:b/>
          <w:i/>
          <w:sz w:val="28"/>
          <w:szCs w:val="28"/>
        </w:rPr>
      </w:pPr>
      <w:r w:rsidRPr="00223197">
        <w:rPr>
          <w:rFonts w:ascii="Times New Roman" w:eastAsia="Times New Roman" w:hAnsi="Times New Roman" w:cs="Times New Roman"/>
          <w:b/>
          <w:i/>
          <w:color w:val="000000"/>
          <w:sz w:val="28"/>
          <w:szCs w:val="28"/>
        </w:rPr>
        <w:t xml:space="preserve">  </w:t>
      </w:r>
      <w:r w:rsidR="00223197">
        <w:rPr>
          <w:rFonts w:ascii="Times New Roman" w:eastAsia="Times New Roman" w:hAnsi="Times New Roman" w:cs="Times New Roman"/>
          <w:b/>
          <w:i/>
          <w:color w:val="000000"/>
          <w:sz w:val="28"/>
          <w:szCs w:val="28"/>
        </w:rPr>
        <w:t xml:space="preserve">   </w:t>
      </w:r>
      <w:r w:rsidRPr="00223197">
        <w:rPr>
          <w:rFonts w:ascii="Times New Roman" w:eastAsia="Times New Roman" w:hAnsi="Times New Roman" w:cs="Times New Roman"/>
          <w:b/>
          <w:i/>
          <w:color w:val="000000"/>
          <w:sz w:val="28"/>
          <w:szCs w:val="28"/>
        </w:rPr>
        <w:t>Волейбол</w:t>
      </w:r>
    </w:p>
    <w:p w:rsidR="00DC55E9" w:rsidRPr="00DC55E9" w:rsidRDefault="00223197" w:rsidP="00DC55E9">
      <w:pPr>
        <w:spacing w:after="0"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DC55E9">
        <w:rPr>
          <w:rFonts w:ascii="Times New Roman" w:eastAsia="Times New Roman" w:hAnsi="Times New Roman" w:cs="Times New Roman"/>
          <w:color w:val="000000"/>
          <w:sz w:val="28"/>
          <w:szCs w:val="28"/>
        </w:rPr>
        <w:t>Соблюдать правила безопасности и профи</w:t>
      </w:r>
      <w:r w:rsidR="00DC55E9" w:rsidRPr="00DC55E9">
        <w:rPr>
          <w:rFonts w:ascii="Times New Roman" w:eastAsia="Times New Roman" w:hAnsi="Times New Roman" w:cs="Times New Roman"/>
          <w:color w:val="000000"/>
          <w:sz w:val="28"/>
          <w:szCs w:val="28"/>
        </w:rPr>
        <w:softHyphen/>
        <w:t xml:space="preserve">лактики травматизма на уроках волейбола                    </w:t>
      </w:r>
    </w:p>
    <w:p w:rsidR="00DC55E9" w:rsidRPr="00DC55E9" w:rsidRDefault="00223197" w:rsidP="00DC55E9">
      <w:pPr>
        <w:spacing w:after="0"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DC55E9">
        <w:rPr>
          <w:rFonts w:ascii="Times New Roman" w:eastAsia="Times New Roman" w:hAnsi="Times New Roman" w:cs="Times New Roman"/>
          <w:color w:val="000000"/>
          <w:sz w:val="28"/>
          <w:szCs w:val="28"/>
        </w:rPr>
        <w:t xml:space="preserve">Выполнять прием и передачу мяча сверху двумя руками.                                                                                     </w:t>
      </w:r>
    </w:p>
    <w:p w:rsidR="00DC55E9" w:rsidRPr="00DC55E9" w:rsidRDefault="00223197" w:rsidP="00DC55E9">
      <w:pPr>
        <w:spacing w:after="0"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C55E9" w:rsidRPr="00DC55E9">
        <w:rPr>
          <w:rFonts w:ascii="Times New Roman" w:eastAsia="Times New Roman" w:hAnsi="Times New Roman" w:cs="Times New Roman"/>
          <w:color w:val="000000"/>
          <w:sz w:val="28"/>
          <w:szCs w:val="28"/>
        </w:rPr>
        <w:t xml:space="preserve"> Выполнять нижнюю подачу мяча че</w:t>
      </w:r>
      <w:r w:rsidR="00DC55E9" w:rsidRPr="00DC55E9">
        <w:rPr>
          <w:rFonts w:ascii="Times New Roman" w:eastAsia="Times New Roman" w:hAnsi="Times New Roman" w:cs="Times New Roman"/>
          <w:color w:val="000000"/>
          <w:sz w:val="28"/>
          <w:szCs w:val="28"/>
        </w:rPr>
        <w:softHyphen/>
        <w:t xml:space="preserve">рез сетку, приём мяча двумя руками снизу                                       </w:t>
      </w:r>
    </w:p>
    <w:p w:rsidR="00DC55E9" w:rsidRDefault="00223197" w:rsidP="007E1FE3">
      <w:pPr>
        <w:spacing w:after="0" w:line="240" w:lineRule="auto"/>
        <w:ind w:firstLine="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55E9" w:rsidRPr="00DC55E9">
        <w:rPr>
          <w:rFonts w:ascii="Times New Roman" w:eastAsia="Times New Roman" w:hAnsi="Times New Roman" w:cs="Times New Roman"/>
          <w:color w:val="000000"/>
          <w:sz w:val="28"/>
          <w:szCs w:val="28"/>
        </w:rPr>
        <w:t xml:space="preserve"> Играть в волейбол по правилам.</w:t>
      </w:r>
    </w:p>
    <w:p w:rsidR="00223197" w:rsidRPr="00223197" w:rsidRDefault="00223197" w:rsidP="00223197">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23197">
        <w:rPr>
          <w:rFonts w:ascii="Times New Roman" w:eastAsia="Times New Roman" w:hAnsi="Times New Roman" w:cs="Times New Roman"/>
          <w:sz w:val="28"/>
          <w:szCs w:val="28"/>
        </w:rPr>
        <w:t>- выполнять домашнее задание</w:t>
      </w:r>
    </w:p>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(домашнее задание учащихся 8-9 классов)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417"/>
        <w:gridCol w:w="1418"/>
        <w:gridCol w:w="1417"/>
        <w:gridCol w:w="1418"/>
      </w:tblGrid>
      <w:tr w:rsidR="00223197" w:rsidRPr="00223197" w:rsidTr="00B931D6">
        <w:tc>
          <w:tcPr>
            <w:tcW w:w="817" w:type="dxa"/>
            <w:vAlign w:val="center"/>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w:t>
            </w:r>
          </w:p>
        </w:tc>
        <w:tc>
          <w:tcPr>
            <w:tcW w:w="3544" w:type="dxa"/>
            <w:vAlign w:val="center"/>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Содержание</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 четверть</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 четверть</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3 четверть</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4 четверть</w:t>
            </w:r>
          </w:p>
        </w:tc>
      </w:tr>
      <w:tr w:rsidR="00223197" w:rsidRPr="00223197" w:rsidTr="00B931D6">
        <w:tc>
          <w:tcPr>
            <w:tcW w:w="817" w:type="dxa"/>
            <w:vMerge w:val="restart"/>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1</w:t>
            </w:r>
          </w:p>
        </w:tc>
        <w:tc>
          <w:tcPr>
            <w:tcW w:w="3544" w:type="dxa"/>
            <w:vMerge w:val="restart"/>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Прыжки со скакалкой за 30 секунд (раз):</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66(юн)</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70</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74</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76</w:t>
            </w:r>
          </w:p>
        </w:tc>
      </w:tr>
      <w:tr w:rsidR="00223197" w:rsidRPr="00223197" w:rsidTr="00B931D6">
        <w:tc>
          <w:tcPr>
            <w:tcW w:w="817" w:type="dxa"/>
            <w:vMerge/>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p>
        </w:tc>
        <w:tc>
          <w:tcPr>
            <w:tcW w:w="3544" w:type="dxa"/>
            <w:vMerge/>
          </w:tcPr>
          <w:p w:rsidR="00223197" w:rsidRPr="00223197" w:rsidRDefault="00223197" w:rsidP="00223197">
            <w:pPr>
              <w:spacing w:after="0" w:line="240" w:lineRule="auto"/>
              <w:rPr>
                <w:rFonts w:ascii="Times New Roman" w:eastAsia="Times New Roman" w:hAnsi="Times New Roman" w:cs="Times New Roman"/>
                <w:sz w:val="28"/>
                <w:szCs w:val="28"/>
              </w:rPr>
            </w:pP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76(дев)</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80</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84</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86</w:t>
            </w:r>
          </w:p>
        </w:tc>
      </w:tr>
      <w:tr w:rsidR="00223197" w:rsidRPr="00223197" w:rsidTr="00B931D6">
        <w:tc>
          <w:tcPr>
            <w:tcW w:w="817" w:type="dxa"/>
            <w:vMerge w:val="restart"/>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2</w:t>
            </w:r>
          </w:p>
        </w:tc>
        <w:tc>
          <w:tcPr>
            <w:tcW w:w="3544" w:type="dxa"/>
            <w:vMerge w:val="restart"/>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Подтягивания из виса, из виса лежа (раз)</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9(юн)</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10</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11</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12</w:t>
            </w:r>
          </w:p>
        </w:tc>
      </w:tr>
      <w:tr w:rsidR="00223197" w:rsidRPr="00223197" w:rsidTr="00B931D6">
        <w:tc>
          <w:tcPr>
            <w:tcW w:w="817" w:type="dxa"/>
            <w:vMerge/>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p>
        </w:tc>
        <w:tc>
          <w:tcPr>
            <w:tcW w:w="3544" w:type="dxa"/>
            <w:vMerge/>
          </w:tcPr>
          <w:p w:rsidR="00223197" w:rsidRPr="00223197" w:rsidRDefault="00223197" w:rsidP="00223197">
            <w:pPr>
              <w:spacing w:after="0" w:line="240" w:lineRule="auto"/>
              <w:rPr>
                <w:rFonts w:ascii="Times New Roman" w:eastAsia="Times New Roman" w:hAnsi="Times New Roman" w:cs="Times New Roman"/>
                <w:sz w:val="28"/>
                <w:szCs w:val="28"/>
              </w:rPr>
            </w:pP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13(дев)</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14</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15</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16</w:t>
            </w:r>
          </w:p>
        </w:tc>
      </w:tr>
      <w:tr w:rsidR="00223197" w:rsidRPr="00223197" w:rsidTr="00B931D6">
        <w:tc>
          <w:tcPr>
            <w:tcW w:w="817" w:type="dxa"/>
            <w:vMerge w:val="restart"/>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3</w:t>
            </w:r>
          </w:p>
        </w:tc>
        <w:tc>
          <w:tcPr>
            <w:tcW w:w="3544" w:type="dxa"/>
            <w:vMerge w:val="restart"/>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Подъем туловища из </w:t>
            </w:r>
            <w:proofErr w:type="gramStart"/>
            <w:r w:rsidRPr="00223197">
              <w:rPr>
                <w:rFonts w:ascii="Times New Roman" w:eastAsia="Times New Roman" w:hAnsi="Times New Roman" w:cs="Times New Roman"/>
                <w:sz w:val="28"/>
                <w:szCs w:val="28"/>
              </w:rPr>
              <w:t>положения</w:t>
            </w:r>
            <w:proofErr w:type="gramEnd"/>
            <w:r w:rsidRPr="00223197">
              <w:rPr>
                <w:rFonts w:ascii="Times New Roman" w:eastAsia="Times New Roman" w:hAnsi="Times New Roman" w:cs="Times New Roman"/>
                <w:sz w:val="28"/>
                <w:szCs w:val="28"/>
              </w:rPr>
              <w:t xml:space="preserve"> лежа руки за головой (раз)</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26(юн)</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28</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30</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32</w:t>
            </w:r>
          </w:p>
        </w:tc>
      </w:tr>
      <w:tr w:rsidR="00223197" w:rsidRPr="00223197" w:rsidTr="00B931D6">
        <w:tc>
          <w:tcPr>
            <w:tcW w:w="817" w:type="dxa"/>
            <w:vMerge/>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p>
        </w:tc>
        <w:tc>
          <w:tcPr>
            <w:tcW w:w="3544" w:type="dxa"/>
            <w:vMerge/>
          </w:tcPr>
          <w:p w:rsidR="00223197" w:rsidRPr="00223197" w:rsidRDefault="00223197" w:rsidP="00223197">
            <w:pPr>
              <w:spacing w:after="0" w:line="240" w:lineRule="auto"/>
              <w:rPr>
                <w:rFonts w:ascii="Times New Roman" w:eastAsia="Times New Roman" w:hAnsi="Times New Roman" w:cs="Times New Roman"/>
                <w:sz w:val="28"/>
                <w:szCs w:val="28"/>
              </w:rPr>
            </w:pP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22(дев)</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24</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26</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28</w:t>
            </w:r>
          </w:p>
        </w:tc>
      </w:tr>
      <w:tr w:rsidR="00223197" w:rsidRPr="00223197" w:rsidTr="00B931D6">
        <w:tc>
          <w:tcPr>
            <w:tcW w:w="817" w:type="dxa"/>
            <w:vMerge w:val="restart"/>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4</w:t>
            </w:r>
          </w:p>
        </w:tc>
        <w:tc>
          <w:tcPr>
            <w:tcW w:w="3544" w:type="dxa"/>
            <w:vMerge w:val="restart"/>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Отжимания в упоре лежа (раз)</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32(юн)</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34</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35</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38</w:t>
            </w:r>
          </w:p>
        </w:tc>
      </w:tr>
      <w:tr w:rsidR="00223197" w:rsidRPr="00223197" w:rsidTr="00B931D6">
        <w:tc>
          <w:tcPr>
            <w:tcW w:w="817" w:type="dxa"/>
            <w:vMerge/>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p>
        </w:tc>
        <w:tc>
          <w:tcPr>
            <w:tcW w:w="3544" w:type="dxa"/>
            <w:vMerge/>
          </w:tcPr>
          <w:p w:rsidR="00223197" w:rsidRPr="00223197" w:rsidRDefault="00223197" w:rsidP="00223197">
            <w:pPr>
              <w:spacing w:after="0" w:line="240" w:lineRule="auto"/>
              <w:rPr>
                <w:rFonts w:ascii="Times New Roman" w:eastAsia="Times New Roman" w:hAnsi="Times New Roman" w:cs="Times New Roman"/>
                <w:sz w:val="28"/>
                <w:szCs w:val="28"/>
              </w:rPr>
            </w:pP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16(дев)</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17</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18</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19</w:t>
            </w:r>
          </w:p>
        </w:tc>
      </w:tr>
      <w:tr w:rsidR="00223197" w:rsidRPr="00223197" w:rsidTr="00B931D6">
        <w:tc>
          <w:tcPr>
            <w:tcW w:w="817" w:type="dxa"/>
            <w:vMerge w:val="restart"/>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5</w:t>
            </w:r>
          </w:p>
        </w:tc>
        <w:tc>
          <w:tcPr>
            <w:tcW w:w="3544" w:type="dxa"/>
            <w:vMerge w:val="restart"/>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Приседание на одной ноге «пистолетик» (раз)</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11(юн)</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12</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13</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14</w:t>
            </w:r>
          </w:p>
        </w:tc>
      </w:tr>
      <w:tr w:rsidR="00223197" w:rsidRPr="00223197" w:rsidTr="00B931D6">
        <w:tc>
          <w:tcPr>
            <w:tcW w:w="817" w:type="dxa"/>
            <w:vMerge/>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p>
        </w:tc>
        <w:tc>
          <w:tcPr>
            <w:tcW w:w="3544" w:type="dxa"/>
            <w:vMerge/>
          </w:tcPr>
          <w:p w:rsidR="00223197" w:rsidRPr="00223197" w:rsidRDefault="00223197" w:rsidP="00223197">
            <w:pPr>
              <w:spacing w:after="0" w:line="240" w:lineRule="auto"/>
              <w:rPr>
                <w:rFonts w:ascii="Times New Roman" w:eastAsia="Times New Roman" w:hAnsi="Times New Roman" w:cs="Times New Roman"/>
                <w:sz w:val="28"/>
                <w:szCs w:val="28"/>
              </w:rPr>
            </w:pP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8(дев)</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9</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10</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11</w:t>
            </w:r>
          </w:p>
        </w:tc>
      </w:tr>
      <w:tr w:rsidR="00223197" w:rsidRPr="00223197" w:rsidTr="00B931D6">
        <w:tc>
          <w:tcPr>
            <w:tcW w:w="817" w:type="dxa"/>
            <w:vMerge w:val="restart"/>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6</w:t>
            </w:r>
          </w:p>
        </w:tc>
        <w:tc>
          <w:tcPr>
            <w:tcW w:w="3544" w:type="dxa"/>
            <w:vMerge w:val="restart"/>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Прыжки вверх из приседа (раз)</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16(юн)</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18</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21</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22</w:t>
            </w:r>
          </w:p>
        </w:tc>
      </w:tr>
      <w:tr w:rsidR="00223197" w:rsidRPr="00223197" w:rsidTr="00B931D6">
        <w:tc>
          <w:tcPr>
            <w:tcW w:w="817" w:type="dxa"/>
            <w:vMerge/>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p>
        </w:tc>
        <w:tc>
          <w:tcPr>
            <w:tcW w:w="3544" w:type="dxa"/>
            <w:vMerge/>
          </w:tcPr>
          <w:p w:rsidR="00223197" w:rsidRPr="00223197" w:rsidRDefault="00223197" w:rsidP="00223197">
            <w:pPr>
              <w:spacing w:after="0" w:line="240" w:lineRule="auto"/>
              <w:rPr>
                <w:rFonts w:ascii="Times New Roman" w:eastAsia="Times New Roman" w:hAnsi="Times New Roman" w:cs="Times New Roman"/>
                <w:sz w:val="28"/>
                <w:szCs w:val="28"/>
              </w:rPr>
            </w:pP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14(дев)</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16</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19</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20</w:t>
            </w:r>
          </w:p>
        </w:tc>
      </w:tr>
      <w:tr w:rsidR="00223197" w:rsidRPr="00223197" w:rsidTr="00B931D6">
        <w:trPr>
          <w:trHeight w:val="1122"/>
        </w:trPr>
        <w:tc>
          <w:tcPr>
            <w:tcW w:w="817" w:type="dxa"/>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7</w:t>
            </w:r>
          </w:p>
        </w:tc>
        <w:tc>
          <w:tcPr>
            <w:tcW w:w="3544"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Наклоны вперед из положения </w:t>
            </w:r>
            <w:proofErr w:type="gramStart"/>
            <w:r w:rsidRPr="00223197">
              <w:rPr>
                <w:rFonts w:ascii="Times New Roman" w:eastAsia="Times New Roman" w:hAnsi="Times New Roman" w:cs="Times New Roman"/>
                <w:sz w:val="28"/>
                <w:szCs w:val="28"/>
              </w:rPr>
              <w:t>седа</w:t>
            </w:r>
            <w:proofErr w:type="gramEnd"/>
            <w:r w:rsidRPr="00223197">
              <w:rPr>
                <w:rFonts w:ascii="Times New Roman" w:eastAsia="Times New Roman" w:hAnsi="Times New Roman" w:cs="Times New Roman"/>
                <w:sz w:val="28"/>
                <w:szCs w:val="28"/>
              </w:rPr>
              <w:t xml:space="preserve"> ноги врозь на ширине 20 – 30 см (см)</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+6(юн)</w:t>
            </w:r>
          </w:p>
          <w:p w:rsidR="00223197" w:rsidRPr="00223197" w:rsidRDefault="00223197" w:rsidP="00223197">
            <w:pPr>
              <w:spacing w:after="0" w:line="240" w:lineRule="auto"/>
              <w:rPr>
                <w:rFonts w:ascii="Times New Roman" w:eastAsia="Times New Roman" w:hAnsi="Times New Roman" w:cs="Times New Roman"/>
                <w:sz w:val="28"/>
                <w:szCs w:val="28"/>
              </w:rPr>
            </w:pPr>
          </w:p>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+8(дев)</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+8</w:t>
            </w:r>
          </w:p>
          <w:p w:rsidR="00223197" w:rsidRPr="00223197" w:rsidRDefault="00223197" w:rsidP="00223197">
            <w:pPr>
              <w:spacing w:after="0" w:line="240" w:lineRule="auto"/>
              <w:rPr>
                <w:rFonts w:ascii="Times New Roman" w:eastAsia="Times New Roman" w:hAnsi="Times New Roman" w:cs="Times New Roman"/>
                <w:sz w:val="28"/>
                <w:szCs w:val="28"/>
              </w:rPr>
            </w:pPr>
          </w:p>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+10</w:t>
            </w:r>
          </w:p>
        </w:tc>
        <w:tc>
          <w:tcPr>
            <w:tcW w:w="1417"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+10</w:t>
            </w:r>
          </w:p>
          <w:p w:rsidR="00223197" w:rsidRPr="00223197" w:rsidRDefault="00223197" w:rsidP="00223197">
            <w:pPr>
              <w:spacing w:after="0" w:line="240" w:lineRule="auto"/>
              <w:rPr>
                <w:rFonts w:ascii="Times New Roman" w:eastAsia="Times New Roman" w:hAnsi="Times New Roman" w:cs="Times New Roman"/>
                <w:sz w:val="28"/>
                <w:szCs w:val="28"/>
              </w:rPr>
            </w:pPr>
          </w:p>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+12</w:t>
            </w:r>
          </w:p>
        </w:tc>
        <w:tc>
          <w:tcPr>
            <w:tcW w:w="1418"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+12 </w:t>
            </w:r>
          </w:p>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+14</w:t>
            </w:r>
          </w:p>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 xml:space="preserve"> и выше</w:t>
            </w:r>
          </w:p>
        </w:tc>
      </w:tr>
      <w:tr w:rsidR="00223197" w:rsidRPr="00223197" w:rsidTr="00B931D6">
        <w:trPr>
          <w:trHeight w:val="609"/>
        </w:trPr>
        <w:tc>
          <w:tcPr>
            <w:tcW w:w="817" w:type="dxa"/>
            <w:vAlign w:val="center"/>
          </w:tcPr>
          <w:p w:rsidR="00223197" w:rsidRPr="00223197" w:rsidRDefault="00223197" w:rsidP="00223197">
            <w:pPr>
              <w:spacing w:after="0" w:line="240" w:lineRule="auto"/>
              <w:rPr>
                <w:rFonts w:ascii="Times New Roman" w:eastAsia="Times New Roman" w:hAnsi="Times New Roman" w:cs="Times New Roman"/>
                <w:b/>
                <w:sz w:val="28"/>
                <w:szCs w:val="28"/>
              </w:rPr>
            </w:pPr>
            <w:r w:rsidRPr="00223197">
              <w:rPr>
                <w:rFonts w:ascii="Times New Roman" w:eastAsia="Times New Roman" w:hAnsi="Times New Roman" w:cs="Times New Roman"/>
                <w:b/>
                <w:sz w:val="28"/>
                <w:szCs w:val="28"/>
              </w:rPr>
              <w:t>8</w:t>
            </w:r>
          </w:p>
        </w:tc>
        <w:tc>
          <w:tcPr>
            <w:tcW w:w="3544" w:type="dxa"/>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Презентации по темам ОБЖ</w:t>
            </w:r>
          </w:p>
        </w:tc>
        <w:tc>
          <w:tcPr>
            <w:tcW w:w="5670" w:type="dxa"/>
            <w:gridSpan w:val="4"/>
          </w:tcPr>
          <w:p w:rsidR="00223197" w:rsidRPr="00223197" w:rsidRDefault="00223197" w:rsidP="00223197">
            <w:pPr>
              <w:spacing w:after="0" w:line="240" w:lineRule="auto"/>
              <w:rPr>
                <w:rFonts w:ascii="Times New Roman" w:eastAsia="Times New Roman" w:hAnsi="Times New Roman" w:cs="Times New Roman"/>
                <w:sz w:val="28"/>
                <w:szCs w:val="28"/>
              </w:rPr>
            </w:pPr>
            <w:r w:rsidRPr="00223197">
              <w:rPr>
                <w:rFonts w:ascii="Times New Roman" w:eastAsia="Times New Roman" w:hAnsi="Times New Roman" w:cs="Times New Roman"/>
                <w:sz w:val="28"/>
                <w:szCs w:val="28"/>
              </w:rPr>
              <w:t>В течение года</w:t>
            </w:r>
          </w:p>
        </w:tc>
      </w:tr>
    </w:tbl>
    <w:p w:rsidR="001A7132" w:rsidRPr="001A7132" w:rsidRDefault="00D53057" w:rsidP="001A7132">
      <w:pPr>
        <w:pStyle w:val="a0"/>
        <w:spacing w:after="200" w:line="276" w:lineRule="atLeast"/>
        <w:jc w:val="both"/>
        <w:rPr>
          <w:rFonts w:ascii="Times New Roman" w:hAnsi="Times New Roman" w:cs="Times New Roman"/>
          <w:sz w:val="28"/>
          <w:szCs w:val="28"/>
        </w:rPr>
      </w:pPr>
      <w:r>
        <w:rPr>
          <w:rFonts w:ascii="Times New Roman" w:hAnsi="Times New Roman" w:cs="Times New Roman"/>
          <w:b/>
          <w:sz w:val="28"/>
          <w:szCs w:val="28"/>
        </w:rPr>
        <w:t>д</w:t>
      </w:r>
      <w:r w:rsidR="00E46DA4" w:rsidRPr="006F6E2F">
        <w:rPr>
          <w:rFonts w:ascii="Times New Roman" w:hAnsi="Times New Roman" w:cs="Times New Roman"/>
          <w:b/>
          <w:sz w:val="28"/>
          <w:szCs w:val="28"/>
        </w:rPr>
        <w:t>емонстрировать</w:t>
      </w:r>
      <w:r>
        <w:rPr>
          <w:rFonts w:ascii="Times New Roman" w:hAnsi="Times New Roman" w:cs="Times New Roman"/>
          <w:b/>
          <w:sz w:val="28"/>
          <w:szCs w:val="28"/>
        </w:rPr>
        <w:t xml:space="preserve"> </w:t>
      </w:r>
      <w:r w:rsidRPr="00D53057">
        <w:rPr>
          <w:rFonts w:ascii="Times New Roman" w:hAnsi="Times New Roman" w:cs="Times New Roman"/>
          <w:sz w:val="28"/>
          <w:szCs w:val="28"/>
        </w:rPr>
        <w:t xml:space="preserve">(по </w:t>
      </w:r>
      <w:proofErr w:type="spellStart"/>
      <w:r w:rsidRPr="00D53057">
        <w:rPr>
          <w:rFonts w:ascii="Times New Roman" w:hAnsi="Times New Roman" w:cs="Times New Roman"/>
          <w:sz w:val="28"/>
          <w:szCs w:val="28"/>
        </w:rPr>
        <w:t>В.И.Ляху</w:t>
      </w:r>
      <w:proofErr w:type="spellEnd"/>
      <w:r w:rsidRPr="00D53057">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44"/>
        <w:gridCol w:w="1559"/>
        <w:gridCol w:w="2126"/>
      </w:tblGrid>
      <w:tr w:rsidR="001A7132" w:rsidRPr="001A7132" w:rsidTr="00B931D6">
        <w:tc>
          <w:tcPr>
            <w:tcW w:w="2518"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b/>
                <w:sz w:val="28"/>
                <w:szCs w:val="28"/>
              </w:rPr>
            </w:pPr>
            <w:r w:rsidRPr="001A7132">
              <w:rPr>
                <w:rFonts w:ascii="Times New Roman" w:hAnsi="Times New Roman" w:cs="Times New Roman"/>
                <w:b/>
                <w:sz w:val="28"/>
                <w:szCs w:val="28"/>
              </w:rPr>
              <w:t>Физические способности</w:t>
            </w: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b/>
                <w:sz w:val="28"/>
                <w:szCs w:val="28"/>
              </w:rPr>
            </w:pPr>
            <w:r w:rsidRPr="001A7132">
              <w:rPr>
                <w:rFonts w:ascii="Times New Roman" w:hAnsi="Times New Roman" w:cs="Times New Roman"/>
                <w:b/>
                <w:sz w:val="28"/>
                <w:szCs w:val="28"/>
              </w:rPr>
              <w:t>Физические упражнения</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b/>
                <w:sz w:val="28"/>
                <w:szCs w:val="28"/>
              </w:rPr>
            </w:pPr>
            <w:r w:rsidRPr="001A7132">
              <w:rPr>
                <w:rFonts w:ascii="Times New Roman" w:hAnsi="Times New Roman" w:cs="Times New Roman"/>
                <w:b/>
                <w:sz w:val="28"/>
                <w:szCs w:val="28"/>
              </w:rPr>
              <w:t>Юноши</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b/>
                <w:sz w:val="28"/>
                <w:szCs w:val="28"/>
              </w:rPr>
            </w:pPr>
            <w:r w:rsidRPr="001A7132">
              <w:rPr>
                <w:rFonts w:ascii="Times New Roman" w:hAnsi="Times New Roman" w:cs="Times New Roman"/>
                <w:b/>
                <w:sz w:val="28"/>
                <w:szCs w:val="28"/>
              </w:rPr>
              <w:t>Девушки</w:t>
            </w:r>
          </w:p>
        </w:tc>
      </w:tr>
      <w:tr w:rsidR="001A7132" w:rsidRPr="001A7132" w:rsidTr="00B931D6">
        <w:trPr>
          <w:trHeight w:val="607"/>
        </w:trPr>
        <w:tc>
          <w:tcPr>
            <w:tcW w:w="2518" w:type="dxa"/>
            <w:vMerge w:val="restart"/>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Скоростные</w:t>
            </w: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Бег 30 метров</w:t>
            </w:r>
          </w:p>
          <w:p w:rsidR="001A7132" w:rsidRPr="001A7132" w:rsidRDefault="001A7132" w:rsidP="001A7132">
            <w:pPr>
              <w:pStyle w:val="a0"/>
              <w:spacing w:after="200" w:line="276" w:lineRule="atLeast"/>
              <w:rPr>
                <w:rFonts w:ascii="Times New Roman" w:hAnsi="Times New Roman" w:cs="Times New Roman"/>
                <w:sz w:val="28"/>
                <w:szCs w:val="28"/>
              </w:rPr>
            </w:pP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5,3 сек</w:t>
            </w:r>
          </w:p>
          <w:p w:rsidR="001A7132" w:rsidRPr="001A7132" w:rsidRDefault="001A7132" w:rsidP="001A7132">
            <w:pPr>
              <w:pStyle w:val="a0"/>
              <w:spacing w:after="200" w:line="276" w:lineRule="atLeast"/>
              <w:rPr>
                <w:rFonts w:ascii="Times New Roman" w:hAnsi="Times New Roman" w:cs="Times New Roman"/>
                <w:sz w:val="28"/>
                <w:szCs w:val="28"/>
              </w:rPr>
            </w:pP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5,8 сек</w:t>
            </w:r>
          </w:p>
          <w:p w:rsidR="001A7132" w:rsidRPr="001A7132" w:rsidRDefault="001A7132" w:rsidP="001A7132">
            <w:pPr>
              <w:pStyle w:val="a0"/>
              <w:spacing w:after="200" w:line="276" w:lineRule="atLeast"/>
              <w:rPr>
                <w:rFonts w:ascii="Times New Roman" w:hAnsi="Times New Roman" w:cs="Times New Roman"/>
                <w:sz w:val="28"/>
                <w:szCs w:val="28"/>
              </w:rPr>
            </w:pPr>
          </w:p>
        </w:tc>
      </w:tr>
      <w:tr w:rsidR="001A7132" w:rsidRPr="001A7132" w:rsidTr="00B931D6">
        <w:trPr>
          <w:trHeight w:val="517"/>
        </w:trPr>
        <w:tc>
          <w:tcPr>
            <w:tcW w:w="2518" w:type="dxa"/>
            <w:vMerge/>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Бег 60 метров</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9,2 сек</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10,2 сек</w:t>
            </w:r>
          </w:p>
        </w:tc>
      </w:tr>
      <w:tr w:rsidR="001A7132" w:rsidRPr="001A7132" w:rsidTr="00B931D6">
        <w:trPr>
          <w:trHeight w:val="567"/>
        </w:trPr>
        <w:tc>
          <w:tcPr>
            <w:tcW w:w="2518" w:type="dxa"/>
            <w:vMerge w:val="restart"/>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Силовые</w:t>
            </w: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Подтягивания</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7 раз</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12 раз</w:t>
            </w:r>
          </w:p>
        </w:tc>
      </w:tr>
      <w:tr w:rsidR="001A7132" w:rsidRPr="001A7132" w:rsidTr="00B931D6">
        <w:trPr>
          <w:trHeight w:val="240"/>
        </w:trPr>
        <w:tc>
          <w:tcPr>
            <w:tcW w:w="2518" w:type="dxa"/>
            <w:vMerge/>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Поднимания туловища (брюшной пресс)</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30 раз</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20 раз</w:t>
            </w:r>
          </w:p>
        </w:tc>
      </w:tr>
      <w:tr w:rsidR="001A7132" w:rsidRPr="001A7132" w:rsidTr="00B931D6">
        <w:trPr>
          <w:trHeight w:val="864"/>
        </w:trPr>
        <w:tc>
          <w:tcPr>
            <w:tcW w:w="2518" w:type="dxa"/>
            <w:vMerge/>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Лазание по канату на расстояние 6 метров</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12 сек</w:t>
            </w:r>
          </w:p>
        </w:tc>
        <w:tc>
          <w:tcPr>
            <w:tcW w:w="2126" w:type="dxa"/>
            <w:shd w:val="clear" w:color="auto" w:fill="auto"/>
            <w:vAlign w:val="center"/>
          </w:tcPr>
          <w:p w:rsid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w:t>
            </w:r>
          </w:p>
          <w:p w:rsidR="001A7132" w:rsidRPr="001A7132" w:rsidRDefault="001A7132" w:rsidP="001A7132">
            <w:pPr>
              <w:pStyle w:val="a0"/>
              <w:spacing w:after="200" w:line="276" w:lineRule="atLeast"/>
              <w:rPr>
                <w:rFonts w:ascii="Times New Roman" w:hAnsi="Times New Roman" w:cs="Times New Roman"/>
                <w:sz w:val="28"/>
                <w:szCs w:val="28"/>
              </w:rPr>
            </w:pPr>
          </w:p>
        </w:tc>
      </w:tr>
      <w:tr w:rsidR="001A7132" w:rsidRPr="001A7132" w:rsidTr="00B931D6">
        <w:trPr>
          <w:trHeight w:val="215"/>
        </w:trPr>
        <w:tc>
          <w:tcPr>
            <w:tcW w:w="2518" w:type="dxa"/>
            <w:vMerge w:val="restart"/>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lastRenderedPageBreak/>
              <w:t>Координационные</w:t>
            </w: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Челночный бег 3х10 метров</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8,4 сек</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9,3 сек</w:t>
            </w:r>
          </w:p>
        </w:tc>
      </w:tr>
      <w:tr w:rsidR="001A7132" w:rsidRPr="001A7132" w:rsidTr="00B931D6">
        <w:trPr>
          <w:trHeight w:val="215"/>
        </w:trPr>
        <w:tc>
          <w:tcPr>
            <w:tcW w:w="2518" w:type="dxa"/>
            <w:vMerge/>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Последовательное выполнение пяти кувырков</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10 сек</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14 сек</w:t>
            </w:r>
          </w:p>
        </w:tc>
      </w:tr>
      <w:tr w:rsidR="001A7132" w:rsidRPr="001A7132" w:rsidTr="00B931D6">
        <w:trPr>
          <w:trHeight w:val="215"/>
        </w:trPr>
        <w:tc>
          <w:tcPr>
            <w:tcW w:w="2518" w:type="dxa"/>
            <w:vMerge/>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Броски малого мяча в стандартную мишень</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12 метров</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10 метров</w:t>
            </w:r>
          </w:p>
        </w:tc>
      </w:tr>
      <w:tr w:rsidR="001A7132" w:rsidRPr="001A7132" w:rsidTr="00B931D6">
        <w:trPr>
          <w:trHeight w:val="564"/>
        </w:trPr>
        <w:tc>
          <w:tcPr>
            <w:tcW w:w="2518"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Гибкость</w:t>
            </w: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 xml:space="preserve">Наклон вперед из </w:t>
            </w:r>
            <w:proofErr w:type="gramStart"/>
            <w:r w:rsidRPr="001A7132">
              <w:rPr>
                <w:rFonts w:ascii="Times New Roman" w:hAnsi="Times New Roman" w:cs="Times New Roman"/>
                <w:sz w:val="28"/>
                <w:szCs w:val="28"/>
              </w:rPr>
              <w:t>положения</w:t>
            </w:r>
            <w:proofErr w:type="gramEnd"/>
            <w:r w:rsidRPr="001A7132">
              <w:rPr>
                <w:rFonts w:ascii="Times New Roman" w:hAnsi="Times New Roman" w:cs="Times New Roman"/>
                <w:sz w:val="28"/>
                <w:szCs w:val="28"/>
              </w:rPr>
              <w:t xml:space="preserve"> сидя, см</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+8</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+12</w:t>
            </w:r>
          </w:p>
        </w:tc>
      </w:tr>
      <w:tr w:rsidR="001A7132" w:rsidRPr="001A7132" w:rsidTr="00B931D6">
        <w:trPr>
          <w:trHeight w:val="943"/>
        </w:trPr>
        <w:tc>
          <w:tcPr>
            <w:tcW w:w="2518"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Скоростно-силовые</w:t>
            </w: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Прыжок в длину с места</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190 см</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165 см</w:t>
            </w:r>
          </w:p>
        </w:tc>
      </w:tr>
      <w:tr w:rsidR="001A7132" w:rsidRPr="001A7132" w:rsidTr="00B931D6">
        <w:trPr>
          <w:trHeight w:val="405"/>
        </w:trPr>
        <w:tc>
          <w:tcPr>
            <w:tcW w:w="2518" w:type="dxa"/>
            <w:vMerge w:val="restart"/>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Выносливость</w:t>
            </w: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 xml:space="preserve">6-минутный бег, </w:t>
            </w:r>
            <w:proofErr w:type="gramStart"/>
            <w:r w:rsidRPr="001A7132">
              <w:rPr>
                <w:rFonts w:ascii="Times New Roman" w:hAnsi="Times New Roman" w:cs="Times New Roman"/>
                <w:sz w:val="28"/>
                <w:szCs w:val="28"/>
              </w:rPr>
              <w:t>м</w:t>
            </w:r>
            <w:proofErr w:type="gramEnd"/>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1250 м</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1050 м</w:t>
            </w:r>
          </w:p>
        </w:tc>
      </w:tr>
      <w:tr w:rsidR="001A7132" w:rsidRPr="001A7132" w:rsidTr="00B931D6">
        <w:trPr>
          <w:trHeight w:val="405"/>
        </w:trPr>
        <w:tc>
          <w:tcPr>
            <w:tcW w:w="2518" w:type="dxa"/>
            <w:vMerge/>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p>
        </w:tc>
        <w:tc>
          <w:tcPr>
            <w:tcW w:w="3544"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Бег 2000 метров</w:t>
            </w:r>
          </w:p>
        </w:tc>
        <w:tc>
          <w:tcPr>
            <w:tcW w:w="1559"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8, 50 мин</w:t>
            </w:r>
          </w:p>
        </w:tc>
        <w:tc>
          <w:tcPr>
            <w:tcW w:w="2126" w:type="dxa"/>
            <w:shd w:val="clear" w:color="auto" w:fill="auto"/>
            <w:vAlign w:val="center"/>
          </w:tcPr>
          <w:p w:rsidR="001A7132" w:rsidRPr="001A7132" w:rsidRDefault="001A7132" w:rsidP="001A7132">
            <w:pPr>
              <w:pStyle w:val="a0"/>
              <w:spacing w:after="200" w:line="276" w:lineRule="atLeast"/>
              <w:rPr>
                <w:rFonts w:ascii="Times New Roman" w:hAnsi="Times New Roman" w:cs="Times New Roman"/>
                <w:sz w:val="28"/>
                <w:szCs w:val="28"/>
              </w:rPr>
            </w:pPr>
            <w:r w:rsidRPr="001A7132">
              <w:rPr>
                <w:rFonts w:ascii="Times New Roman" w:hAnsi="Times New Roman" w:cs="Times New Roman"/>
                <w:sz w:val="28"/>
                <w:szCs w:val="28"/>
              </w:rPr>
              <w:t>10, 20 мин</w:t>
            </w:r>
          </w:p>
        </w:tc>
      </w:tr>
    </w:tbl>
    <w:p w:rsidR="00E46DA4" w:rsidRPr="006F6E2F" w:rsidRDefault="00E46DA4" w:rsidP="00E46DA4">
      <w:pPr>
        <w:pStyle w:val="a0"/>
        <w:spacing w:after="200" w:line="276" w:lineRule="atLeast"/>
        <w:rPr>
          <w:rFonts w:ascii="Times New Roman" w:hAnsi="Times New Roman" w:cs="Times New Roman"/>
          <w:sz w:val="28"/>
          <w:szCs w:val="28"/>
        </w:rPr>
      </w:pPr>
    </w:p>
    <w:p w:rsidR="00E46DA4" w:rsidRPr="006F6E2F" w:rsidRDefault="00E46DA4" w:rsidP="00B53D0F">
      <w:pPr>
        <w:pStyle w:val="a0"/>
        <w:tabs>
          <w:tab w:val="clear" w:pos="709"/>
          <w:tab w:val="left" w:pos="-15735"/>
        </w:tabs>
        <w:spacing w:line="240" w:lineRule="auto"/>
        <w:jc w:val="center"/>
        <w:rPr>
          <w:rFonts w:ascii="Times New Roman" w:hAnsi="Times New Roman" w:cs="Times New Roman"/>
          <w:sz w:val="28"/>
          <w:szCs w:val="28"/>
        </w:rPr>
      </w:pPr>
      <w:r w:rsidRPr="006F6E2F">
        <w:rPr>
          <w:rFonts w:ascii="Times New Roman" w:hAnsi="Times New Roman" w:cs="Times New Roman"/>
          <w:b/>
          <w:sz w:val="28"/>
          <w:szCs w:val="28"/>
        </w:rPr>
        <w:t>Двигательные умения, навыки и способности</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 xml:space="preserve">В метаниях: метать малый мяч и мяч 150 г с места и с разбега (10—12 м) с использованием </w:t>
      </w:r>
      <w:proofErr w:type="spellStart"/>
      <w:r w:rsidRPr="006F6E2F">
        <w:rPr>
          <w:rFonts w:ascii="Times New Roman" w:hAnsi="Times New Roman" w:cs="Times New Roman"/>
          <w:sz w:val="28"/>
          <w:szCs w:val="28"/>
        </w:rPr>
        <w:t>четырехшажного</w:t>
      </w:r>
      <w:proofErr w:type="spellEnd"/>
      <w:r w:rsidRPr="006F6E2F">
        <w:rPr>
          <w:rFonts w:ascii="Times New Roman" w:hAnsi="Times New Roman" w:cs="Times New Roman"/>
          <w:sz w:val="28"/>
          <w:szCs w:val="28"/>
        </w:rPr>
        <w:t xml:space="preserve"> варианта бросковых шагов с соблюдением ритма; метать малый мяч и мяч 150 г с места, с трех шагов разбега и с разбега на дальность.</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В гимнастическ</w:t>
      </w:r>
      <w:r w:rsidR="00B53D0F" w:rsidRPr="006F6E2F">
        <w:rPr>
          <w:rFonts w:ascii="Times New Roman" w:hAnsi="Times New Roman" w:cs="Times New Roman"/>
          <w:sz w:val="28"/>
          <w:szCs w:val="28"/>
        </w:rPr>
        <w:t>и</w:t>
      </w:r>
      <w:r w:rsidRPr="006F6E2F">
        <w:rPr>
          <w:rFonts w:ascii="Times New Roman" w:hAnsi="Times New Roman" w:cs="Times New Roman"/>
          <w:sz w:val="28"/>
          <w:szCs w:val="28"/>
        </w:rPr>
        <w:t>х и акробатическ</w:t>
      </w:r>
      <w:r w:rsidR="00B53D0F" w:rsidRPr="006F6E2F">
        <w:rPr>
          <w:rFonts w:ascii="Times New Roman" w:hAnsi="Times New Roman" w:cs="Times New Roman"/>
          <w:sz w:val="28"/>
          <w:szCs w:val="28"/>
        </w:rPr>
        <w:t>и</w:t>
      </w:r>
      <w:r w:rsidRPr="006F6E2F">
        <w:rPr>
          <w:rFonts w:ascii="Times New Roman" w:hAnsi="Times New Roman" w:cs="Times New Roman"/>
          <w:sz w:val="28"/>
          <w:szCs w:val="28"/>
        </w:rPr>
        <w:t>х упражнениях: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 шпагат, мост и поворот в упор стоя на одном колене (девочки).</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В спортивных играх: играть в одну из спортивных игр (по упрощенным правилам).</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Физическая подготовленность: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Способы физкультурно-оздоров</w:t>
      </w:r>
      <w:r w:rsidR="00B53D0F" w:rsidRPr="006F6E2F">
        <w:rPr>
          <w:rFonts w:ascii="Times New Roman" w:hAnsi="Times New Roman" w:cs="Times New Roman"/>
          <w:sz w:val="28"/>
          <w:szCs w:val="28"/>
        </w:rPr>
        <w:t>и</w:t>
      </w:r>
      <w:r w:rsidRPr="006F6E2F">
        <w:rPr>
          <w:rFonts w:ascii="Times New Roman" w:hAnsi="Times New Roman" w:cs="Times New Roman"/>
          <w:sz w:val="28"/>
          <w:szCs w:val="28"/>
        </w:rPr>
        <w:t>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 xml:space="preserve">Способы спортивной деятельности: участвовать в соревновании по легкоатлетическому </w:t>
      </w:r>
      <w:proofErr w:type="spellStart"/>
      <w:r w:rsidRPr="006F6E2F">
        <w:rPr>
          <w:rFonts w:ascii="Times New Roman" w:hAnsi="Times New Roman" w:cs="Times New Roman"/>
          <w:sz w:val="28"/>
          <w:szCs w:val="28"/>
        </w:rPr>
        <w:t>четырехборью</w:t>
      </w:r>
      <w:proofErr w:type="spellEnd"/>
      <w:r w:rsidRPr="006F6E2F">
        <w:rPr>
          <w:rFonts w:ascii="Times New Roman" w:hAnsi="Times New Roman" w:cs="Times New Roman"/>
          <w:sz w:val="28"/>
          <w:szCs w:val="28"/>
        </w:rPr>
        <w:t xml:space="preserve">: бег 60 м, прыжок в длину с разбега, </w:t>
      </w:r>
      <w:r w:rsidRPr="006F6E2F">
        <w:rPr>
          <w:rFonts w:ascii="Times New Roman" w:hAnsi="Times New Roman" w:cs="Times New Roman"/>
          <w:sz w:val="28"/>
          <w:szCs w:val="28"/>
        </w:rPr>
        <w:lastRenderedPageBreak/>
        <w:t>метание, бег на выносливость; участвовать в соревнованиях по одному из видов спорта.</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E46DA4" w:rsidRPr="006F6E2F" w:rsidRDefault="00E46DA4" w:rsidP="00B53D0F">
      <w:pPr>
        <w:pStyle w:val="a0"/>
        <w:tabs>
          <w:tab w:val="clear" w:pos="709"/>
          <w:tab w:val="left" w:pos="-15735"/>
        </w:tabs>
        <w:spacing w:line="240" w:lineRule="auto"/>
        <w:ind w:firstLine="709"/>
        <w:jc w:val="both"/>
        <w:rPr>
          <w:rFonts w:ascii="Times New Roman" w:hAnsi="Times New Roman" w:cs="Times New Roman"/>
          <w:sz w:val="28"/>
          <w:szCs w:val="28"/>
        </w:rPr>
      </w:pPr>
      <w:r w:rsidRPr="006F6E2F">
        <w:rPr>
          <w:rFonts w:ascii="Times New Roman" w:hAnsi="Times New Roman" w:cs="Times New Roman"/>
          <w:sz w:val="28"/>
          <w:szCs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1A7132" w:rsidRDefault="001A7132" w:rsidP="001A7132">
      <w:pPr>
        <w:jc w:val="center"/>
        <w:rPr>
          <w:rFonts w:ascii="Times New Roman" w:eastAsia="DejaVu Sans" w:hAnsi="Times New Roman" w:cs="Times New Roman"/>
          <w:sz w:val="28"/>
          <w:szCs w:val="28"/>
          <w:lang w:eastAsia="zh-CN" w:bidi="hi-IN"/>
        </w:rPr>
      </w:pPr>
    </w:p>
    <w:p w:rsidR="009731BC" w:rsidRDefault="00E46DA4" w:rsidP="001A7132">
      <w:pPr>
        <w:jc w:val="center"/>
        <w:rPr>
          <w:rFonts w:ascii="Times New Roman" w:hAnsi="Times New Roman" w:cs="Times New Roman"/>
          <w:b/>
          <w:sz w:val="28"/>
          <w:szCs w:val="28"/>
        </w:rPr>
      </w:pPr>
      <w:r w:rsidRPr="006F6E2F">
        <w:rPr>
          <w:rFonts w:ascii="Times New Roman" w:hAnsi="Times New Roman" w:cs="Times New Roman"/>
          <w:b/>
          <w:sz w:val="28"/>
          <w:szCs w:val="28"/>
        </w:rPr>
        <w:t>О</w:t>
      </w:r>
      <w:r w:rsidR="00B53D0F" w:rsidRPr="006F6E2F">
        <w:rPr>
          <w:rFonts w:ascii="Times New Roman" w:hAnsi="Times New Roman" w:cs="Times New Roman"/>
          <w:b/>
          <w:sz w:val="28"/>
          <w:szCs w:val="28"/>
        </w:rPr>
        <w:t>ценивание учащихся</w:t>
      </w:r>
    </w:p>
    <w:p w:rsidR="00116FD9" w:rsidRPr="00116FD9" w:rsidRDefault="00116FD9" w:rsidP="00116FD9">
      <w:pPr>
        <w:tabs>
          <w:tab w:val="left" w:pos="709"/>
        </w:tabs>
        <w:suppressAutoHyphens/>
        <w:spacing w:after="0" w:line="100" w:lineRule="atLeast"/>
        <w:jc w:val="center"/>
        <w:rPr>
          <w:rFonts w:ascii="Times New Roman" w:eastAsia="DejaVu Sans" w:hAnsi="Times New Roman" w:cs="Times New Roman"/>
          <w:color w:val="00000A"/>
          <w:sz w:val="24"/>
          <w:szCs w:val="24"/>
          <w:lang w:eastAsia="zh-CN" w:bidi="hi-IN"/>
        </w:rPr>
      </w:pP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DejaVu Sans" w:hAnsi="Times New Roman" w:cs="Times New Roman"/>
          <w:color w:val="00000A"/>
          <w:sz w:val="28"/>
          <w:szCs w:val="28"/>
          <w:lang w:eastAsia="zh-CN" w:bidi="hi-IN"/>
        </w:rPr>
        <w:t xml:space="preserve">Важной особенностью образовательного процесса является оценивание учащихся. </w:t>
      </w:r>
      <w:proofErr w:type="gramStart"/>
      <w:r w:rsidRPr="00116FD9">
        <w:rPr>
          <w:rFonts w:ascii="Times New Roman" w:eastAsia="DejaVu Sans" w:hAnsi="Times New Roman" w:cs="Times New Roman"/>
          <w:color w:val="00000A"/>
          <w:sz w:val="28"/>
          <w:szCs w:val="28"/>
          <w:lang w:eastAsia="zh-CN" w:bidi="hi-IN"/>
        </w:rPr>
        <w:t>Оценивается выполнение основных движений и комплексов физических упражнений, учитывающих возрастно-половые особенности учащихся и направлено на совершенствование соответствующих физических функций организма, умение анализировать технику физических упражнений, их освоение и выполнение по показу, объяснению и описанию, умение излагать взгляды и отношение к физической культуре, к ее материальным и духовным ценностям, оцениваются знания по ОБЖ.</w:t>
      </w:r>
      <w:proofErr w:type="gramEnd"/>
      <w:r w:rsidRPr="00116FD9">
        <w:rPr>
          <w:rFonts w:ascii="Times New Roman" w:eastAsia="DejaVu Sans" w:hAnsi="Times New Roman" w:cs="Times New Roman"/>
          <w:color w:val="00000A"/>
          <w:sz w:val="28"/>
          <w:szCs w:val="28"/>
          <w:lang w:eastAsia="zh-CN" w:bidi="hi-IN"/>
        </w:rPr>
        <w:t xml:space="preserve"> При выставлении оценки учитывается общая работа на уроке, трудолюбие </w:t>
      </w:r>
      <w:proofErr w:type="gramStart"/>
      <w:r w:rsidRPr="00116FD9">
        <w:rPr>
          <w:rFonts w:ascii="Times New Roman" w:eastAsia="DejaVu Sans" w:hAnsi="Times New Roman" w:cs="Times New Roman"/>
          <w:color w:val="00000A"/>
          <w:sz w:val="28"/>
          <w:szCs w:val="28"/>
          <w:lang w:eastAsia="zh-CN" w:bidi="hi-IN"/>
        </w:rPr>
        <w:t>обучающихся</w:t>
      </w:r>
      <w:proofErr w:type="gramEnd"/>
      <w:r w:rsidRPr="00116FD9">
        <w:rPr>
          <w:rFonts w:ascii="Times New Roman" w:eastAsia="DejaVu Sans" w:hAnsi="Times New Roman" w:cs="Times New Roman"/>
          <w:color w:val="00000A"/>
          <w:sz w:val="28"/>
          <w:szCs w:val="28"/>
          <w:lang w:eastAsia="zh-CN" w:bidi="hi-IN"/>
        </w:rPr>
        <w:t>.</w:t>
      </w: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DejaVu Sans" w:hAnsi="Times New Roman" w:cs="Times New Roman"/>
          <w:color w:val="00000A"/>
          <w:sz w:val="28"/>
          <w:szCs w:val="28"/>
          <w:lang w:eastAsia="zh-CN" w:bidi="hi-IN"/>
        </w:rPr>
        <w:t xml:space="preserve">В целях контроля за результативностью урока физической культуры, проверки уровня общей физической подготовленности обучающихся  несколько раз в год проводится мониторинг физического развития учеников: бег 60 м, прыжок в длину с места, бег 1-2 км, подтягивание на высокой перекладине (мальчики) и отжимания от скамейки (девочки), от пола мальчики, поднимание туловища из </w:t>
      </w:r>
      <w:proofErr w:type="gramStart"/>
      <w:r w:rsidRPr="00116FD9">
        <w:rPr>
          <w:rFonts w:ascii="Times New Roman" w:eastAsia="DejaVu Sans" w:hAnsi="Times New Roman" w:cs="Times New Roman"/>
          <w:color w:val="00000A"/>
          <w:sz w:val="28"/>
          <w:szCs w:val="28"/>
          <w:lang w:eastAsia="zh-CN" w:bidi="hi-IN"/>
        </w:rPr>
        <w:t>положения</w:t>
      </w:r>
      <w:proofErr w:type="gramEnd"/>
      <w:r w:rsidRPr="00116FD9">
        <w:rPr>
          <w:rFonts w:ascii="Times New Roman" w:eastAsia="DejaVu Sans" w:hAnsi="Times New Roman" w:cs="Times New Roman"/>
          <w:color w:val="00000A"/>
          <w:sz w:val="28"/>
          <w:szCs w:val="28"/>
          <w:lang w:eastAsia="zh-CN" w:bidi="hi-IN"/>
        </w:rPr>
        <w:t xml:space="preserve"> лежа на спине, челночный бег, прыжки через скакалку за 1 мин.</w:t>
      </w: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DejaVu Sans" w:hAnsi="Times New Roman" w:cs="Times New Roman"/>
          <w:color w:val="00000A"/>
          <w:sz w:val="28"/>
          <w:szCs w:val="28"/>
          <w:lang w:eastAsia="zh-CN" w:bidi="hi-IN"/>
        </w:rPr>
        <w:t>Успеваемость.  Знания, умения, навыки, уровень развития физических качеств оцениваются по пятибалльной системе. Может оцениваться как абсолютный результат, так и степень прироста того или иного физического качества у конкретного учащегося.</w:t>
      </w: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DejaVu Sans" w:hAnsi="Times New Roman" w:cs="Times New Roman"/>
          <w:color w:val="00000A"/>
          <w:sz w:val="28"/>
          <w:szCs w:val="28"/>
          <w:lang w:eastAsia="zh-CN" w:bidi="hi-IN"/>
        </w:rPr>
        <w:t xml:space="preserve">Предварительный учет </w:t>
      </w:r>
      <w:r>
        <w:rPr>
          <w:rFonts w:ascii="Times New Roman" w:eastAsia="DejaVu Sans" w:hAnsi="Times New Roman" w:cs="Times New Roman"/>
          <w:color w:val="00000A"/>
          <w:sz w:val="28"/>
          <w:szCs w:val="28"/>
          <w:lang w:eastAsia="zh-CN" w:bidi="hi-IN"/>
        </w:rPr>
        <w:t>-</w:t>
      </w:r>
      <w:r w:rsidRPr="00116FD9">
        <w:rPr>
          <w:rFonts w:ascii="Times New Roman" w:eastAsia="DejaVu Sans" w:hAnsi="Times New Roman" w:cs="Times New Roman"/>
          <w:color w:val="00000A"/>
          <w:sz w:val="28"/>
          <w:szCs w:val="28"/>
          <w:lang w:eastAsia="zh-CN" w:bidi="hi-IN"/>
        </w:rPr>
        <w:t xml:space="preserve"> осуществляется для выявления и уточнения условий проведения занятий, состояния здоровья, физического развития, физической подготовленности, характера производственной деятельности учащихся.</w:t>
      </w: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DejaVu Sans" w:hAnsi="Times New Roman" w:cs="Times New Roman"/>
          <w:color w:val="00000A"/>
          <w:sz w:val="28"/>
          <w:szCs w:val="28"/>
          <w:lang w:eastAsia="zh-CN" w:bidi="hi-IN"/>
        </w:rPr>
        <w:lastRenderedPageBreak/>
        <w:t>Текущий учет – это учет показателей учебной работы: посещаемости, успеваемости, выполнения  программы, а также учет данных врачебного контроля и выполнения учебных нормативов.</w:t>
      </w: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DejaVu Sans" w:hAnsi="Times New Roman" w:cs="Times New Roman"/>
          <w:color w:val="00000A"/>
          <w:sz w:val="28"/>
          <w:szCs w:val="28"/>
          <w:lang w:eastAsia="zh-CN" w:bidi="hi-IN"/>
        </w:rPr>
        <w:t>Итоговая оценка –  за четверть, за год выставляется за сдачу конкретных нормативов. Преподаватель имеет право, как повышать, так и понижать учебный норматив, в зависимости от индивидуальных возможностей конкретного учащегося, а также учитывать его отношение к учебе, соблюдение норм здорового образа жизни.</w:t>
      </w: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DejaVu Sans" w:hAnsi="Times New Roman" w:cs="Times New Roman"/>
          <w:color w:val="00000A"/>
          <w:sz w:val="28"/>
          <w:szCs w:val="28"/>
          <w:lang w:eastAsia="zh-CN" w:bidi="hi-IN"/>
        </w:rPr>
        <w:t>Содержание данной рабочей программы предназначено для учащихся  основной и подготовительных медицинских групп. Учащиеся, освобожденные от уроков физической культурой, присутствуют на уроках в спортивной форме и выполняют задания учителя по индивидуальной программе: в форме подготовки реферата или презентации, индивидуальной работы по карточке, активной работы на уроке в качестве помощника учителя в организации страховки учащихся и выполнению работы по ОБЖ.</w:t>
      </w:r>
    </w:p>
    <w:p w:rsidR="00116FD9" w:rsidRPr="00116FD9" w:rsidRDefault="00116FD9" w:rsidP="00116FD9">
      <w:pPr>
        <w:tabs>
          <w:tab w:val="left" w:pos="-3402"/>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p>
    <w:p w:rsidR="00116FD9" w:rsidRPr="00116FD9" w:rsidRDefault="00116FD9" w:rsidP="00116FD9">
      <w:pPr>
        <w:tabs>
          <w:tab w:val="left" w:pos="-15593"/>
        </w:tabs>
        <w:suppressAutoHyphens/>
        <w:spacing w:after="0" w:line="240" w:lineRule="auto"/>
        <w:rPr>
          <w:rFonts w:ascii="Times New Roman" w:eastAsia="Times New Roman" w:hAnsi="Times New Roman" w:cs="Times New Roman"/>
          <w:b/>
          <w:color w:val="00000A"/>
          <w:sz w:val="28"/>
          <w:szCs w:val="28"/>
          <w:lang w:eastAsia="zh-CN" w:bidi="hi-IN"/>
        </w:rPr>
      </w:pPr>
      <w:r w:rsidRPr="00116FD9">
        <w:rPr>
          <w:rFonts w:ascii="Times New Roman" w:eastAsia="Times New Roman" w:hAnsi="Times New Roman" w:cs="Times New Roman"/>
          <w:b/>
          <w:color w:val="00000A"/>
          <w:sz w:val="28"/>
          <w:szCs w:val="28"/>
          <w:lang w:eastAsia="zh-CN" w:bidi="hi-IN"/>
        </w:rPr>
        <w:t>Критерии оценивания подготовленности учащихся по физической культуре и ОБЖ.</w:t>
      </w:r>
    </w:p>
    <w:p w:rsidR="00116FD9" w:rsidRPr="00116FD9" w:rsidRDefault="00116FD9" w:rsidP="00116FD9">
      <w:pPr>
        <w:tabs>
          <w:tab w:val="left" w:pos="-15593"/>
        </w:tabs>
        <w:suppressAutoHyphens/>
        <w:spacing w:after="0" w:line="240" w:lineRule="auto"/>
        <w:ind w:firstLine="1134"/>
        <w:jc w:val="center"/>
        <w:rPr>
          <w:rFonts w:ascii="Times New Roman" w:eastAsia="DejaVu Sans" w:hAnsi="Times New Roman" w:cs="Times New Roman"/>
          <w:color w:val="00000A"/>
          <w:sz w:val="28"/>
          <w:szCs w:val="28"/>
          <w:lang w:eastAsia="zh-CN" w:bidi="hi-IN"/>
        </w:rPr>
      </w:pPr>
    </w:p>
    <w:p w:rsidR="00116FD9" w:rsidRPr="00116FD9" w:rsidRDefault="00116FD9" w:rsidP="00116FD9">
      <w:pPr>
        <w:tabs>
          <w:tab w:val="left" w:pos="-15593"/>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Критерии оценивания по физической культуре являются качественными и количественными.</w:t>
      </w:r>
    </w:p>
    <w:p w:rsidR="00116FD9" w:rsidRPr="00116FD9" w:rsidRDefault="00116FD9" w:rsidP="00116FD9">
      <w:pPr>
        <w:tabs>
          <w:tab w:val="left" w:pos="-15593"/>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i/>
          <w:color w:val="00000A"/>
          <w:sz w:val="28"/>
          <w:szCs w:val="28"/>
          <w:u w:val="single"/>
          <w:lang w:eastAsia="zh-CN" w:bidi="hi-IN"/>
        </w:rPr>
        <w:t>Качественные критерии успеваемости</w:t>
      </w:r>
      <w:r w:rsidRPr="00116FD9">
        <w:rPr>
          <w:rFonts w:ascii="Times New Roman" w:eastAsia="Times New Roman" w:hAnsi="Times New Roman" w:cs="Times New Roman"/>
          <w:color w:val="00000A"/>
          <w:sz w:val="28"/>
          <w:szCs w:val="28"/>
          <w:lang w:eastAsia="zh-CN" w:bidi="hi-IN"/>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16FD9" w:rsidRPr="00116FD9" w:rsidRDefault="00116FD9" w:rsidP="00116FD9">
      <w:pPr>
        <w:tabs>
          <w:tab w:val="left" w:pos="-15593"/>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i/>
          <w:color w:val="00000A"/>
          <w:sz w:val="28"/>
          <w:szCs w:val="28"/>
          <w:u w:val="single"/>
          <w:lang w:eastAsia="zh-CN" w:bidi="hi-IN"/>
        </w:rPr>
        <w:t>Количественные критерии успеваемости</w:t>
      </w:r>
      <w:r w:rsidRPr="00116FD9">
        <w:rPr>
          <w:rFonts w:ascii="Times New Roman" w:eastAsia="Times New Roman" w:hAnsi="Times New Roman" w:cs="Times New Roman"/>
          <w:color w:val="00000A"/>
          <w:sz w:val="28"/>
          <w:szCs w:val="28"/>
          <w:lang w:eastAsia="zh-CN" w:bidi="hi-IN"/>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16FD9" w:rsidRPr="00116FD9" w:rsidRDefault="00116FD9" w:rsidP="00116FD9">
      <w:pPr>
        <w:tabs>
          <w:tab w:val="left" w:pos="-15593"/>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16FD9" w:rsidRPr="00116FD9" w:rsidRDefault="00116FD9" w:rsidP="00116FD9">
      <w:pPr>
        <w:tabs>
          <w:tab w:val="left" w:pos="-15593"/>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i/>
          <w:color w:val="00000A"/>
          <w:sz w:val="28"/>
          <w:szCs w:val="28"/>
          <w:u w:val="single"/>
          <w:lang w:eastAsia="zh-CN" w:bidi="hi-IN"/>
        </w:rPr>
        <w:t>Итоговая отметка</w:t>
      </w:r>
      <w:r w:rsidRPr="00116FD9">
        <w:rPr>
          <w:rFonts w:ascii="Times New Roman" w:eastAsia="Times New Roman" w:hAnsi="Times New Roman" w:cs="Times New Roman"/>
          <w:color w:val="00000A"/>
          <w:sz w:val="28"/>
          <w:szCs w:val="28"/>
          <w:lang w:eastAsia="zh-CN" w:bidi="hi-IN"/>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w:t>
      </w:r>
      <w:r w:rsidRPr="00116FD9">
        <w:rPr>
          <w:rFonts w:ascii="Times New Roman" w:eastAsia="Times New Roman" w:hAnsi="Times New Roman" w:cs="Times New Roman"/>
          <w:color w:val="00000A"/>
          <w:sz w:val="28"/>
          <w:szCs w:val="28"/>
          <w:lang w:eastAsia="zh-CN" w:bidi="hi-IN"/>
        </w:rPr>
        <w:lastRenderedPageBreak/>
        <w:t>навыками, а также отражает сдвиги в развитии физических способностей, умений осуществлять физкультурно-оздоровительную деятельность.</w:t>
      </w:r>
    </w:p>
    <w:p w:rsidR="00116FD9" w:rsidRPr="00116FD9" w:rsidRDefault="00116FD9" w:rsidP="00116FD9">
      <w:pPr>
        <w:tabs>
          <w:tab w:val="left" w:pos="-15593"/>
        </w:tabs>
        <w:suppressAutoHyphens/>
        <w:spacing w:after="0" w:line="240" w:lineRule="auto"/>
        <w:ind w:firstLine="1134"/>
        <w:jc w:val="both"/>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i/>
          <w:color w:val="00000A"/>
          <w:sz w:val="28"/>
          <w:szCs w:val="28"/>
          <w:u w:val="single"/>
          <w:lang w:eastAsia="zh-CN" w:bidi="hi-IN"/>
        </w:rPr>
        <w:t>Критерии оценивания успеваемости</w:t>
      </w:r>
      <w:r w:rsidRPr="00116FD9">
        <w:rPr>
          <w:rFonts w:ascii="Times New Roman" w:eastAsia="Times New Roman" w:hAnsi="Times New Roman" w:cs="Times New Roman"/>
          <w:color w:val="00000A"/>
          <w:sz w:val="28"/>
          <w:szCs w:val="28"/>
          <w:lang w:eastAsia="zh-CN" w:bidi="hi-IN"/>
        </w:rPr>
        <w:t xml:space="preserve"> по базовым составляющим физической подготовки учащихся:</w:t>
      </w:r>
    </w:p>
    <w:p w:rsidR="00116FD9" w:rsidRPr="00116FD9" w:rsidRDefault="00116FD9" w:rsidP="00116FD9">
      <w:pPr>
        <w:tabs>
          <w:tab w:val="left" w:pos="-15593"/>
        </w:tabs>
        <w:suppressAutoHyphens/>
        <w:spacing w:after="0" w:line="240" w:lineRule="auto"/>
        <w:ind w:firstLine="1134"/>
        <w:jc w:val="both"/>
        <w:rPr>
          <w:rFonts w:ascii="Times New Roman" w:eastAsia="DejaVu Sans" w:hAnsi="Times New Roman" w:cs="Times New Roman"/>
          <w:color w:val="00000A"/>
          <w:sz w:val="28"/>
          <w:szCs w:val="28"/>
          <w:lang w:eastAsia="zh-CN" w:bidi="hi-IN"/>
        </w:rPr>
      </w:pPr>
    </w:p>
    <w:p w:rsidR="00116FD9" w:rsidRPr="00116FD9" w:rsidRDefault="00116FD9" w:rsidP="00AA79C3">
      <w:pPr>
        <w:numPr>
          <w:ilvl w:val="0"/>
          <w:numId w:val="4"/>
        </w:numPr>
        <w:tabs>
          <w:tab w:val="left" w:pos="-15593"/>
        </w:tabs>
        <w:suppressAutoHyphens/>
        <w:spacing w:after="0" w:line="240" w:lineRule="auto"/>
        <w:contextualSpacing/>
        <w:rPr>
          <w:rFonts w:ascii="Times New Roman" w:eastAsia="Times New Roman" w:hAnsi="Times New Roman" w:cs="Times New Roman"/>
          <w:b/>
          <w:color w:val="00000A"/>
          <w:sz w:val="28"/>
          <w:szCs w:val="28"/>
          <w:lang w:eastAsia="zh-CN" w:bidi="hi-IN"/>
        </w:rPr>
      </w:pPr>
      <w:r w:rsidRPr="00116FD9">
        <w:rPr>
          <w:rFonts w:ascii="Times New Roman" w:eastAsia="Times New Roman" w:hAnsi="Times New Roman" w:cs="Times New Roman"/>
          <w:b/>
          <w:color w:val="00000A"/>
          <w:sz w:val="28"/>
          <w:szCs w:val="28"/>
          <w:lang w:eastAsia="zh-CN" w:bidi="hi-IN"/>
        </w:rPr>
        <w:t>Знания</w:t>
      </w:r>
    </w:p>
    <w:p w:rsidR="00116FD9" w:rsidRPr="00116FD9" w:rsidRDefault="00116FD9" w:rsidP="00116FD9">
      <w:pPr>
        <w:tabs>
          <w:tab w:val="left" w:pos="-15593"/>
        </w:tabs>
        <w:suppressAutoHyphens/>
        <w:spacing w:after="0" w:line="240" w:lineRule="auto"/>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При оценивании знаний по предмету «Физическая культура» и «ОБЖ»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16FD9" w:rsidRPr="00116FD9" w:rsidRDefault="00116FD9" w:rsidP="00116FD9">
      <w:pPr>
        <w:tabs>
          <w:tab w:val="left" w:pos="-15593"/>
        </w:tabs>
        <w:suppressAutoHyphens/>
        <w:spacing w:after="0" w:line="240" w:lineRule="auto"/>
        <w:jc w:val="both"/>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 целью проверки знаний используются следующие методы: опрос, проверочные беседы (без вызова из строя), тестирование.</w:t>
      </w:r>
    </w:p>
    <w:p w:rsidR="00116FD9" w:rsidRPr="00116FD9" w:rsidRDefault="00116FD9" w:rsidP="00116FD9">
      <w:pPr>
        <w:tabs>
          <w:tab w:val="left" w:pos="-15593"/>
        </w:tabs>
        <w:suppressAutoHyphens/>
        <w:spacing w:after="0" w:line="240" w:lineRule="auto"/>
        <w:jc w:val="both"/>
        <w:rPr>
          <w:rFonts w:ascii="Times New Roman" w:eastAsia="Times New Roman" w:hAnsi="Times New Roman" w:cs="Times New Roman"/>
          <w:color w:val="00000A"/>
          <w:sz w:val="28"/>
          <w:szCs w:val="28"/>
          <w:lang w:eastAsia="zh-CN" w:bidi="hi-IN"/>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50"/>
        <w:gridCol w:w="2552"/>
        <w:gridCol w:w="2682"/>
        <w:gridCol w:w="1927"/>
      </w:tblGrid>
      <w:tr w:rsidR="00116FD9" w:rsidRPr="00116FD9" w:rsidTr="00B931D6">
        <w:tc>
          <w:tcPr>
            <w:tcW w:w="1281"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Оценка «5» </w:t>
            </w:r>
          </w:p>
        </w:tc>
        <w:tc>
          <w:tcPr>
            <w:tcW w:w="1334"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Оценка «4» </w:t>
            </w:r>
          </w:p>
        </w:tc>
        <w:tc>
          <w:tcPr>
            <w:tcW w:w="1375"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Оценка «3» </w:t>
            </w:r>
          </w:p>
        </w:tc>
        <w:tc>
          <w:tcPr>
            <w:tcW w:w="1009"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Оценка«2» </w:t>
            </w:r>
          </w:p>
        </w:tc>
      </w:tr>
      <w:tr w:rsidR="00116FD9" w:rsidRPr="00116FD9" w:rsidTr="00B931D6">
        <w:trPr>
          <w:trHeight w:val="3864"/>
        </w:trPr>
        <w:tc>
          <w:tcPr>
            <w:tcW w:w="1281"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За ответ, </w:t>
            </w:r>
            <w:proofErr w:type="gramStart"/>
            <w:r w:rsidRPr="00116FD9">
              <w:rPr>
                <w:rFonts w:ascii="Times New Roman" w:eastAsia="Times New Roman" w:hAnsi="Times New Roman" w:cs="Times New Roman"/>
                <w:color w:val="00000A"/>
                <w:sz w:val="28"/>
                <w:szCs w:val="28"/>
                <w:lang w:eastAsia="zh-CN" w:bidi="hi-IN"/>
              </w:rPr>
              <w:t>в</w:t>
            </w:r>
            <w:proofErr w:type="gramEnd"/>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котором: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учащийся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демонстрирует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глубокое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понимание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сущности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материала;</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логично его излагает, используя </w:t>
            </w:r>
            <w:proofErr w:type="gramStart"/>
            <w:r w:rsidRPr="00116FD9">
              <w:rPr>
                <w:rFonts w:ascii="Times New Roman" w:eastAsia="Times New Roman" w:hAnsi="Times New Roman" w:cs="Times New Roman"/>
                <w:color w:val="00000A"/>
                <w:sz w:val="28"/>
                <w:szCs w:val="28"/>
                <w:lang w:eastAsia="zh-CN" w:bidi="hi-IN"/>
              </w:rPr>
              <w:t>в</w:t>
            </w:r>
            <w:proofErr w:type="gramEnd"/>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деятельности.</w:t>
            </w:r>
          </w:p>
        </w:tc>
        <w:tc>
          <w:tcPr>
            <w:tcW w:w="1334"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За тот же ответ,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если: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 нём содержатся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небольшие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неточности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 незначительные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ошибки.</w:t>
            </w:r>
          </w:p>
        </w:tc>
        <w:tc>
          <w:tcPr>
            <w:tcW w:w="1375"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За ответ,</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 котором: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отсутствует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логическая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последовательность, </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имеются пробелы в знании материала,</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нет должной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аргументации 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умения использовать</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знания на практике.</w:t>
            </w:r>
          </w:p>
        </w:tc>
        <w:tc>
          <w:tcPr>
            <w:tcW w:w="1009"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За</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непонимание 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незнание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материала</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программы.</w:t>
            </w:r>
          </w:p>
        </w:tc>
      </w:tr>
    </w:tbl>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p>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p>
    <w:p w:rsidR="00116FD9" w:rsidRPr="00116FD9" w:rsidRDefault="00116FD9" w:rsidP="00AA79C3">
      <w:pPr>
        <w:numPr>
          <w:ilvl w:val="0"/>
          <w:numId w:val="4"/>
        </w:numPr>
        <w:tabs>
          <w:tab w:val="left" w:pos="-3402"/>
        </w:tabs>
        <w:suppressAutoHyphens/>
        <w:spacing w:after="0" w:line="240" w:lineRule="auto"/>
        <w:contextualSpacing/>
        <w:rPr>
          <w:rFonts w:ascii="Times New Roman" w:eastAsia="Times New Roman" w:hAnsi="Times New Roman" w:cs="Times New Roman"/>
          <w:b/>
          <w:color w:val="00000A"/>
          <w:sz w:val="28"/>
          <w:szCs w:val="28"/>
          <w:lang w:eastAsia="zh-CN" w:bidi="hi-IN"/>
        </w:rPr>
      </w:pPr>
      <w:r w:rsidRPr="00116FD9">
        <w:rPr>
          <w:rFonts w:ascii="Times New Roman" w:eastAsia="Times New Roman" w:hAnsi="Times New Roman" w:cs="Times New Roman"/>
          <w:b/>
          <w:color w:val="00000A"/>
          <w:sz w:val="28"/>
          <w:szCs w:val="28"/>
          <w:lang w:eastAsia="zh-CN" w:bidi="hi-IN"/>
        </w:rPr>
        <w:t>Техника владения двигательными умениями и навыками</w:t>
      </w:r>
    </w:p>
    <w:p w:rsidR="00116FD9" w:rsidRPr="00116FD9" w:rsidRDefault="00116FD9" w:rsidP="00116FD9">
      <w:pPr>
        <w:tabs>
          <w:tab w:val="left" w:pos="-3402"/>
        </w:tabs>
        <w:suppressAutoHyphens/>
        <w:spacing w:after="0" w:line="240" w:lineRule="auto"/>
        <w:ind w:left="720"/>
        <w:contextualSpacing/>
        <w:rPr>
          <w:rFonts w:ascii="Times New Roman" w:eastAsia="Times New Roman" w:hAnsi="Times New Roman" w:cs="Times New Roman"/>
          <w:b/>
          <w:color w:val="00000A"/>
          <w:sz w:val="28"/>
          <w:szCs w:val="28"/>
          <w:lang w:eastAsia="zh-CN" w:bidi="hi-IN"/>
        </w:rPr>
      </w:pPr>
    </w:p>
    <w:p w:rsidR="00116FD9" w:rsidRPr="00116FD9" w:rsidRDefault="00116FD9" w:rsidP="00116FD9">
      <w:pPr>
        <w:tabs>
          <w:tab w:val="left" w:pos="-3402"/>
        </w:tabs>
        <w:suppressAutoHyphens/>
        <w:spacing w:after="0" w:line="240" w:lineRule="auto"/>
        <w:ind w:left="720"/>
        <w:contextualSpacing/>
        <w:rPr>
          <w:rFonts w:ascii="Times New Roman" w:eastAsia="Times New Roman" w:hAnsi="Times New Roman" w:cs="Times New Roman"/>
          <w:b/>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p w:rsidR="00116FD9" w:rsidRPr="00116FD9" w:rsidRDefault="00116FD9" w:rsidP="00116FD9">
      <w:pPr>
        <w:tabs>
          <w:tab w:val="left" w:pos="-3402"/>
        </w:tabs>
        <w:suppressAutoHyphens/>
        <w:spacing w:after="0" w:line="240" w:lineRule="auto"/>
        <w:jc w:val="both"/>
        <w:rPr>
          <w:rFonts w:ascii="Times New Roman" w:eastAsia="Times New Roman" w:hAnsi="Times New Roman" w:cs="Times New Roman"/>
          <w:color w:val="00000A"/>
          <w:sz w:val="28"/>
          <w:szCs w:val="2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09"/>
        <w:gridCol w:w="2735"/>
        <w:gridCol w:w="2484"/>
        <w:gridCol w:w="1884"/>
      </w:tblGrid>
      <w:tr w:rsidR="00116FD9" w:rsidRPr="00116FD9" w:rsidTr="00B931D6">
        <w:trPr>
          <w:trHeight w:val="497"/>
        </w:trPr>
        <w:tc>
          <w:tcPr>
            <w:tcW w:w="136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lastRenderedPageBreak/>
              <w:t>Оценка «5»</w:t>
            </w:r>
          </w:p>
        </w:tc>
        <w:tc>
          <w:tcPr>
            <w:tcW w:w="1433"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«4»</w:t>
            </w:r>
          </w:p>
        </w:tc>
        <w:tc>
          <w:tcPr>
            <w:tcW w:w="1303"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Оценка«3»</w:t>
            </w:r>
          </w:p>
        </w:tc>
        <w:tc>
          <w:tcPr>
            <w:tcW w:w="896"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«2»</w:t>
            </w:r>
          </w:p>
          <w:p w:rsidR="00116FD9" w:rsidRPr="00116FD9" w:rsidRDefault="00116FD9" w:rsidP="00116FD9">
            <w:pPr>
              <w:tabs>
                <w:tab w:val="left" w:pos="709"/>
              </w:tabs>
              <w:suppressAutoHyphens/>
              <w:spacing w:after="0" w:line="240" w:lineRule="auto"/>
              <w:jc w:val="center"/>
              <w:rPr>
                <w:rFonts w:ascii="Times New Roman" w:eastAsia="Times New Roman" w:hAnsi="Times New Roman" w:cs="Times New Roman"/>
                <w:color w:val="00000A"/>
                <w:sz w:val="28"/>
                <w:szCs w:val="28"/>
                <w:lang w:eastAsia="zh-CN" w:bidi="hi-IN"/>
              </w:rPr>
            </w:pPr>
          </w:p>
        </w:tc>
      </w:tr>
      <w:tr w:rsidR="00116FD9" w:rsidRPr="00116FD9" w:rsidTr="00B931D6">
        <w:trPr>
          <w:trHeight w:val="7147"/>
        </w:trPr>
        <w:tc>
          <w:tcPr>
            <w:tcW w:w="136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За выполнение,</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 котором: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движение или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proofErr w:type="gramStart"/>
            <w:r w:rsidRPr="00116FD9">
              <w:rPr>
                <w:rFonts w:ascii="Times New Roman" w:eastAsia="Times New Roman" w:hAnsi="Times New Roman" w:cs="Times New Roman"/>
                <w:color w:val="00000A"/>
                <w:sz w:val="28"/>
                <w:szCs w:val="28"/>
                <w:lang w:eastAsia="zh-CN" w:bidi="hi-IN"/>
              </w:rPr>
              <w:t>отдельные</w:t>
            </w:r>
            <w:proofErr w:type="gramEnd"/>
            <w:r w:rsidRPr="00116FD9">
              <w:rPr>
                <w:rFonts w:ascii="Times New Roman" w:eastAsia="Times New Roman" w:hAnsi="Times New Roman" w:cs="Times New Roman"/>
                <w:color w:val="00000A"/>
                <w:sz w:val="28"/>
                <w:szCs w:val="28"/>
                <w:lang w:eastAsia="zh-CN" w:bidi="hi-IN"/>
              </w:rPr>
              <w:t xml:space="preserve"> его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элементы</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выполнены правильно,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 соблюдением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всех требований,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без ошибок,</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легко, свободно.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чётко, уверенно,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слитно, с</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отличной осанкой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 надлежащем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proofErr w:type="gramStart"/>
            <w:r w:rsidRPr="00116FD9">
              <w:rPr>
                <w:rFonts w:ascii="Times New Roman" w:eastAsia="Times New Roman" w:hAnsi="Times New Roman" w:cs="Times New Roman"/>
                <w:color w:val="00000A"/>
                <w:sz w:val="28"/>
                <w:szCs w:val="28"/>
                <w:lang w:eastAsia="zh-CN" w:bidi="hi-IN"/>
              </w:rPr>
              <w:t>ритме</w:t>
            </w:r>
            <w:proofErr w:type="gramEnd"/>
            <w:r w:rsidRPr="00116FD9">
              <w:rPr>
                <w:rFonts w:ascii="Times New Roman" w:eastAsia="Times New Roman" w:hAnsi="Times New Roman" w:cs="Times New Roman"/>
                <w:color w:val="00000A"/>
                <w:sz w:val="28"/>
                <w:szCs w:val="28"/>
                <w:lang w:eastAsia="zh-CN" w:bidi="hi-IN"/>
              </w:rPr>
              <w:t>; ученик</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понимает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сущность движения,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его назначение,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может разобраться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 движении,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объяснить, как</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оно выполняется,</w:t>
            </w:r>
          </w:p>
        </w:tc>
        <w:tc>
          <w:tcPr>
            <w:tcW w:w="1433"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За тоже выполнение, если: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при выполнении ученик действует так же,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как и в</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proofErr w:type="gramStart"/>
            <w:r w:rsidRPr="00116FD9">
              <w:rPr>
                <w:rFonts w:ascii="Times New Roman" w:eastAsia="Times New Roman" w:hAnsi="Times New Roman" w:cs="Times New Roman"/>
                <w:color w:val="00000A"/>
                <w:sz w:val="28"/>
                <w:szCs w:val="28"/>
                <w:lang w:eastAsia="zh-CN" w:bidi="hi-IN"/>
              </w:rPr>
              <w:t>предыдущем</w:t>
            </w:r>
            <w:proofErr w:type="gramEnd"/>
            <w:r w:rsidRPr="00116FD9">
              <w:rPr>
                <w:rFonts w:ascii="Times New Roman" w:eastAsia="Times New Roman" w:hAnsi="Times New Roman" w:cs="Times New Roman"/>
                <w:color w:val="00000A"/>
                <w:sz w:val="28"/>
                <w:szCs w:val="28"/>
                <w:lang w:eastAsia="zh-CN" w:bidi="hi-IN"/>
              </w:rPr>
              <w:t xml:space="preserve"> случае, но допустил не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более двух</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незначительных</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ошибок.</w:t>
            </w:r>
          </w:p>
        </w:tc>
        <w:tc>
          <w:tcPr>
            <w:tcW w:w="1303"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За выполнение, </w:t>
            </w:r>
            <w:proofErr w:type="gramStart"/>
            <w:r w:rsidRPr="00116FD9">
              <w:rPr>
                <w:rFonts w:ascii="Times New Roman" w:eastAsia="Times New Roman" w:hAnsi="Times New Roman" w:cs="Times New Roman"/>
                <w:color w:val="00000A"/>
                <w:sz w:val="28"/>
                <w:szCs w:val="28"/>
                <w:lang w:eastAsia="zh-CN" w:bidi="hi-IN"/>
              </w:rPr>
              <w:t>в</w:t>
            </w:r>
            <w:proofErr w:type="gramEnd"/>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котором: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двигательное действие в основном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выполнено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правильно, 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допущена одна</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грубая или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несколько мелких</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ошибок, приведших</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 скованности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движений,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неуверенности.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Учащийся не может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выполнить движение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 нестандартных 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сложных в</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proofErr w:type="gramStart"/>
            <w:r w:rsidRPr="00116FD9">
              <w:rPr>
                <w:rFonts w:ascii="Times New Roman" w:eastAsia="Times New Roman" w:hAnsi="Times New Roman" w:cs="Times New Roman"/>
                <w:color w:val="00000A"/>
                <w:sz w:val="28"/>
                <w:szCs w:val="28"/>
                <w:lang w:eastAsia="zh-CN" w:bidi="hi-IN"/>
              </w:rPr>
              <w:t>сравнении</w:t>
            </w:r>
            <w:proofErr w:type="gramEnd"/>
            <w:r w:rsidRPr="00116FD9">
              <w:rPr>
                <w:rFonts w:ascii="Times New Roman" w:eastAsia="Times New Roman" w:hAnsi="Times New Roman" w:cs="Times New Roman"/>
                <w:color w:val="00000A"/>
                <w:sz w:val="28"/>
                <w:szCs w:val="28"/>
                <w:lang w:eastAsia="zh-CN" w:bidi="hi-IN"/>
              </w:rPr>
              <w:t xml:space="preserve"> с уроком</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proofErr w:type="gramStart"/>
            <w:r w:rsidRPr="00116FD9">
              <w:rPr>
                <w:rFonts w:ascii="Times New Roman" w:eastAsia="Times New Roman" w:hAnsi="Times New Roman" w:cs="Times New Roman"/>
                <w:color w:val="00000A"/>
                <w:sz w:val="28"/>
                <w:szCs w:val="28"/>
                <w:lang w:eastAsia="zh-CN" w:bidi="hi-IN"/>
              </w:rPr>
              <w:t>условиях</w:t>
            </w:r>
            <w:proofErr w:type="gramEnd"/>
            <w:r w:rsidRPr="00116FD9">
              <w:rPr>
                <w:rFonts w:ascii="Times New Roman" w:eastAsia="Times New Roman" w:hAnsi="Times New Roman" w:cs="Times New Roman"/>
                <w:color w:val="00000A"/>
                <w:sz w:val="28"/>
                <w:szCs w:val="28"/>
                <w:lang w:eastAsia="zh-CN" w:bidi="hi-IN"/>
              </w:rPr>
              <w:t>.</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p>
        </w:tc>
        <w:tc>
          <w:tcPr>
            <w:tcW w:w="896"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За</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выполнение, в котором: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движение или </w:t>
            </w:r>
            <w:proofErr w:type="gramStart"/>
            <w:r w:rsidRPr="00116FD9">
              <w:rPr>
                <w:rFonts w:ascii="Times New Roman" w:eastAsia="Times New Roman" w:hAnsi="Times New Roman" w:cs="Times New Roman"/>
                <w:color w:val="00000A"/>
                <w:sz w:val="28"/>
                <w:szCs w:val="28"/>
                <w:lang w:eastAsia="zh-CN" w:bidi="hi-IN"/>
              </w:rPr>
              <w:t>отдельные</w:t>
            </w:r>
            <w:proofErr w:type="gramEnd"/>
            <w:r w:rsidRPr="00116FD9">
              <w:rPr>
                <w:rFonts w:ascii="Times New Roman" w:eastAsia="Times New Roman" w:hAnsi="Times New Roman" w:cs="Times New Roman"/>
                <w:color w:val="00000A"/>
                <w:sz w:val="28"/>
                <w:szCs w:val="28"/>
                <w:lang w:eastAsia="zh-CN" w:bidi="hi-IN"/>
              </w:rPr>
              <w:t xml:space="preserve"> его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элементы выполнены</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неправильно, допущено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более двух</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значительных или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одна грубая ошибка.</w:t>
            </w:r>
          </w:p>
        </w:tc>
      </w:tr>
    </w:tbl>
    <w:p w:rsidR="00116FD9" w:rsidRPr="00116FD9" w:rsidRDefault="00116FD9" w:rsidP="00AA79C3">
      <w:pPr>
        <w:numPr>
          <w:ilvl w:val="0"/>
          <w:numId w:val="4"/>
        </w:numPr>
        <w:tabs>
          <w:tab w:val="left" w:pos="709"/>
        </w:tabs>
        <w:suppressAutoHyphens/>
        <w:spacing w:after="0" w:line="240" w:lineRule="auto"/>
        <w:contextualSpacing/>
        <w:rPr>
          <w:rFonts w:ascii="Times New Roman" w:eastAsia="Times New Roman" w:hAnsi="Times New Roman" w:cs="Times New Roman"/>
          <w:b/>
          <w:color w:val="00000A"/>
          <w:sz w:val="28"/>
          <w:szCs w:val="28"/>
          <w:lang w:eastAsia="zh-CN" w:bidi="hi-IN"/>
        </w:rPr>
      </w:pPr>
      <w:r w:rsidRPr="00116FD9">
        <w:rPr>
          <w:rFonts w:ascii="Times New Roman" w:eastAsia="Times New Roman" w:hAnsi="Times New Roman" w:cs="Times New Roman"/>
          <w:b/>
          <w:color w:val="00000A"/>
          <w:sz w:val="28"/>
          <w:szCs w:val="28"/>
          <w:lang w:eastAsia="zh-CN" w:bidi="hi-IN"/>
        </w:rPr>
        <w:t>Владение способами и умение осуществлять физкультурно-оздоровительную деятельность</w:t>
      </w:r>
    </w:p>
    <w:p w:rsidR="00116FD9" w:rsidRPr="00116FD9" w:rsidRDefault="00116FD9" w:rsidP="00116FD9">
      <w:pPr>
        <w:tabs>
          <w:tab w:val="left" w:pos="709"/>
        </w:tabs>
        <w:suppressAutoHyphens/>
        <w:spacing w:after="0" w:line="240" w:lineRule="auto"/>
        <w:ind w:left="720"/>
        <w:contextualSpacing/>
        <w:rPr>
          <w:rFonts w:ascii="Times New Roman" w:eastAsia="Times New Roman" w:hAnsi="Times New Roman" w:cs="Times New Roman"/>
          <w:b/>
          <w:color w:val="00000A"/>
          <w:sz w:val="28"/>
          <w:szCs w:val="2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46"/>
        <w:gridCol w:w="2368"/>
        <w:gridCol w:w="2496"/>
        <w:gridCol w:w="2102"/>
      </w:tblGrid>
      <w:tr w:rsidR="00116FD9" w:rsidRPr="00116FD9" w:rsidTr="00B931D6">
        <w:tc>
          <w:tcPr>
            <w:tcW w:w="1433"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«5»</w:t>
            </w:r>
          </w:p>
        </w:tc>
        <w:tc>
          <w:tcPr>
            <w:tcW w:w="123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«4»</w:t>
            </w:r>
          </w:p>
        </w:tc>
        <w:tc>
          <w:tcPr>
            <w:tcW w:w="1304"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«3»</w:t>
            </w:r>
          </w:p>
        </w:tc>
        <w:tc>
          <w:tcPr>
            <w:tcW w:w="1025"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«2»</w:t>
            </w:r>
          </w:p>
        </w:tc>
      </w:tr>
      <w:tr w:rsidR="00116FD9" w:rsidRPr="00116FD9" w:rsidTr="00B931D6">
        <w:tc>
          <w:tcPr>
            <w:tcW w:w="1433"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Учащийся</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b/>
                <w:color w:val="00000A"/>
                <w:sz w:val="28"/>
                <w:szCs w:val="28"/>
                <w:lang w:eastAsia="zh-CN" w:bidi="hi-IN"/>
              </w:rPr>
              <w:t>умеет: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самостоятельно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организовать</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место занятий;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-подбирать</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средства 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инвентарь 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применять их </w:t>
            </w:r>
            <w:proofErr w:type="gramStart"/>
            <w:r w:rsidRPr="00116FD9">
              <w:rPr>
                <w:rFonts w:ascii="Times New Roman" w:eastAsia="Times New Roman" w:hAnsi="Times New Roman" w:cs="Times New Roman"/>
                <w:color w:val="00000A"/>
                <w:sz w:val="28"/>
                <w:szCs w:val="28"/>
                <w:lang w:eastAsia="zh-CN" w:bidi="hi-IN"/>
              </w:rPr>
              <w:t>в</w:t>
            </w:r>
            <w:proofErr w:type="gramEnd"/>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конкретных</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proofErr w:type="gramStart"/>
            <w:r w:rsidRPr="00116FD9">
              <w:rPr>
                <w:rFonts w:ascii="Times New Roman" w:eastAsia="Times New Roman" w:hAnsi="Times New Roman" w:cs="Times New Roman"/>
                <w:color w:val="00000A"/>
                <w:sz w:val="28"/>
                <w:szCs w:val="28"/>
                <w:lang w:eastAsia="zh-CN" w:bidi="hi-IN"/>
              </w:rPr>
              <w:t>условиях</w:t>
            </w:r>
            <w:proofErr w:type="gramEnd"/>
            <w:r w:rsidRPr="00116FD9">
              <w:rPr>
                <w:rFonts w:ascii="Times New Roman" w:eastAsia="Times New Roman" w:hAnsi="Times New Roman" w:cs="Times New Roman"/>
                <w:color w:val="00000A"/>
                <w:sz w:val="28"/>
                <w:szCs w:val="28"/>
                <w:lang w:eastAsia="zh-CN" w:bidi="hi-IN"/>
              </w:rPr>
              <w:t>;</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контролировать</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ход выполнения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lastRenderedPageBreak/>
              <w:t>деятельности и</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оценивать итоги.</w:t>
            </w:r>
          </w:p>
        </w:tc>
        <w:tc>
          <w:tcPr>
            <w:tcW w:w="123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lastRenderedPageBreak/>
              <w:t>Учащийся: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организует место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занятий </w:t>
            </w:r>
            <w:proofErr w:type="gramStart"/>
            <w:r w:rsidRPr="00116FD9">
              <w:rPr>
                <w:rFonts w:ascii="Times New Roman" w:eastAsia="Times New Roman" w:hAnsi="Times New Roman" w:cs="Times New Roman"/>
                <w:color w:val="00000A"/>
                <w:sz w:val="28"/>
                <w:szCs w:val="28"/>
                <w:lang w:eastAsia="zh-CN" w:bidi="hi-IN"/>
              </w:rPr>
              <w:t>в</w:t>
            </w:r>
            <w:proofErr w:type="gramEnd"/>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proofErr w:type="gramStart"/>
            <w:r w:rsidRPr="00116FD9">
              <w:rPr>
                <w:rFonts w:ascii="Times New Roman" w:eastAsia="Times New Roman" w:hAnsi="Times New Roman" w:cs="Times New Roman"/>
                <w:color w:val="00000A"/>
                <w:sz w:val="28"/>
                <w:szCs w:val="28"/>
                <w:lang w:eastAsia="zh-CN" w:bidi="hi-IN"/>
              </w:rPr>
              <w:t>основном</w:t>
            </w:r>
            <w:proofErr w:type="gramEnd"/>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самостоятельно,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лишь с</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незначительной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помощью;</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допускает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незначительные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ошибки в подборе</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lastRenderedPageBreak/>
              <w:t>средств;</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контролирует ход</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выполнения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деятельности и</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оценивает итоги.</w:t>
            </w:r>
          </w:p>
        </w:tc>
        <w:tc>
          <w:tcPr>
            <w:tcW w:w="1304"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lastRenderedPageBreak/>
              <w:t>Более половины</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видов</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самостоятельной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деятельности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выполнены с</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помощью учителя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или не выполняется</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один из пунктов.</w:t>
            </w:r>
          </w:p>
        </w:tc>
        <w:tc>
          <w:tcPr>
            <w:tcW w:w="1025"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Учащийся не</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может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выполнить</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самостоятельно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ни один</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из пунктов.</w:t>
            </w:r>
          </w:p>
        </w:tc>
      </w:tr>
    </w:tbl>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p>
    <w:p w:rsidR="00116FD9" w:rsidRPr="00116FD9" w:rsidRDefault="00116FD9" w:rsidP="00116FD9">
      <w:pPr>
        <w:tabs>
          <w:tab w:val="left" w:pos="709"/>
        </w:tabs>
        <w:suppressAutoHyphens/>
        <w:spacing w:after="0" w:line="240" w:lineRule="auto"/>
        <w:rPr>
          <w:rFonts w:ascii="Times New Roman" w:eastAsia="Times New Roman" w:hAnsi="Times New Roman" w:cs="Times New Roman"/>
          <w:b/>
          <w:color w:val="00000A"/>
          <w:sz w:val="28"/>
          <w:szCs w:val="28"/>
          <w:lang w:eastAsia="zh-CN" w:bidi="hi-IN"/>
        </w:rPr>
      </w:pPr>
      <w:r w:rsidRPr="00116FD9">
        <w:rPr>
          <w:rFonts w:ascii="Times New Roman" w:eastAsia="Times New Roman" w:hAnsi="Times New Roman" w:cs="Times New Roman"/>
          <w:b/>
          <w:color w:val="00000A"/>
          <w:sz w:val="28"/>
          <w:szCs w:val="28"/>
          <w:lang w:eastAsia="zh-CN" w:bidi="hi-IN"/>
        </w:rPr>
        <w:t>4. Уровень физической подготовленности учащихся</w:t>
      </w:r>
    </w:p>
    <w:p w:rsidR="00116FD9" w:rsidRPr="00116FD9" w:rsidRDefault="00116FD9" w:rsidP="00116FD9">
      <w:pPr>
        <w:tabs>
          <w:tab w:val="left" w:pos="709"/>
        </w:tabs>
        <w:suppressAutoHyphens/>
        <w:spacing w:after="0" w:line="240" w:lineRule="auto"/>
        <w:rPr>
          <w:rFonts w:ascii="Times New Roman" w:eastAsia="DejaVu Sans" w:hAnsi="Times New Roman" w:cs="Times New Roman"/>
          <w:color w:val="00000A"/>
          <w:sz w:val="28"/>
          <w:szCs w:val="28"/>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549"/>
        <w:gridCol w:w="2398"/>
        <w:gridCol w:w="1970"/>
        <w:gridCol w:w="1795"/>
      </w:tblGrid>
      <w:tr w:rsidR="00116FD9" w:rsidRPr="00116FD9" w:rsidTr="00B931D6">
        <w:tc>
          <w:tcPr>
            <w:tcW w:w="205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«5»</w:t>
            </w:r>
          </w:p>
        </w:tc>
        <w:tc>
          <w:tcPr>
            <w:tcW w:w="115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«4»</w:t>
            </w:r>
          </w:p>
        </w:tc>
        <w:tc>
          <w:tcPr>
            <w:tcW w:w="901"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«3»</w:t>
            </w:r>
          </w:p>
        </w:tc>
        <w:tc>
          <w:tcPr>
            <w:tcW w:w="883"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jc w:val="center"/>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Оценка «2»</w:t>
            </w:r>
          </w:p>
        </w:tc>
      </w:tr>
      <w:tr w:rsidR="00116FD9" w:rsidRPr="00116FD9" w:rsidTr="00B931D6">
        <w:tc>
          <w:tcPr>
            <w:tcW w:w="205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Исходный показатель</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соответствует высокому</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уровню</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подготовленности,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предусмотренному</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обязательным минимумом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подготовки и программой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физического воспитания, </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которая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отвечает требованиям</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государственного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стандарта и обязательного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минимума содержания</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обучения по </w:t>
            </w:r>
            <w:proofErr w:type="gramStart"/>
            <w:r w:rsidRPr="00116FD9">
              <w:rPr>
                <w:rFonts w:ascii="Times New Roman" w:eastAsia="Times New Roman" w:hAnsi="Times New Roman" w:cs="Times New Roman"/>
                <w:color w:val="00000A"/>
                <w:sz w:val="28"/>
                <w:szCs w:val="28"/>
                <w:lang w:eastAsia="zh-CN" w:bidi="hi-IN"/>
              </w:rPr>
              <w:t>физической</w:t>
            </w:r>
            <w:proofErr w:type="gramEnd"/>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культуре, 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высокому приросту</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ученика в показателях</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физической подготовленности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за определённый период </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времени.</w:t>
            </w:r>
          </w:p>
        </w:tc>
        <w:tc>
          <w:tcPr>
            <w:tcW w:w="1158"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Исходный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показатель</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соответствует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среднему</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уровню</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подготовленности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достаточному </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темпу</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прироста.</w:t>
            </w:r>
          </w:p>
        </w:tc>
        <w:tc>
          <w:tcPr>
            <w:tcW w:w="901" w:type="pct"/>
            <w:shd w:val="clear" w:color="auto" w:fill="FFFFFF"/>
            <w:tcMar>
              <w:top w:w="0" w:type="dxa"/>
              <w:left w:w="108" w:type="dxa"/>
              <w:bottom w:w="0" w:type="dxa"/>
              <w:right w:w="108" w:type="dxa"/>
            </w:tcMar>
          </w:tcPr>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Исходный</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показатель</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соответствует</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низкому</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уровню</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подготовлен-</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proofErr w:type="spellStart"/>
            <w:r w:rsidRPr="00116FD9">
              <w:rPr>
                <w:rFonts w:ascii="Times New Roman" w:eastAsia="Times New Roman" w:hAnsi="Times New Roman" w:cs="Times New Roman"/>
                <w:color w:val="00000A"/>
                <w:sz w:val="28"/>
                <w:szCs w:val="28"/>
                <w:lang w:eastAsia="zh-CN" w:bidi="hi-IN"/>
              </w:rPr>
              <w:t>ности</w:t>
            </w:r>
            <w:proofErr w:type="spellEnd"/>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и</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незначительно</w:t>
            </w:r>
          </w:p>
          <w:p w:rsidR="00116FD9" w:rsidRPr="00116FD9" w:rsidRDefault="00116FD9" w:rsidP="00116FD9">
            <w:pPr>
              <w:tabs>
                <w:tab w:val="left" w:pos="709"/>
              </w:tabs>
              <w:suppressAutoHyphens/>
              <w:spacing w:after="0" w:line="240" w:lineRule="auto"/>
              <w:rPr>
                <w:rFonts w:ascii="Times New Roman" w:eastAsia="Times New Roman" w:hAnsi="Times New Roman" w:cs="Times New Roman"/>
                <w:color w:val="00000A"/>
                <w:sz w:val="28"/>
                <w:szCs w:val="28"/>
                <w:lang w:eastAsia="zh-CN" w:bidi="hi-IN"/>
              </w:rPr>
            </w:pPr>
            <w:proofErr w:type="spellStart"/>
            <w:r w:rsidRPr="00116FD9">
              <w:rPr>
                <w:rFonts w:ascii="Times New Roman" w:eastAsia="Times New Roman" w:hAnsi="Times New Roman" w:cs="Times New Roman"/>
                <w:color w:val="00000A"/>
                <w:sz w:val="28"/>
                <w:szCs w:val="28"/>
                <w:lang w:eastAsia="zh-CN" w:bidi="hi-IN"/>
              </w:rPr>
              <w:t>му</w:t>
            </w:r>
            <w:proofErr w:type="spellEnd"/>
            <w:r w:rsidRPr="00116FD9">
              <w:rPr>
                <w:rFonts w:ascii="Times New Roman" w:eastAsia="Times New Roman" w:hAnsi="Times New Roman" w:cs="Times New Roman"/>
                <w:color w:val="00000A"/>
                <w:sz w:val="28"/>
                <w:szCs w:val="28"/>
                <w:lang w:eastAsia="zh-CN" w:bidi="hi-IN"/>
              </w:rPr>
              <w:t xml:space="preserve"> приросту.</w:t>
            </w:r>
          </w:p>
        </w:tc>
        <w:tc>
          <w:tcPr>
            <w:tcW w:w="883" w:type="pct"/>
            <w:shd w:val="clear" w:color="auto" w:fill="FFFFFF"/>
            <w:tcMar>
              <w:top w:w="0" w:type="dxa"/>
              <w:left w:w="108" w:type="dxa"/>
              <w:bottom w:w="0" w:type="dxa"/>
              <w:right w:w="108" w:type="dxa"/>
            </w:tcMar>
          </w:tcPr>
          <w:p w:rsidR="00116FD9" w:rsidRPr="00116FD9" w:rsidRDefault="00116FD9" w:rsidP="00116FD9">
            <w:pPr>
              <w:tabs>
                <w:tab w:val="left" w:pos="173"/>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Учащийся не</w:t>
            </w:r>
          </w:p>
          <w:p w:rsidR="00116FD9" w:rsidRPr="00116FD9" w:rsidRDefault="00116FD9" w:rsidP="00116FD9">
            <w:pPr>
              <w:tabs>
                <w:tab w:val="left" w:pos="173"/>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выполняет</w:t>
            </w:r>
          </w:p>
          <w:p w:rsidR="00116FD9" w:rsidRPr="00116FD9" w:rsidRDefault="00116FD9" w:rsidP="00116FD9">
            <w:pPr>
              <w:tabs>
                <w:tab w:val="left" w:pos="173"/>
              </w:tabs>
              <w:suppressAutoHyphens/>
              <w:spacing w:after="0" w:line="240" w:lineRule="auto"/>
              <w:rPr>
                <w:rFonts w:ascii="Times New Roman" w:eastAsia="Times New Roman" w:hAnsi="Times New Roman" w:cs="Times New Roman"/>
                <w:color w:val="00000A"/>
                <w:sz w:val="28"/>
                <w:szCs w:val="28"/>
                <w:lang w:eastAsia="zh-CN" w:bidi="hi-IN"/>
              </w:rPr>
            </w:pPr>
            <w:proofErr w:type="spellStart"/>
            <w:r w:rsidRPr="00116FD9">
              <w:rPr>
                <w:rFonts w:ascii="Times New Roman" w:eastAsia="Times New Roman" w:hAnsi="Times New Roman" w:cs="Times New Roman"/>
                <w:color w:val="00000A"/>
                <w:sz w:val="28"/>
                <w:szCs w:val="28"/>
                <w:lang w:eastAsia="zh-CN" w:bidi="hi-IN"/>
              </w:rPr>
              <w:t>государствен</w:t>
            </w:r>
            <w:proofErr w:type="spellEnd"/>
          </w:p>
          <w:p w:rsidR="00116FD9" w:rsidRPr="00116FD9" w:rsidRDefault="00116FD9" w:rsidP="00116FD9">
            <w:pPr>
              <w:tabs>
                <w:tab w:val="left" w:pos="173"/>
              </w:tabs>
              <w:suppressAutoHyphens/>
              <w:spacing w:after="0" w:line="240" w:lineRule="auto"/>
              <w:rPr>
                <w:rFonts w:ascii="Times New Roman" w:eastAsia="Times New Roman" w:hAnsi="Times New Roman" w:cs="Times New Roman"/>
                <w:color w:val="00000A"/>
                <w:sz w:val="28"/>
                <w:szCs w:val="28"/>
                <w:lang w:eastAsia="zh-CN" w:bidi="hi-IN"/>
              </w:rPr>
            </w:pPr>
            <w:proofErr w:type="spellStart"/>
            <w:r w:rsidRPr="00116FD9">
              <w:rPr>
                <w:rFonts w:ascii="Times New Roman" w:eastAsia="Times New Roman" w:hAnsi="Times New Roman" w:cs="Times New Roman"/>
                <w:color w:val="00000A"/>
                <w:sz w:val="28"/>
                <w:szCs w:val="28"/>
                <w:lang w:eastAsia="zh-CN" w:bidi="hi-IN"/>
              </w:rPr>
              <w:t>ный</w:t>
            </w:r>
            <w:proofErr w:type="spellEnd"/>
          </w:p>
          <w:p w:rsidR="00116FD9" w:rsidRPr="00116FD9" w:rsidRDefault="00116FD9" w:rsidP="00116FD9">
            <w:pPr>
              <w:tabs>
                <w:tab w:val="left" w:pos="173"/>
              </w:tabs>
              <w:suppressAutoHyphens/>
              <w:spacing w:after="0" w:line="240" w:lineRule="auto"/>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стандарт, нет темпа роста показателей </w:t>
            </w:r>
            <w:proofErr w:type="gramStart"/>
            <w:r w:rsidRPr="00116FD9">
              <w:rPr>
                <w:rFonts w:ascii="Times New Roman" w:eastAsia="Times New Roman" w:hAnsi="Times New Roman" w:cs="Times New Roman"/>
                <w:color w:val="00000A"/>
                <w:sz w:val="28"/>
                <w:szCs w:val="28"/>
                <w:lang w:eastAsia="zh-CN" w:bidi="hi-IN"/>
              </w:rPr>
              <w:t>физической</w:t>
            </w:r>
            <w:proofErr w:type="gramEnd"/>
            <w:r w:rsidRPr="00116FD9">
              <w:rPr>
                <w:rFonts w:ascii="Times New Roman" w:eastAsia="Times New Roman" w:hAnsi="Times New Roman" w:cs="Times New Roman"/>
                <w:color w:val="00000A"/>
                <w:sz w:val="28"/>
                <w:szCs w:val="28"/>
                <w:lang w:eastAsia="zh-CN" w:bidi="hi-IN"/>
              </w:rPr>
              <w:t xml:space="preserve"> подготовлен</w:t>
            </w:r>
          </w:p>
          <w:p w:rsidR="00116FD9" w:rsidRPr="00116FD9" w:rsidRDefault="00116FD9" w:rsidP="00116FD9">
            <w:pPr>
              <w:tabs>
                <w:tab w:val="left" w:pos="173"/>
              </w:tabs>
              <w:suppressAutoHyphens/>
              <w:spacing w:after="0" w:line="240" w:lineRule="auto"/>
              <w:rPr>
                <w:rFonts w:ascii="Times New Roman" w:eastAsia="DejaVu Sans" w:hAnsi="Times New Roman" w:cs="Times New Roman"/>
                <w:color w:val="00000A"/>
                <w:sz w:val="28"/>
                <w:szCs w:val="28"/>
                <w:lang w:eastAsia="zh-CN" w:bidi="hi-IN"/>
              </w:rPr>
            </w:pPr>
            <w:proofErr w:type="spellStart"/>
            <w:r w:rsidRPr="00116FD9">
              <w:rPr>
                <w:rFonts w:ascii="Times New Roman" w:eastAsia="Times New Roman" w:hAnsi="Times New Roman" w:cs="Times New Roman"/>
                <w:color w:val="00000A"/>
                <w:sz w:val="28"/>
                <w:szCs w:val="28"/>
                <w:lang w:eastAsia="zh-CN" w:bidi="hi-IN"/>
              </w:rPr>
              <w:t>ности</w:t>
            </w:r>
            <w:proofErr w:type="spellEnd"/>
            <w:r w:rsidRPr="00116FD9">
              <w:rPr>
                <w:rFonts w:ascii="Times New Roman" w:eastAsia="Times New Roman" w:hAnsi="Times New Roman" w:cs="Times New Roman"/>
                <w:color w:val="00000A"/>
                <w:sz w:val="28"/>
                <w:szCs w:val="28"/>
                <w:lang w:eastAsia="zh-CN" w:bidi="hi-IN"/>
              </w:rPr>
              <w:t>.</w:t>
            </w:r>
          </w:p>
        </w:tc>
      </w:tr>
    </w:tbl>
    <w:p w:rsidR="00116FD9" w:rsidRPr="00116FD9" w:rsidRDefault="00116FD9" w:rsidP="00116FD9">
      <w:pPr>
        <w:tabs>
          <w:tab w:val="left" w:pos="709"/>
        </w:tabs>
        <w:suppressAutoHyphens/>
        <w:spacing w:after="0" w:line="240" w:lineRule="auto"/>
        <w:jc w:val="both"/>
        <w:rPr>
          <w:rFonts w:ascii="Times New Roman" w:eastAsia="DejaVu Sans" w:hAnsi="Times New Roman" w:cs="Times New Roman"/>
          <w:color w:val="00000A"/>
          <w:sz w:val="28"/>
          <w:szCs w:val="28"/>
          <w:lang w:eastAsia="zh-CN" w:bidi="hi-IN"/>
        </w:rPr>
      </w:pPr>
    </w:p>
    <w:p w:rsidR="00116FD9" w:rsidRPr="00116FD9" w:rsidRDefault="00116FD9" w:rsidP="00116FD9">
      <w:pPr>
        <w:tabs>
          <w:tab w:val="left" w:pos="-15593"/>
        </w:tabs>
        <w:suppressAutoHyphens/>
        <w:spacing w:after="0" w:line="240" w:lineRule="auto"/>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color w:val="00000A"/>
          <w:sz w:val="28"/>
          <w:szCs w:val="28"/>
          <w:lang w:eastAsia="zh-CN" w:bidi="hi-IN"/>
        </w:rPr>
        <w:t xml:space="preserve">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16FD9" w:rsidRPr="00116FD9" w:rsidRDefault="00116FD9" w:rsidP="00116FD9">
      <w:pPr>
        <w:tabs>
          <w:tab w:val="left" w:pos="-15593"/>
        </w:tabs>
        <w:suppressAutoHyphens/>
        <w:spacing w:after="0" w:line="240" w:lineRule="auto"/>
        <w:jc w:val="both"/>
        <w:rPr>
          <w:rFonts w:ascii="Times New Roman" w:eastAsia="DejaVu Sans" w:hAnsi="Times New Roman" w:cs="Times New Roman"/>
          <w:color w:val="00000A"/>
          <w:sz w:val="28"/>
          <w:szCs w:val="28"/>
          <w:lang w:eastAsia="zh-CN" w:bidi="hi-IN"/>
        </w:rPr>
      </w:pPr>
      <w:r w:rsidRPr="00116FD9">
        <w:rPr>
          <w:rFonts w:ascii="Times New Roman" w:eastAsia="Times New Roman" w:hAnsi="Times New Roman" w:cs="Times New Roman"/>
          <w:i/>
          <w:color w:val="00000A"/>
          <w:sz w:val="28"/>
          <w:szCs w:val="28"/>
          <w:lang w:eastAsia="zh-CN" w:bidi="hi-IN"/>
        </w:rPr>
        <w:t xml:space="preserve">              Общая оценка успеваемости</w:t>
      </w:r>
      <w:r w:rsidRPr="00116FD9">
        <w:rPr>
          <w:rFonts w:ascii="Times New Roman" w:eastAsia="Times New Roman" w:hAnsi="Times New Roman" w:cs="Times New Roman"/>
          <w:color w:val="00000A"/>
          <w:sz w:val="28"/>
          <w:szCs w:val="28"/>
          <w:lang w:eastAsia="zh-CN" w:bidi="hi-IN"/>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16FD9" w:rsidRPr="00116FD9" w:rsidRDefault="00116FD9" w:rsidP="00116FD9">
      <w:pPr>
        <w:tabs>
          <w:tab w:val="left" w:pos="-15593"/>
        </w:tabs>
        <w:suppressAutoHyphens/>
        <w:spacing w:after="0" w:line="240" w:lineRule="auto"/>
        <w:jc w:val="both"/>
        <w:rPr>
          <w:rFonts w:ascii="Times New Roman" w:eastAsia="Times New Roman" w:hAnsi="Times New Roman" w:cs="Times New Roman"/>
          <w:color w:val="00000A"/>
          <w:sz w:val="28"/>
          <w:szCs w:val="28"/>
          <w:lang w:eastAsia="zh-CN" w:bidi="hi-IN"/>
        </w:rPr>
      </w:pPr>
      <w:r w:rsidRPr="00116FD9">
        <w:rPr>
          <w:rFonts w:ascii="Times New Roman" w:eastAsia="Times New Roman" w:hAnsi="Times New Roman" w:cs="Times New Roman"/>
          <w:i/>
          <w:color w:val="00000A"/>
          <w:sz w:val="28"/>
          <w:szCs w:val="28"/>
          <w:lang w:eastAsia="zh-CN" w:bidi="hi-IN"/>
        </w:rPr>
        <w:lastRenderedPageBreak/>
        <w:t xml:space="preserve">               Оценка успеваемости за учебный год</w:t>
      </w:r>
      <w:r w:rsidRPr="00116FD9">
        <w:rPr>
          <w:rFonts w:ascii="Times New Roman" w:eastAsia="Times New Roman" w:hAnsi="Times New Roman" w:cs="Times New Roman"/>
          <w:color w:val="00000A"/>
          <w:sz w:val="28"/>
          <w:szCs w:val="28"/>
          <w:lang w:eastAsia="zh-CN" w:bidi="hi-IN"/>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16FD9" w:rsidRPr="00116FD9" w:rsidRDefault="00116FD9" w:rsidP="00116FD9">
      <w:pPr>
        <w:tabs>
          <w:tab w:val="left" w:pos="-15593"/>
        </w:tabs>
        <w:suppressAutoHyphens/>
        <w:spacing w:after="0" w:line="240" w:lineRule="auto"/>
        <w:jc w:val="both"/>
        <w:rPr>
          <w:rFonts w:ascii="Times New Roman" w:eastAsia="DejaVu Sans" w:hAnsi="Times New Roman" w:cs="Times New Roman"/>
          <w:color w:val="00000A"/>
          <w:sz w:val="28"/>
          <w:szCs w:val="28"/>
          <w:lang w:eastAsia="zh-CN" w:bidi="hi-IN"/>
        </w:rPr>
      </w:pPr>
    </w:p>
    <w:p w:rsidR="00116FD9" w:rsidRPr="00116FD9" w:rsidRDefault="00116FD9" w:rsidP="00116FD9">
      <w:pPr>
        <w:shd w:val="clear" w:color="auto" w:fill="FFFFFF"/>
        <w:spacing w:after="0" w:line="240" w:lineRule="auto"/>
        <w:jc w:val="center"/>
        <w:rPr>
          <w:rFonts w:ascii="Times New Roman" w:eastAsia="Times New Roman" w:hAnsi="Times New Roman" w:cs="Times New Roman"/>
          <w:b/>
          <w:bCs/>
          <w:sz w:val="28"/>
          <w:szCs w:val="28"/>
        </w:rPr>
      </w:pPr>
      <w:r w:rsidRPr="00116FD9">
        <w:rPr>
          <w:rFonts w:ascii="Times New Roman" w:eastAsia="Times New Roman" w:hAnsi="Times New Roman" w:cs="Times New Roman"/>
          <w:b/>
          <w:bCs/>
          <w:sz w:val="28"/>
          <w:szCs w:val="28"/>
        </w:rPr>
        <w:t>Формы и средства контроля</w:t>
      </w:r>
    </w:p>
    <w:p w:rsidR="00116FD9" w:rsidRPr="00116FD9" w:rsidRDefault="00116FD9" w:rsidP="00116FD9">
      <w:pPr>
        <w:shd w:val="clear" w:color="auto" w:fill="FFFFFF"/>
        <w:spacing w:after="0" w:line="240" w:lineRule="auto"/>
        <w:jc w:val="center"/>
        <w:rPr>
          <w:rFonts w:ascii="Times New Roman" w:eastAsia="Times New Roman" w:hAnsi="Times New Roman" w:cs="Times New Roman"/>
          <w:sz w:val="28"/>
          <w:szCs w:val="28"/>
        </w:rPr>
      </w:pPr>
    </w:p>
    <w:p w:rsidR="00116FD9" w:rsidRPr="00116FD9" w:rsidRDefault="00116FD9" w:rsidP="00AA79C3">
      <w:pPr>
        <w:numPr>
          <w:ilvl w:val="0"/>
          <w:numId w:val="5"/>
        </w:numPr>
        <w:shd w:val="clear" w:color="auto" w:fill="FFFFFF"/>
        <w:tabs>
          <w:tab w:val="num" w:pos="567"/>
        </w:tabs>
        <w:suppressAutoHyphens/>
        <w:spacing w:after="0" w:line="240" w:lineRule="auto"/>
        <w:ind w:left="567"/>
        <w:jc w:val="both"/>
        <w:rPr>
          <w:rFonts w:ascii="Times New Roman" w:eastAsia="Times New Roman" w:hAnsi="Times New Roman" w:cs="Times New Roman"/>
          <w:sz w:val="28"/>
          <w:szCs w:val="28"/>
        </w:rPr>
      </w:pPr>
      <w:r w:rsidRPr="00116FD9">
        <w:rPr>
          <w:rFonts w:ascii="Times New Roman" w:eastAsia="Times New Roman" w:hAnsi="Times New Roman" w:cs="Times New Roman"/>
          <w:sz w:val="28"/>
          <w:szCs w:val="28"/>
        </w:rPr>
        <w:t xml:space="preserve">Фронтальный опрос – с вопросами самопроверки; </w:t>
      </w:r>
    </w:p>
    <w:p w:rsidR="00116FD9" w:rsidRPr="00116FD9" w:rsidRDefault="00116FD9" w:rsidP="00AA79C3">
      <w:pPr>
        <w:numPr>
          <w:ilvl w:val="0"/>
          <w:numId w:val="5"/>
        </w:numPr>
        <w:shd w:val="clear" w:color="auto" w:fill="FFFFFF"/>
        <w:tabs>
          <w:tab w:val="num" w:pos="567"/>
        </w:tabs>
        <w:suppressAutoHyphens/>
        <w:spacing w:after="0" w:line="240" w:lineRule="auto"/>
        <w:ind w:left="567"/>
        <w:jc w:val="both"/>
        <w:rPr>
          <w:rFonts w:ascii="Times New Roman" w:eastAsia="Times New Roman" w:hAnsi="Times New Roman" w:cs="Times New Roman"/>
          <w:sz w:val="28"/>
          <w:szCs w:val="28"/>
        </w:rPr>
      </w:pPr>
      <w:r w:rsidRPr="00116FD9">
        <w:rPr>
          <w:rFonts w:ascii="Times New Roman" w:eastAsia="Times New Roman" w:hAnsi="Times New Roman" w:cs="Times New Roman"/>
          <w:sz w:val="28"/>
          <w:szCs w:val="28"/>
        </w:rPr>
        <w:t xml:space="preserve">Групповая работа; </w:t>
      </w:r>
    </w:p>
    <w:p w:rsidR="00116FD9" w:rsidRPr="00116FD9" w:rsidRDefault="00116FD9" w:rsidP="00AA79C3">
      <w:pPr>
        <w:numPr>
          <w:ilvl w:val="0"/>
          <w:numId w:val="5"/>
        </w:numPr>
        <w:shd w:val="clear" w:color="auto" w:fill="FFFFFF"/>
        <w:tabs>
          <w:tab w:val="num" w:pos="567"/>
        </w:tabs>
        <w:suppressAutoHyphens/>
        <w:spacing w:after="0" w:line="240" w:lineRule="auto"/>
        <w:ind w:left="567"/>
        <w:jc w:val="both"/>
        <w:rPr>
          <w:rFonts w:ascii="Times New Roman" w:eastAsia="Times New Roman" w:hAnsi="Times New Roman" w:cs="Times New Roman"/>
          <w:sz w:val="28"/>
          <w:szCs w:val="28"/>
        </w:rPr>
      </w:pPr>
      <w:r w:rsidRPr="00116FD9">
        <w:rPr>
          <w:rFonts w:ascii="Times New Roman" w:eastAsia="Times New Roman" w:hAnsi="Times New Roman" w:cs="Times New Roman"/>
          <w:sz w:val="28"/>
          <w:szCs w:val="28"/>
        </w:rPr>
        <w:t>Письменный опрос;</w:t>
      </w:r>
    </w:p>
    <w:p w:rsidR="00116FD9" w:rsidRPr="00116FD9" w:rsidRDefault="00116FD9" w:rsidP="00AA79C3">
      <w:pPr>
        <w:numPr>
          <w:ilvl w:val="0"/>
          <w:numId w:val="5"/>
        </w:numPr>
        <w:shd w:val="clear" w:color="auto" w:fill="FFFFFF"/>
        <w:tabs>
          <w:tab w:val="num" w:pos="567"/>
        </w:tabs>
        <w:suppressAutoHyphens/>
        <w:spacing w:after="0" w:line="240" w:lineRule="auto"/>
        <w:ind w:left="567"/>
        <w:jc w:val="both"/>
        <w:rPr>
          <w:rFonts w:ascii="Times New Roman" w:eastAsia="Times New Roman" w:hAnsi="Times New Roman" w:cs="Times New Roman"/>
          <w:sz w:val="28"/>
          <w:szCs w:val="28"/>
        </w:rPr>
      </w:pPr>
      <w:r w:rsidRPr="00116FD9">
        <w:rPr>
          <w:rFonts w:ascii="Times New Roman" w:eastAsia="Times New Roman" w:hAnsi="Times New Roman" w:cs="Times New Roman"/>
          <w:sz w:val="28"/>
          <w:szCs w:val="28"/>
        </w:rPr>
        <w:t xml:space="preserve">Самостоятельная работа. </w:t>
      </w:r>
    </w:p>
    <w:p w:rsidR="00116FD9" w:rsidRPr="00116FD9" w:rsidRDefault="00116FD9" w:rsidP="00116FD9">
      <w:pPr>
        <w:spacing w:after="0" w:line="240" w:lineRule="auto"/>
        <w:ind w:left="1429"/>
        <w:contextualSpacing/>
        <w:jc w:val="center"/>
        <w:rPr>
          <w:rFonts w:ascii="Times New Roman" w:eastAsia="Times New Roman" w:hAnsi="Times New Roman" w:cs="Times New Roman"/>
          <w:b/>
          <w:sz w:val="28"/>
          <w:szCs w:val="28"/>
        </w:rPr>
      </w:pPr>
    </w:p>
    <w:p w:rsidR="00B931D6" w:rsidRPr="00B931D6" w:rsidRDefault="00B931D6" w:rsidP="00B931D6">
      <w:pPr>
        <w:spacing w:after="0" w:line="240" w:lineRule="auto"/>
        <w:ind w:left="1429"/>
        <w:contextualSpacing/>
        <w:jc w:val="center"/>
        <w:rPr>
          <w:rFonts w:ascii="Times New Roman" w:eastAsia="Times New Roman" w:hAnsi="Times New Roman" w:cs="Times New Roman"/>
          <w:b/>
          <w:sz w:val="28"/>
          <w:szCs w:val="28"/>
        </w:rPr>
      </w:pPr>
      <w:r w:rsidRPr="00B931D6">
        <w:rPr>
          <w:rFonts w:ascii="Times New Roman" w:eastAsia="Times New Roman" w:hAnsi="Times New Roman" w:cs="Times New Roman"/>
          <w:b/>
          <w:sz w:val="28"/>
          <w:szCs w:val="28"/>
        </w:rPr>
        <w:t xml:space="preserve">Годовой план - график распределения учебного времени на виды программного материала по четвертям в </w:t>
      </w:r>
      <w:r>
        <w:rPr>
          <w:rFonts w:ascii="Times New Roman" w:eastAsia="Times New Roman" w:hAnsi="Times New Roman" w:cs="Times New Roman"/>
          <w:b/>
          <w:sz w:val="28"/>
          <w:szCs w:val="28"/>
        </w:rPr>
        <w:t>8-9</w:t>
      </w:r>
      <w:r w:rsidRPr="00B931D6">
        <w:rPr>
          <w:rFonts w:ascii="Times New Roman" w:eastAsia="Times New Roman" w:hAnsi="Times New Roman" w:cs="Times New Roman"/>
          <w:b/>
          <w:sz w:val="28"/>
          <w:szCs w:val="28"/>
        </w:rPr>
        <w:t>-х классах.</w:t>
      </w:r>
    </w:p>
    <w:p w:rsidR="00B931D6" w:rsidRPr="00B931D6" w:rsidRDefault="00B931D6" w:rsidP="00B931D6">
      <w:pPr>
        <w:spacing w:after="0" w:line="240" w:lineRule="auto"/>
        <w:ind w:left="1429"/>
        <w:contextualSpacing/>
        <w:jc w:val="center"/>
        <w:rPr>
          <w:rFonts w:ascii="Times New Roman" w:eastAsia="Times New Roman" w:hAnsi="Times New Roman" w:cs="Times New Roman"/>
          <w:b/>
          <w:sz w:val="28"/>
          <w:szCs w:val="28"/>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513"/>
        <w:gridCol w:w="1276"/>
        <w:gridCol w:w="13"/>
        <w:gridCol w:w="1077"/>
        <w:gridCol w:w="44"/>
        <w:gridCol w:w="992"/>
        <w:gridCol w:w="41"/>
        <w:gridCol w:w="1078"/>
        <w:gridCol w:w="15"/>
        <w:gridCol w:w="1084"/>
      </w:tblGrid>
      <w:tr w:rsidR="00B931D6" w:rsidRPr="00B931D6" w:rsidTr="00B931D6">
        <w:tc>
          <w:tcPr>
            <w:tcW w:w="706" w:type="dxa"/>
            <w:vMerge w:val="restart"/>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w:t>
            </w:r>
          </w:p>
        </w:tc>
        <w:tc>
          <w:tcPr>
            <w:tcW w:w="3513" w:type="dxa"/>
            <w:vMerge w:val="restart"/>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Разделы программы</w:t>
            </w:r>
          </w:p>
        </w:tc>
        <w:tc>
          <w:tcPr>
            <w:tcW w:w="1289" w:type="dxa"/>
            <w:gridSpan w:val="2"/>
            <w:vMerge w:val="restart"/>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Часы</w:t>
            </w:r>
          </w:p>
        </w:tc>
        <w:tc>
          <w:tcPr>
            <w:tcW w:w="4331" w:type="dxa"/>
            <w:gridSpan w:val="7"/>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Четверть</w:t>
            </w:r>
          </w:p>
        </w:tc>
      </w:tr>
      <w:tr w:rsidR="00B931D6" w:rsidRPr="00B931D6" w:rsidTr="00B931D6">
        <w:tc>
          <w:tcPr>
            <w:tcW w:w="706" w:type="dxa"/>
            <w:vMerge/>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3513" w:type="dxa"/>
            <w:vMerge/>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289" w:type="dxa"/>
            <w:gridSpan w:val="2"/>
            <w:vMerge/>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7"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w:t>
            </w:r>
          </w:p>
        </w:tc>
        <w:tc>
          <w:tcPr>
            <w:tcW w:w="1077" w:type="dxa"/>
            <w:gridSpan w:val="3"/>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w:t>
            </w:r>
          </w:p>
        </w:tc>
        <w:tc>
          <w:tcPr>
            <w:tcW w:w="1078"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w:t>
            </w:r>
          </w:p>
        </w:tc>
        <w:tc>
          <w:tcPr>
            <w:tcW w:w="1099" w:type="dxa"/>
            <w:gridSpan w:val="2"/>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4</w:t>
            </w:r>
          </w:p>
        </w:tc>
      </w:tr>
      <w:tr w:rsidR="00B931D6" w:rsidRPr="00B931D6" w:rsidTr="00B931D6">
        <w:tc>
          <w:tcPr>
            <w:tcW w:w="706" w:type="dxa"/>
            <w:tcBorders>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w:t>
            </w:r>
          </w:p>
        </w:tc>
        <w:tc>
          <w:tcPr>
            <w:tcW w:w="3513" w:type="dxa"/>
            <w:tcBorders>
              <w:bottom w:val="single" w:sz="4" w:space="0" w:color="auto"/>
            </w:tcBorders>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Основы знаний о физической культуре</w:t>
            </w:r>
          </w:p>
        </w:tc>
        <w:tc>
          <w:tcPr>
            <w:tcW w:w="5620" w:type="dxa"/>
            <w:gridSpan w:val="9"/>
            <w:tcBorders>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В процессе урока</w:t>
            </w:r>
          </w:p>
        </w:tc>
      </w:tr>
      <w:tr w:rsidR="00B931D6" w:rsidRPr="00B931D6" w:rsidTr="00B931D6">
        <w:tc>
          <w:tcPr>
            <w:tcW w:w="706" w:type="dxa"/>
            <w:tcBorders>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w:t>
            </w:r>
          </w:p>
        </w:tc>
        <w:tc>
          <w:tcPr>
            <w:tcW w:w="3513" w:type="dxa"/>
            <w:tcBorders>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Основы знаний по    ОБЖ</w:t>
            </w:r>
          </w:p>
        </w:tc>
        <w:tc>
          <w:tcPr>
            <w:tcW w:w="1276" w:type="dxa"/>
            <w:tcBorders>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34</w:t>
            </w:r>
          </w:p>
        </w:tc>
        <w:tc>
          <w:tcPr>
            <w:tcW w:w="1134" w:type="dxa"/>
            <w:gridSpan w:val="3"/>
            <w:tcBorders>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11</w:t>
            </w:r>
          </w:p>
        </w:tc>
        <w:tc>
          <w:tcPr>
            <w:tcW w:w="992" w:type="dxa"/>
            <w:tcBorders>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7</w:t>
            </w:r>
          </w:p>
        </w:tc>
        <w:tc>
          <w:tcPr>
            <w:tcW w:w="1134" w:type="dxa"/>
            <w:gridSpan w:val="3"/>
            <w:tcBorders>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9</w:t>
            </w:r>
          </w:p>
        </w:tc>
        <w:tc>
          <w:tcPr>
            <w:tcW w:w="1084" w:type="dxa"/>
            <w:tcBorders>
              <w:left w:val="single" w:sz="4" w:space="0" w:color="auto"/>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7</w:t>
            </w:r>
          </w:p>
        </w:tc>
      </w:tr>
      <w:tr w:rsidR="00B931D6" w:rsidRPr="00B931D6" w:rsidTr="00B931D6">
        <w:tc>
          <w:tcPr>
            <w:tcW w:w="706" w:type="dxa"/>
            <w:tcBorders>
              <w:top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Легкая атлетика</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1-15</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99" w:type="dxa"/>
            <w:gridSpan w:val="2"/>
            <w:tcBorders>
              <w:top w:val="single" w:sz="4" w:space="0" w:color="auto"/>
              <w:left w:val="single" w:sz="4" w:space="0" w:color="auto"/>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88-102</w:t>
            </w:r>
          </w:p>
        </w:tc>
      </w:tr>
      <w:tr w:rsidR="00B931D6" w:rsidRPr="00B931D6" w:rsidTr="00B931D6">
        <w:tc>
          <w:tcPr>
            <w:tcW w:w="706" w:type="dxa"/>
            <w:tcBorders>
              <w:top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4</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Баскетбол</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16-27</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99" w:type="dxa"/>
            <w:gridSpan w:val="2"/>
            <w:tcBorders>
              <w:top w:val="single" w:sz="4" w:space="0" w:color="auto"/>
              <w:left w:val="single" w:sz="4" w:space="0" w:color="auto"/>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r>
      <w:tr w:rsidR="00B931D6" w:rsidRPr="00B931D6" w:rsidTr="00B931D6">
        <w:tc>
          <w:tcPr>
            <w:tcW w:w="706" w:type="dxa"/>
            <w:tcBorders>
              <w:top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5</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Гимнастика с элементами акробатики</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28-48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99" w:type="dxa"/>
            <w:gridSpan w:val="2"/>
            <w:tcBorders>
              <w:top w:val="single" w:sz="4" w:space="0" w:color="auto"/>
              <w:left w:val="single" w:sz="4" w:space="0" w:color="auto"/>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r>
      <w:tr w:rsidR="00B931D6" w:rsidRPr="00B931D6" w:rsidTr="00B931D6">
        <w:tc>
          <w:tcPr>
            <w:tcW w:w="706" w:type="dxa"/>
            <w:tcBorders>
              <w:top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6</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Лыжная подготовка (теория), кроссовая подготовка</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49-75</w:t>
            </w:r>
          </w:p>
        </w:tc>
        <w:tc>
          <w:tcPr>
            <w:tcW w:w="1099" w:type="dxa"/>
            <w:gridSpan w:val="2"/>
            <w:tcBorders>
              <w:top w:val="single" w:sz="4" w:space="0" w:color="auto"/>
              <w:left w:val="single" w:sz="4" w:space="0" w:color="auto"/>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r>
      <w:tr w:rsidR="00B931D6" w:rsidRPr="00B931D6" w:rsidTr="00B931D6">
        <w:tc>
          <w:tcPr>
            <w:tcW w:w="706" w:type="dxa"/>
            <w:tcBorders>
              <w:top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7</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Волейбол</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76-78</w:t>
            </w:r>
          </w:p>
        </w:tc>
        <w:tc>
          <w:tcPr>
            <w:tcW w:w="1099" w:type="dxa"/>
            <w:gridSpan w:val="2"/>
            <w:tcBorders>
              <w:top w:val="single" w:sz="4" w:space="0" w:color="auto"/>
              <w:left w:val="single" w:sz="4" w:space="0" w:color="auto"/>
              <w:bottom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79-87</w:t>
            </w:r>
          </w:p>
        </w:tc>
      </w:tr>
      <w:tr w:rsidR="00B931D6" w:rsidRPr="00B931D6" w:rsidTr="00B931D6">
        <w:tc>
          <w:tcPr>
            <w:tcW w:w="4219" w:type="dxa"/>
            <w:gridSpan w:val="2"/>
            <w:tcBorders>
              <w:top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Всего часов:</w:t>
            </w:r>
          </w:p>
        </w:tc>
        <w:tc>
          <w:tcPr>
            <w:tcW w:w="1289" w:type="dxa"/>
            <w:gridSpan w:val="2"/>
            <w:tcBorders>
              <w:top w:val="single" w:sz="4" w:space="0" w:color="auto"/>
              <w:left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102</w:t>
            </w:r>
          </w:p>
        </w:tc>
        <w:tc>
          <w:tcPr>
            <w:tcW w:w="1077" w:type="dxa"/>
            <w:tcBorders>
              <w:top w:val="single" w:sz="4" w:space="0" w:color="auto"/>
              <w:left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27</w:t>
            </w:r>
          </w:p>
        </w:tc>
        <w:tc>
          <w:tcPr>
            <w:tcW w:w="1077" w:type="dxa"/>
            <w:gridSpan w:val="3"/>
            <w:tcBorders>
              <w:top w:val="single" w:sz="4" w:space="0" w:color="auto"/>
              <w:left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21</w:t>
            </w:r>
          </w:p>
        </w:tc>
        <w:tc>
          <w:tcPr>
            <w:tcW w:w="1078" w:type="dxa"/>
            <w:tcBorders>
              <w:top w:val="single" w:sz="4" w:space="0" w:color="auto"/>
              <w:left w:val="single" w:sz="4" w:space="0" w:color="auto"/>
              <w:righ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30</w:t>
            </w:r>
          </w:p>
        </w:tc>
        <w:tc>
          <w:tcPr>
            <w:tcW w:w="1099" w:type="dxa"/>
            <w:gridSpan w:val="2"/>
            <w:tcBorders>
              <w:top w:val="single" w:sz="4" w:space="0" w:color="auto"/>
              <w:left w:val="single" w:sz="4" w:space="0" w:color="auto"/>
            </w:tcBorders>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24</w:t>
            </w:r>
          </w:p>
        </w:tc>
      </w:tr>
    </w:tbl>
    <w:p w:rsidR="00B931D6" w:rsidRPr="00B931D6" w:rsidRDefault="00B931D6" w:rsidP="00B931D6">
      <w:pPr>
        <w:spacing w:after="0" w:line="240" w:lineRule="auto"/>
        <w:ind w:left="1429"/>
        <w:contextualSpacing/>
        <w:rPr>
          <w:rFonts w:ascii="Times New Roman" w:eastAsia="Times New Roman" w:hAnsi="Times New Roman" w:cs="Times New Roman"/>
          <w:sz w:val="28"/>
          <w:szCs w:val="28"/>
          <w:u w:val="single"/>
        </w:rPr>
      </w:pPr>
    </w:p>
    <w:p w:rsidR="00B931D6" w:rsidRPr="00B931D6" w:rsidRDefault="00B931D6" w:rsidP="00B931D6">
      <w:pPr>
        <w:spacing w:after="0" w:line="240" w:lineRule="auto"/>
        <w:ind w:left="1429"/>
        <w:contextualSpacing/>
        <w:jc w:val="center"/>
        <w:rPr>
          <w:rFonts w:ascii="Times New Roman" w:eastAsia="Times New Roman" w:hAnsi="Times New Roman" w:cs="Times New Roman"/>
          <w:b/>
          <w:sz w:val="28"/>
          <w:szCs w:val="28"/>
        </w:rPr>
      </w:pPr>
      <w:r w:rsidRPr="00B931D6">
        <w:rPr>
          <w:rFonts w:ascii="Times New Roman" w:eastAsia="Times New Roman" w:hAnsi="Times New Roman" w:cs="Times New Roman"/>
          <w:b/>
          <w:sz w:val="28"/>
          <w:szCs w:val="28"/>
        </w:rPr>
        <w:t xml:space="preserve">Годовой план - график программного материала                                             по физической культуре в </w:t>
      </w:r>
      <w:r>
        <w:rPr>
          <w:rFonts w:ascii="Times New Roman" w:eastAsia="Times New Roman" w:hAnsi="Times New Roman" w:cs="Times New Roman"/>
          <w:b/>
          <w:sz w:val="28"/>
          <w:szCs w:val="28"/>
        </w:rPr>
        <w:t>8-9</w:t>
      </w:r>
      <w:r w:rsidRPr="00B931D6">
        <w:rPr>
          <w:rFonts w:ascii="Times New Roman" w:eastAsia="Times New Roman" w:hAnsi="Times New Roman" w:cs="Times New Roman"/>
          <w:b/>
          <w:sz w:val="28"/>
          <w:szCs w:val="28"/>
        </w:rPr>
        <w:t>-х классах.</w:t>
      </w:r>
    </w:p>
    <w:p w:rsidR="00B931D6" w:rsidRPr="00B931D6" w:rsidRDefault="00B931D6" w:rsidP="00B931D6">
      <w:pPr>
        <w:spacing w:after="0" w:line="240" w:lineRule="auto"/>
        <w:ind w:left="1429"/>
        <w:contextualSpacing/>
        <w:rPr>
          <w:rFonts w:ascii="Times New Roman" w:eastAsia="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53"/>
        <w:gridCol w:w="3452"/>
      </w:tblGrid>
      <w:tr w:rsidR="00B931D6" w:rsidRPr="00B931D6" w:rsidTr="00B931D6">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w:t>
            </w:r>
          </w:p>
        </w:tc>
        <w:tc>
          <w:tcPr>
            <w:tcW w:w="5563"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Вид программного материала</w:t>
            </w:r>
          </w:p>
        </w:tc>
        <w:tc>
          <w:tcPr>
            <w:tcW w:w="3509"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Количество часов</w:t>
            </w:r>
          </w:p>
        </w:tc>
      </w:tr>
      <w:tr w:rsidR="00B931D6" w:rsidRPr="00B931D6" w:rsidTr="00B931D6">
        <w:trPr>
          <w:trHeight w:val="682"/>
        </w:trPr>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w:t>
            </w:r>
          </w:p>
        </w:tc>
        <w:tc>
          <w:tcPr>
            <w:tcW w:w="5563" w:type="dxa"/>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Основы знаний о физической культуре</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В процессе урока</w:t>
            </w:r>
          </w:p>
        </w:tc>
      </w:tr>
      <w:tr w:rsidR="00B931D6" w:rsidRPr="00B931D6" w:rsidTr="00B931D6">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w:t>
            </w:r>
          </w:p>
        </w:tc>
        <w:tc>
          <w:tcPr>
            <w:tcW w:w="5563" w:type="dxa"/>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Основы знаний по ОБЖ</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34</w:t>
            </w:r>
          </w:p>
        </w:tc>
      </w:tr>
      <w:tr w:rsidR="00B931D6" w:rsidRPr="00B931D6" w:rsidTr="00B931D6">
        <w:trPr>
          <w:trHeight w:val="661"/>
        </w:trPr>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w:t>
            </w:r>
          </w:p>
        </w:tc>
        <w:tc>
          <w:tcPr>
            <w:tcW w:w="5563" w:type="dxa"/>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Легкая атлетика</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30</w:t>
            </w:r>
          </w:p>
        </w:tc>
      </w:tr>
      <w:tr w:rsidR="00B931D6" w:rsidRPr="00B931D6" w:rsidTr="00B931D6">
        <w:trPr>
          <w:trHeight w:val="699"/>
        </w:trPr>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4</w:t>
            </w:r>
          </w:p>
        </w:tc>
        <w:tc>
          <w:tcPr>
            <w:tcW w:w="5563" w:type="dxa"/>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Гимнастика с элементами акробатики</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21</w:t>
            </w:r>
          </w:p>
        </w:tc>
      </w:tr>
      <w:tr w:rsidR="00B931D6" w:rsidRPr="00B931D6" w:rsidTr="00B931D6">
        <w:trPr>
          <w:trHeight w:val="694"/>
        </w:trPr>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lastRenderedPageBreak/>
              <w:t>5</w:t>
            </w:r>
          </w:p>
        </w:tc>
        <w:tc>
          <w:tcPr>
            <w:tcW w:w="5563" w:type="dxa"/>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Лыжная подготовка (теория), кроссовая подготовка</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27</w:t>
            </w:r>
          </w:p>
        </w:tc>
      </w:tr>
      <w:tr w:rsidR="00B931D6" w:rsidRPr="00B931D6" w:rsidTr="00B931D6">
        <w:trPr>
          <w:trHeight w:val="643"/>
        </w:trPr>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6</w:t>
            </w:r>
          </w:p>
        </w:tc>
        <w:tc>
          <w:tcPr>
            <w:tcW w:w="5563" w:type="dxa"/>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Баскетбол</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12</w:t>
            </w:r>
          </w:p>
        </w:tc>
      </w:tr>
      <w:tr w:rsidR="00B931D6" w:rsidRPr="00B931D6" w:rsidTr="00B931D6">
        <w:trPr>
          <w:trHeight w:val="695"/>
        </w:trPr>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7</w:t>
            </w:r>
          </w:p>
        </w:tc>
        <w:tc>
          <w:tcPr>
            <w:tcW w:w="5563" w:type="dxa"/>
            <w:shd w:val="clear" w:color="auto" w:fill="auto"/>
            <w:vAlign w:val="center"/>
          </w:tcPr>
          <w:p w:rsidR="00B931D6" w:rsidRPr="00B931D6" w:rsidRDefault="00B931D6" w:rsidP="00B931D6">
            <w:pPr>
              <w:spacing w:after="0" w:line="240" w:lineRule="auto"/>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Волейбол</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12</w:t>
            </w:r>
          </w:p>
        </w:tc>
      </w:tr>
      <w:tr w:rsidR="00B931D6" w:rsidRPr="00B931D6" w:rsidTr="00B931D6">
        <w:trPr>
          <w:trHeight w:val="575"/>
        </w:trPr>
        <w:tc>
          <w:tcPr>
            <w:tcW w:w="817" w:type="dxa"/>
            <w:shd w:val="clear" w:color="auto" w:fill="auto"/>
          </w:tcPr>
          <w:p w:rsidR="00B931D6" w:rsidRPr="00B931D6" w:rsidRDefault="00B931D6" w:rsidP="00B931D6">
            <w:pPr>
              <w:spacing w:after="0" w:line="240" w:lineRule="auto"/>
              <w:jc w:val="center"/>
              <w:rPr>
                <w:rFonts w:ascii="Times New Roman" w:eastAsia="Times New Roman" w:hAnsi="Times New Roman" w:cs="Times New Roman"/>
                <w:sz w:val="28"/>
                <w:szCs w:val="28"/>
              </w:rPr>
            </w:pPr>
          </w:p>
        </w:tc>
        <w:tc>
          <w:tcPr>
            <w:tcW w:w="5563"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Всего часов:</w:t>
            </w:r>
          </w:p>
        </w:tc>
        <w:tc>
          <w:tcPr>
            <w:tcW w:w="3509" w:type="dxa"/>
            <w:shd w:val="clear" w:color="auto" w:fill="auto"/>
            <w:vAlign w:val="center"/>
          </w:tcPr>
          <w:p w:rsidR="00B931D6" w:rsidRPr="00B931D6" w:rsidRDefault="00B931D6" w:rsidP="00B931D6">
            <w:pPr>
              <w:spacing w:after="0" w:line="240" w:lineRule="auto"/>
              <w:jc w:val="center"/>
              <w:rPr>
                <w:rFonts w:ascii="Times New Roman" w:eastAsia="Times New Roman" w:hAnsi="Times New Roman" w:cs="Times New Roman"/>
                <w:sz w:val="28"/>
                <w:szCs w:val="28"/>
              </w:rPr>
            </w:pPr>
            <w:r w:rsidRPr="00B931D6">
              <w:rPr>
                <w:rFonts w:ascii="Times New Roman" w:eastAsia="Times New Roman" w:hAnsi="Times New Roman" w:cs="Times New Roman"/>
                <w:sz w:val="28"/>
                <w:szCs w:val="28"/>
              </w:rPr>
              <w:t>102</w:t>
            </w:r>
          </w:p>
        </w:tc>
      </w:tr>
    </w:tbl>
    <w:p w:rsidR="00B931D6" w:rsidRPr="00B931D6" w:rsidRDefault="00B931D6" w:rsidP="00B931D6">
      <w:pPr>
        <w:ind w:left="1429"/>
        <w:contextualSpacing/>
        <w:rPr>
          <w:rFonts w:ascii="Times New Roman" w:eastAsia="Times New Roman" w:hAnsi="Times New Roman" w:cs="Times New Roman"/>
          <w:sz w:val="28"/>
          <w:szCs w:val="28"/>
          <w:lang w:eastAsia="ar-SA"/>
        </w:rPr>
      </w:pPr>
    </w:p>
    <w:p w:rsidR="00116FD9" w:rsidRPr="001A7132" w:rsidRDefault="00116FD9" w:rsidP="001A7132">
      <w:pPr>
        <w:jc w:val="center"/>
        <w:rPr>
          <w:rFonts w:ascii="Times New Roman" w:eastAsia="DejaVu Sans" w:hAnsi="Times New Roman" w:cs="Times New Roman"/>
          <w:b/>
          <w:sz w:val="28"/>
          <w:szCs w:val="28"/>
          <w:lang w:eastAsia="zh-CN" w:bidi="hi-IN"/>
        </w:rPr>
      </w:pPr>
    </w:p>
    <w:p w:rsidR="009731BC" w:rsidRPr="006F6E2F" w:rsidRDefault="003F026D">
      <w:pPr>
        <w:pStyle w:val="a0"/>
        <w:jc w:val="center"/>
        <w:rPr>
          <w:rFonts w:ascii="Times New Roman" w:hAnsi="Times New Roman" w:cs="Times New Roman"/>
          <w:sz w:val="28"/>
          <w:szCs w:val="28"/>
        </w:rPr>
      </w:pPr>
      <w:r w:rsidRPr="006F6E2F">
        <w:rPr>
          <w:rFonts w:ascii="Times New Roman" w:hAnsi="Times New Roman" w:cs="Times New Roman"/>
          <w:b/>
          <w:sz w:val="28"/>
          <w:szCs w:val="28"/>
        </w:rPr>
        <w:t>Список литературы для учащихся</w:t>
      </w:r>
    </w:p>
    <w:p w:rsidR="009731BC" w:rsidRPr="006F6E2F" w:rsidRDefault="009731BC">
      <w:pPr>
        <w:pStyle w:val="a0"/>
        <w:rPr>
          <w:rFonts w:ascii="Times New Roman" w:hAnsi="Times New Roman" w:cs="Times New Roman"/>
          <w:sz w:val="28"/>
          <w:szCs w:val="28"/>
        </w:rPr>
      </w:pPr>
    </w:p>
    <w:p w:rsidR="009731BC" w:rsidRPr="006F6E2F" w:rsidRDefault="009731BC">
      <w:pPr>
        <w:pStyle w:val="a0"/>
        <w:rPr>
          <w:rFonts w:ascii="Times New Roman" w:hAnsi="Times New Roman" w:cs="Times New Roman"/>
          <w:sz w:val="28"/>
          <w:szCs w:val="28"/>
        </w:rPr>
      </w:pPr>
    </w:p>
    <w:p w:rsidR="00B931D6" w:rsidRPr="00B931D6" w:rsidRDefault="00B931D6" w:rsidP="00B931D6">
      <w:pPr>
        <w:rPr>
          <w:rFonts w:ascii="Times New Roman" w:eastAsia="DejaVu Sans" w:hAnsi="Times New Roman" w:cs="Times New Roman"/>
          <w:sz w:val="28"/>
          <w:szCs w:val="28"/>
          <w:lang w:eastAsia="zh-CN" w:bidi="hi-IN"/>
        </w:rPr>
      </w:pPr>
      <w:r w:rsidRPr="00B931D6">
        <w:rPr>
          <w:rFonts w:ascii="Times New Roman" w:eastAsia="DejaVu Sans" w:hAnsi="Times New Roman" w:cs="Times New Roman"/>
          <w:sz w:val="28"/>
          <w:szCs w:val="28"/>
          <w:lang w:eastAsia="zh-CN" w:bidi="hi-IN"/>
        </w:rPr>
        <w:t xml:space="preserve">1. </w:t>
      </w:r>
      <w:proofErr w:type="spellStart"/>
      <w:r w:rsidRPr="00B931D6">
        <w:rPr>
          <w:rFonts w:ascii="Times New Roman" w:eastAsia="DejaVu Sans" w:hAnsi="Times New Roman" w:cs="Times New Roman"/>
          <w:sz w:val="28"/>
          <w:szCs w:val="28"/>
          <w:lang w:eastAsia="zh-CN" w:bidi="hi-IN"/>
        </w:rPr>
        <w:t>В.И.Лях</w:t>
      </w:r>
      <w:proofErr w:type="spellEnd"/>
      <w:r w:rsidRPr="00B931D6">
        <w:rPr>
          <w:rFonts w:ascii="Times New Roman" w:eastAsia="DejaVu Sans" w:hAnsi="Times New Roman" w:cs="Times New Roman"/>
          <w:sz w:val="28"/>
          <w:szCs w:val="28"/>
          <w:lang w:eastAsia="zh-CN" w:bidi="hi-IN"/>
        </w:rPr>
        <w:t xml:space="preserve">, А.А. </w:t>
      </w:r>
      <w:proofErr w:type="spellStart"/>
      <w:r w:rsidRPr="00B931D6">
        <w:rPr>
          <w:rFonts w:ascii="Times New Roman" w:eastAsia="DejaVu Sans" w:hAnsi="Times New Roman" w:cs="Times New Roman"/>
          <w:sz w:val="28"/>
          <w:szCs w:val="28"/>
          <w:lang w:eastAsia="zh-CN" w:bidi="hi-IN"/>
        </w:rPr>
        <w:t>Зданевич</w:t>
      </w:r>
      <w:proofErr w:type="spellEnd"/>
      <w:r w:rsidRPr="00B931D6">
        <w:rPr>
          <w:rFonts w:ascii="Times New Roman" w:eastAsia="DejaVu Sans" w:hAnsi="Times New Roman" w:cs="Times New Roman"/>
          <w:sz w:val="28"/>
          <w:szCs w:val="28"/>
          <w:lang w:eastAsia="zh-CN" w:bidi="hi-IN"/>
        </w:rPr>
        <w:t xml:space="preserve">. Физическая культура: учебник для учащихся </w:t>
      </w:r>
      <w:r w:rsidR="006A0AE3">
        <w:rPr>
          <w:rFonts w:ascii="Times New Roman" w:eastAsia="DejaVu Sans" w:hAnsi="Times New Roman" w:cs="Times New Roman"/>
          <w:sz w:val="28"/>
          <w:szCs w:val="28"/>
          <w:lang w:eastAsia="zh-CN" w:bidi="hi-IN"/>
        </w:rPr>
        <w:t>8-9</w:t>
      </w:r>
      <w:r w:rsidRPr="00B931D6">
        <w:rPr>
          <w:rFonts w:ascii="Times New Roman" w:eastAsia="DejaVu Sans" w:hAnsi="Times New Roman" w:cs="Times New Roman"/>
          <w:sz w:val="28"/>
          <w:szCs w:val="28"/>
          <w:lang w:eastAsia="zh-CN" w:bidi="hi-IN"/>
        </w:rPr>
        <w:t xml:space="preserve"> классов общеобразовательных учреждений. - М.: « Просвещение» 2012</w:t>
      </w:r>
    </w:p>
    <w:p w:rsidR="00B931D6" w:rsidRPr="00B931D6" w:rsidRDefault="00B931D6" w:rsidP="00B931D6">
      <w:pPr>
        <w:rPr>
          <w:rFonts w:ascii="Times New Roman" w:eastAsia="DejaVu Sans" w:hAnsi="Times New Roman" w:cs="Times New Roman"/>
          <w:sz w:val="28"/>
          <w:szCs w:val="28"/>
          <w:lang w:eastAsia="zh-CN" w:bidi="hi-IN"/>
        </w:rPr>
      </w:pPr>
      <w:r w:rsidRPr="00B931D6">
        <w:rPr>
          <w:rFonts w:ascii="Times New Roman" w:eastAsia="DejaVu Sans" w:hAnsi="Times New Roman" w:cs="Times New Roman"/>
          <w:sz w:val="28"/>
          <w:szCs w:val="28"/>
          <w:lang w:eastAsia="zh-CN" w:bidi="hi-IN"/>
        </w:rPr>
        <w:t xml:space="preserve">2. А.Т. Смирнов. Основы безопасности жизнедеятельности: учебник для учащихся </w:t>
      </w:r>
      <w:r w:rsidR="006A0AE3">
        <w:rPr>
          <w:rFonts w:ascii="Times New Roman" w:eastAsia="DejaVu Sans" w:hAnsi="Times New Roman" w:cs="Times New Roman"/>
          <w:sz w:val="28"/>
          <w:szCs w:val="28"/>
          <w:lang w:eastAsia="zh-CN" w:bidi="hi-IN"/>
        </w:rPr>
        <w:t>8-9</w:t>
      </w:r>
      <w:r w:rsidRPr="00B931D6">
        <w:rPr>
          <w:rFonts w:ascii="Times New Roman" w:eastAsia="DejaVu Sans" w:hAnsi="Times New Roman" w:cs="Times New Roman"/>
          <w:sz w:val="28"/>
          <w:szCs w:val="28"/>
          <w:lang w:eastAsia="zh-CN" w:bidi="hi-IN"/>
        </w:rPr>
        <w:t xml:space="preserve"> классов общеобразовательных  учреждений. - М.: «Просвещение» 2012</w:t>
      </w:r>
    </w:p>
    <w:p w:rsidR="00B931D6" w:rsidRPr="00B931D6" w:rsidRDefault="00B931D6" w:rsidP="00B931D6">
      <w:pPr>
        <w:rPr>
          <w:rFonts w:ascii="Times New Roman" w:eastAsia="DejaVu Sans" w:hAnsi="Times New Roman" w:cs="Times New Roman"/>
          <w:sz w:val="28"/>
          <w:szCs w:val="28"/>
          <w:lang w:eastAsia="zh-CN" w:bidi="hi-IN"/>
        </w:rPr>
      </w:pPr>
      <w:r w:rsidRPr="00B931D6">
        <w:rPr>
          <w:rFonts w:ascii="Times New Roman" w:eastAsia="DejaVu Sans" w:hAnsi="Times New Roman" w:cs="Times New Roman"/>
          <w:sz w:val="28"/>
          <w:szCs w:val="28"/>
          <w:lang w:eastAsia="zh-CN" w:bidi="hi-IN"/>
        </w:rPr>
        <w:t>3. Интернет ресурсы</w:t>
      </w:r>
    </w:p>
    <w:p w:rsidR="00B53D0F" w:rsidRPr="006F6E2F" w:rsidRDefault="00B53D0F">
      <w:pPr>
        <w:rPr>
          <w:rFonts w:ascii="Times New Roman" w:eastAsia="Times New Roman" w:hAnsi="Times New Roman" w:cs="Times New Roman"/>
          <w:b/>
          <w:sz w:val="28"/>
          <w:szCs w:val="28"/>
          <w:lang w:eastAsia="ar-SA"/>
        </w:rPr>
      </w:pPr>
      <w:r w:rsidRPr="006F6E2F">
        <w:rPr>
          <w:rFonts w:ascii="Times New Roman" w:eastAsia="Times New Roman" w:hAnsi="Times New Roman" w:cs="Times New Roman"/>
          <w:b/>
          <w:sz w:val="28"/>
          <w:szCs w:val="28"/>
          <w:lang w:eastAsia="ar-SA"/>
        </w:rPr>
        <w:br w:type="page"/>
      </w:r>
    </w:p>
    <w:p w:rsidR="009722E1" w:rsidRPr="006F6E2F" w:rsidRDefault="009722E1" w:rsidP="009722E1">
      <w:pPr>
        <w:spacing w:after="0" w:line="240" w:lineRule="auto"/>
        <w:ind w:left="714" w:hanging="357"/>
        <w:rPr>
          <w:rFonts w:ascii="Times New Roman" w:eastAsia="Times New Roman" w:hAnsi="Times New Roman" w:cs="Times New Roman"/>
          <w:vanish/>
          <w:sz w:val="28"/>
          <w:szCs w:val="28"/>
        </w:rPr>
      </w:pPr>
    </w:p>
    <w:p w:rsidR="009722E1" w:rsidRPr="006F6E2F" w:rsidRDefault="009722E1" w:rsidP="009722E1">
      <w:pPr>
        <w:spacing w:after="0" w:line="240" w:lineRule="auto"/>
        <w:ind w:left="714" w:hanging="357"/>
        <w:rPr>
          <w:rFonts w:ascii="Times New Roman" w:eastAsia="Times New Roman" w:hAnsi="Times New Roman" w:cs="Times New Roman"/>
          <w:vanish/>
          <w:sz w:val="28"/>
          <w:szCs w:val="28"/>
        </w:rPr>
      </w:pPr>
    </w:p>
    <w:p w:rsidR="009722E1" w:rsidRPr="006F6E2F" w:rsidRDefault="009722E1" w:rsidP="009722E1">
      <w:pPr>
        <w:tabs>
          <w:tab w:val="left" w:pos="0"/>
        </w:tabs>
        <w:spacing w:after="0" w:line="240" w:lineRule="auto"/>
        <w:ind w:firstLine="284"/>
        <w:rPr>
          <w:rFonts w:ascii="Times New Roman" w:eastAsia="Times New Roman" w:hAnsi="Times New Roman" w:cs="Times New Roman"/>
          <w:sz w:val="28"/>
          <w:szCs w:val="28"/>
        </w:rPr>
      </w:pPr>
    </w:p>
    <w:p w:rsidR="00641455" w:rsidRPr="00641455" w:rsidRDefault="00641455" w:rsidP="00641455">
      <w:pPr>
        <w:spacing w:after="0" w:line="240" w:lineRule="auto"/>
        <w:jc w:val="center"/>
        <w:rPr>
          <w:rFonts w:ascii="Times New Roman" w:eastAsia="Times New Roman" w:hAnsi="Times New Roman" w:cs="Times New Roman"/>
          <w:b/>
          <w:color w:val="000000"/>
          <w:sz w:val="28"/>
          <w:szCs w:val="28"/>
        </w:rPr>
      </w:pPr>
      <w:r w:rsidRPr="00641455">
        <w:rPr>
          <w:rFonts w:ascii="Times New Roman" w:eastAsia="Times New Roman" w:hAnsi="Times New Roman" w:cs="Times New Roman"/>
          <w:b/>
          <w:color w:val="000000"/>
          <w:sz w:val="28"/>
          <w:szCs w:val="28"/>
        </w:rPr>
        <w:t xml:space="preserve">Учебно-тематическое планирование </w:t>
      </w:r>
    </w:p>
    <w:p w:rsidR="00641455" w:rsidRPr="00641455" w:rsidRDefault="00641455" w:rsidP="00641455">
      <w:pPr>
        <w:spacing w:after="0" w:line="240" w:lineRule="auto"/>
        <w:jc w:val="center"/>
        <w:rPr>
          <w:rFonts w:ascii="Times New Roman" w:eastAsia="Times New Roman" w:hAnsi="Times New Roman" w:cs="Times New Roman"/>
          <w:b/>
          <w:color w:val="000000"/>
          <w:sz w:val="28"/>
          <w:szCs w:val="28"/>
        </w:rPr>
      </w:pPr>
      <w:r w:rsidRPr="00641455">
        <w:rPr>
          <w:rFonts w:ascii="Times New Roman" w:eastAsia="Times New Roman" w:hAnsi="Times New Roman" w:cs="Times New Roman"/>
          <w:b/>
          <w:color w:val="000000"/>
          <w:sz w:val="28"/>
          <w:szCs w:val="28"/>
        </w:rPr>
        <w:t xml:space="preserve">по физической культуре для </w:t>
      </w:r>
      <w:r>
        <w:rPr>
          <w:rFonts w:ascii="Times New Roman" w:eastAsia="Times New Roman" w:hAnsi="Times New Roman" w:cs="Times New Roman"/>
          <w:b/>
          <w:color w:val="000000"/>
          <w:sz w:val="28"/>
          <w:szCs w:val="28"/>
        </w:rPr>
        <w:t xml:space="preserve">8-9 </w:t>
      </w:r>
      <w:r w:rsidRPr="00641455">
        <w:rPr>
          <w:rFonts w:ascii="Times New Roman" w:eastAsia="Times New Roman" w:hAnsi="Times New Roman" w:cs="Times New Roman"/>
          <w:b/>
          <w:color w:val="000000"/>
          <w:sz w:val="28"/>
          <w:szCs w:val="28"/>
        </w:rPr>
        <w:t xml:space="preserve"> классов.</w:t>
      </w:r>
    </w:p>
    <w:p w:rsidR="00641455" w:rsidRPr="00641455" w:rsidRDefault="00641455" w:rsidP="00641455">
      <w:pPr>
        <w:spacing w:after="0" w:line="240" w:lineRule="auto"/>
        <w:jc w:val="center"/>
        <w:rPr>
          <w:rFonts w:ascii="Times New Roman" w:eastAsia="Times New Roman" w:hAnsi="Times New Roman" w:cs="Times New Roman"/>
          <w:b/>
          <w:color w:val="000000"/>
          <w:sz w:val="28"/>
          <w:szCs w:val="28"/>
        </w:rPr>
      </w:pPr>
    </w:p>
    <w:p w:rsidR="00641455" w:rsidRPr="00641455" w:rsidRDefault="00641455" w:rsidP="00641455">
      <w:pPr>
        <w:spacing w:after="0" w:line="240" w:lineRule="auto"/>
        <w:jc w:val="center"/>
        <w:rPr>
          <w:rFonts w:ascii="Times New Roman" w:eastAsia="Times New Roman" w:hAnsi="Times New Roman" w:cs="Times New Roman"/>
          <w:color w:val="000000"/>
          <w:sz w:val="28"/>
          <w:szCs w:val="28"/>
        </w:rPr>
      </w:pPr>
      <w:proofErr w:type="gramStart"/>
      <w:r w:rsidRPr="00641455">
        <w:rPr>
          <w:rFonts w:ascii="Times New Roman" w:eastAsia="Times New Roman" w:hAnsi="Times New Roman" w:cs="Times New Roman"/>
          <w:color w:val="000000"/>
          <w:sz w:val="28"/>
          <w:szCs w:val="28"/>
          <w:lang w:val="en-US"/>
        </w:rPr>
        <w:t>I</w:t>
      </w:r>
      <w:r w:rsidRPr="00641455">
        <w:rPr>
          <w:rFonts w:ascii="Times New Roman" w:eastAsia="Times New Roman" w:hAnsi="Times New Roman" w:cs="Times New Roman"/>
          <w:color w:val="000000"/>
          <w:sz w:val="28"/>
          <w:szCs w:val="28"/>
        </w:rPr>
        <w:t xml:space="preserve">  четверть</w:t>
      </w:r>
      <w:proofErr w:type="gramEnd"/>
      <w:r w:rsidRPr="00641455">
        <w:rPr>
          <w:rFonts w:ascii="Times New Roman" w:eastAsia="Times New Roman" w:hAnsi="Times New Roman" w:cs="Times New Roman"/>
          <w:color w:val="000000"/>
          <w:sz w:val="28"/>
          <w:szCs w:val="28"/>
        </w:rPr>
        <w:t xml:space="preserve">. </w:t>
      </w:r>
    </w:p>
    <w:p w:rsidR="00641455" w:rsidRPr="00641455" w:rsidRDefault="00641455" w:rsidP="00641455">
      <w:pPr>
        <w:spacing w:after="0" w:line="240" w:lineRule="auto"/>
        <w:jc w:val="center"/>
        <w:rPr>
          <w:rFonts w:ascii="Times New Roman" w:eastAsia="Times New Roman" w:hAnsi="Times New Roman" w:cs="Times New Roman"/>
          <w:color w:val="000000"/>
          <w:sz w:val="28"/>
          <w:szCs w:val="28"/>
        </w:rPr>
      </w:pPr>
      <w:r w:rsidRPr="00641455">
        <w:rPr>
          <w:rFonts w:ascii="Times New Roman" w:eastAsia="Times New Roman" w:hAnsi="Times New Roman" w:cs="Times New Roman"/>
          <w:color w:val="000000"/>
          <w:sz w:val="28"/>
          <w:szCs w:val="28"/>
        </w:rPr>
        <w:t>Легкая атлетика (15 ч) + баскетбол (12 ч) + ОБЖ (11 ч)</w:t>
      </w:r>
    </w:p>
    <w:p w:rsidR="00641455" w:rsidRPr="00641455" w:rsidRDefault="00641455" w:rsidP="00641455">
      <w:pPr>
        <w:spacing w:after="0" w:line="240" w:lineRule="auto"/>
        <w:rPr>
          <w:rFonts w:ascii="Times New Roman" w:eastAsia="Times New Roman" w:hAnsi="Times New Roman" w:cs="Times New Roman"/>
          <w:color w:val="000000"/>
          <w:sz w:val="28"/>
          <w:szCs w:val="28"/>
        </w:rPr>
      </w:pPr>
      <w:r w:rsidRPr="00641455">
        <w:rPr>
          <w:rFonts w:ascii="Times New Roman" w:eastAsia="Times New Roman" w:hAnsi="Times New Roman" w:cs="Times New Roman"/>
          <w:color w:val="000000"/>
          <w:sz w:val="28"/>
          <w:szCs w:val="28"/>
        </w:rPr>
        <w:t> </w:t>
      </w:r>
    </w:p>
    <w:tbl>
      <w:tblPr>
        <w:tblW w:w="9117" w:type="dxa"/>
        <w:tblLayout w:type="fixed"/>
        <w:tblCellMar>
          <w:left w:w="0" w:type="dxa"/>
          <w:right w:w="0" w:type="dxa"/>
        </w:tblCellMar>
        <w:tblLook w:val="04A0" w:firstRow="1" w:lastRow="0" w:firstColumn="1" w:lastColumn="0" w:noHBand="0" w:noVBand="1"/>
      </w:tblPr>
      <w:tblGrid>
        <w:gridCol w:w="1605"/>
        <w:gridCol w:w="7512"/>
      </w:tblGrid>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r w:rsidRPr="00641455">
              <w:rPr>
                <w:rFonts w:ascii="Calibri" w:eastAsia="Times New Roman" w:hAnsi="Calibri" w:cs="Times New Roman"/>
                <w:b/>
                <w:color w:val="000000"/>
                <w:sz w:val="24"/>
                <w:szCs w:val="24"/>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r w:rsidRPr="00641455">
              <w:rPr>
                <w:rFonts w:ascii="Calibri" w:eastAsia="Times New Roman" w:hAnsi="Calibri" w:cs="Times New Roman"/>
                <w:b/>
                <w:color w:val="000000"/>
                <w:sz w:val="24"/>
                <w:szCs w:val="24"/>
              </w:rPr>
              <w:t>Тема урока</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firstLine="426"/>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Спринтерский бег</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firstLine="426"/>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ind w:hanging="329"/>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Спринтерский бег</w:t>
            </w:r>
          </w:p>
        </w:tc>
      </w:tr>
      <w:tr w:rsidR="00641455" w:rsidRPr="00641455" w:rsidTr="007E08FA">
        <w:trPr>
          <w:trHeight w:val="454"/>
        </w:trPr>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6"/>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ind w:hanging="329"/>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Спринтерский бег</w:t>
            </w:r>
          </w:p>
          <w:p w:rsidR="00641455" w:rsidRPr="00641455" w:rsidRDefault="00641455" w:rsidP="00641455">
            <w:pPr>
              <w:spacing w:after="0" w:line="240" w:lineRule="auto"/>
              <w:ind w:hanging="329"/>
              <w:rPr>
                <w:rFonts w:ascii="Calibri" w:eastAsia="Times New Roman" w:hAnsi="Calibri" w:cs="Times New Roman"/>
                <w:color w:val="000000"/>
                <w:sz w:val="24"/>
                <w:szCs w:val="24"/>
              </w:rPr>
            </w:pPr>
          </w:p>
          <w:p w:rsidR="00641455" w:rsidRPr="00641455" w:rsidRDefault="00641455" w:rsidP="00641455">
            <w:pPr>
              <w:spacing w:after="0" w:line="0" w:lineRule="atLeast"/>
              <w:ind w:hanging="329"/>
              <w:rPr>
                <w:rFonts w:ascii="Calibri" w:eastAsia="Times New Roman" w:hAnsi="Calibri" w:cs="Times New Roman"/>
                <w:color w:val="000000"/>
                <w:sz w:val="24"/>
                <w:szCs w:val="24"/>
              </w:rPr>
            </w:pP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7"/>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Спринтерский бег</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8"/>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Спринтерский бег</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9"/>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Прыжки в длину. </w:t>
            </w:r>
            <w:r w:rsidRPr="00641455">
              <w:rPr>
                <w:rFonts w:ascii="Calibri" w:eastAsia="Times New Roman" w:hAnsi="Calibri" w:cs="Times New Roman"/>
                <w:color w:val="000000"/>
                <w:sz w:val="24"/>
                <w:szCs w:val="24"/>
              </w:rPr>
              <w:br/>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0"/>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Прыжки в длину. </w:t>
            </w:r>
            <w:r w:rsidRPr="00641455">
              <w:rPr>
                <w:rFonts w:ascii="Calibri" w:eastAsia="Times New Roman" w:hAnsi="Calibri" w:cs="Times New Roman"/>
                <w:color w:val="000000"/>
                <w:sz w:val="24"/>
                <w:szCs w:val="24"/>
              </w:rPr>
              <w:b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1"/>
              </w:numPr>
              <w:suppressAutoHyphens/>
              <w:spacing w:after="0" w:line="360" w:lineRule="atLeast"/>
              <w:rPr>
                <w:rFonts w:ascii="Calibri" w:eastAsia="Times New Roman" w:hAnsi="Calibri" w:cs="Times New Roman"/>
                <w:color w:val="000000"/>
                <w:sz w:val="24"/>
                <w:szCs w:val="24"/>
              </w:rPr>
            </w:pPr>
          </w:p>
        </w:tc>
        <w:tc>
          <w:tcPr>
            <w:tcW w:w="7512"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Прыжки в длину.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2"/>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Прыжки в длину.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3"/>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Прыжки в длину</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4"/>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p w:rsidR="00641455" w:rsidRPr="00641455" w:rsidRDefault="00641455" w:rsidP="00641455">
            <w:pPr>
              <w:spacing w:after="0" w:line="0" w:lineRule="atLeast"/>
              <w:rPr>
                <w:rFonts w:ascii="Calibri" w:eastAsia="Times New Roman" w:hAnsi="Calibri" w:cs="Times New Roman"/>
                <w:color w:val="000000"/>
                <w:sz w:val="24"/>
                <w:szCs w:val="24"/>
              </w:rPr>
            </w:pP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5"/>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6"/>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7"/>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8"/>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tc>
      </w:tr>
      <w:tr w:rsidR="00641455" w:rsidRPr="00641455" w:rsidTr="007E08FA">
        <w:trPr>
          <w:trHeight w:val="638"/>
        </w:trPr>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19"/>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Баскетбол, </w:t>
            </w:r>
          </w:p>
          <w:p w:rsidR="00641455" w:rsidRPr="00641455" w:rsidRDefault="00641455" w:rsidP="00641455">
            <w:pPr>
              <w:spacing w:after="0" w:line="0" w:lineRule="atLeast"/>
              <w:rPr>
                <w:rFonts w:ascii="Calibri" w:eastAsia="Times New Roman" w:hAnsi="Calibri" w:cs="Times New Roman"/>
                <w:color w:val="000000"/>
                <w:sz w:val="24"/>
                <w:szCs w:val="24"/>
              </w:rPr>
            </w:pP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0"/>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1"/>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2"/>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Баскетбол,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3"/>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4"/>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5"/>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6"/>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7"/>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8"/>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29"/>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AA79C3">
            <w:pPr>
              <w:numPr>
                <w:ilvl w:val="0"/>
                <w:numId w:val="30"/>
              </w:numPr>
              <w:suppressAutoHyphens/>
              <w:spacing w:after="0" w:line="360" w:lineRule="atLeast"/>
              <w:rPr>
                <w:rFonts w:ascii="Calibri" w:eastAsia="Times New Roman" w:hAnsi="Calibri" w:cs="Times New Roman"/>
                <w:color w:val="000000"/>
                <w:sz w:val="24"/>
                <w:szCs w:val="24"/>
              </w:rPr>
            </w:pP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bl>
    <w:p w:rsidR="00641455" w:rsidRPr="00641455" w:rsidRDefault="00641455" w:rsidP="00641455">
      <w:pPr>
        <w:shd w:val="clear" w:color="auto" w:fill="FFFFFF"/>
        <w:spacing w:after="0" w:line="270" w:lineRule="atLeast"/>
        <w:jc w:val="center"/>
        <w:rPr>
          <w:rFonts w:ascii="Times New Roman" w:eastAsia="Times New Roman" w:hAnsi="Times New Roman" w:cs="Times New Roman"/>
          <w:bCs/>
          <w:color w:val="000000"/>
          <w:sz w:val="28"/>
          <w:szCs w:val="28"/>
        </w:rPr>
      </w:pPr>
      <w:r w:rsidRPr="00641455">
        <w:rPr>
          <w:rFonts w:ascii="Times New Roman" w:eastAsia="Times New Roman" w:hAnsi="Times New Roman" w:cs="Times New Roman"/>
          <w:bCs/>
          <w:color w:val="000000"/>
          <w:sz w:val="28"/>
          <w:szCs w:val="28"/>
        </w:rPr>
        <w:t>2 четверть – Гимнастика (21 ч) + ОБЖ (7 ч)</w:t>
      </w:r>
    </w:p>
    <w:p w:rsidR="00641455" w:rsidRPr="00641455" w:rsidRDefault="00641455" w:rsidP="00641455">
      <w:pPr>
        <w:shd w:val="clear" w:color="auto" w:fill="FFFFFF"/>
        <w:spacing w:after="0" w:line="270" w:lineRule="atLeast"/>
        <w:jc w:val="center"/>
        <w:rPr>
          <w:rFonts w:ascii="Times New Roman" w:eastAsia="Times New Roman" w:hAnsi="Times New Roman" w:cs="Times New Roman"/>
          <w:b/>
          <w:bCs/>
          <w:color w:val="000000"/>
          <w:sz w:val="28"/>
          <w:szCs w:val="28"/>
        </w:rPr>
      </w:pPr>
      <w:r w:rsidRPr="00641455">
        <w:rPr>
          <w:rFonts w:ascii="Times New Roman" w:eastAsia="Times New Roman" w:hAnsi="Times New Roman" w:cs="Times New Roman"/>
          <w:bCs/>
          <w:color w:val="000000"/>
          <w:sz w:val="28"/>
          <w:szCs w:val="28"/>
        </w:rPr>
        <w:t xml:space="preserve"> Юноши.</w:t>
      </w:r>
    </w:p>
    <w:tbl>
      <w:tblPr>
        <w:tblW w:w="9117" w:type="dxa"/>
        <w:tblCellMar>
          <w:left w:w="0" w:type="dxa"/>
          <w:right w:w="0" w:type="dxa"/>
        </w:tblCellMar>
        <w:tblLook w:val="04A0" w:firstRow="1" w:lastRow="0" w:firstColumn="1" w:lastColumn="0" w:noHBand="0" w:noVBand="1"/>
      </w:tblPr>
      <w:tblGrid>
        <w:gridCol w:w="1605"/>
        <w:gridCol w:w="7512"/>
      </w:tblGrid>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bookmarkStart w:id="1" w:name="60db3d0154e4671d7a8ef1930036c9e23449988b"/>
            <w:bookmarkEnd w:id="1"/>
            <w:r w:rsidRPr="00641455">
              <w:rPr>
                <w:rFonts w:ascii="Calibri" w:eastAsia="Times New Roman" w:hAnsi="Calibri" w:cs="Times New Roman"/>
                <w:b/>
                <w:color w:val="000000"/>
                <w:sz w:val="24"/>
                <w:szCs w:val="24"/>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r w:rsidRPr="00641455">
              <w:rPr>
                <w:rFonts w:ascii="Calibri" w:eastAsia="Times New Roman" w:hAnsi="Calibri" w:cs="Times New Roman"/>
                <w:b/>
                <w:color w:val="000000"/>
                <w:sz w:val="24"/>
                <w:szCs w:val="24"/>
              </w:rPr>
              <w:t>тема</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28.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rPr>
          <w:trHeight w:val="384"/>
        </w:trPr>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29.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ОБЖ.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ОБЖ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lastRenderedPageBreak/>
              <w:t>44.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bl>
    <w:p w:rsidR="00641455" w:rsidRPr="00641455" w:rsidRDefault="00641455" w:rsidP="00641455">
      <w:pPr>
        <w:shd w:val="clear" w:color="auto" w:fill="FFFFFF"/>
        <w:spacing w:after="0" w:line="270" w:lineRule="atLeast"/>
        <w:rPr>
          <w:rFonts w:ascii="Calibri" w:eastAsia="Times New Roman" w:hAnsi="Calibri" w:cs="Times New Roman"/>
          <w:b/>
          <w:bCs/>
          <w:color w:val="000000"/>
          <w:sz w:val="28"/>
          <w:szCs w:val="28"/>
        </w:rPr>
      </w:pPr>
    </w:p>
    <w:p w:rsidR="00641455" w:rsidRPr="00641455" w:rsidRDefault="00641455" w:rsidP="00641455">
      <w:pPr>
        <w:shd w:val="clear" w:color="auto" w:fill="FFFFFF"/>
        <w:spacing w:after="0" w:line="270" w:lineRule="atLeast"/>
        <w:jc w:val="center"/>
        <w:rPr>
          <w:rFonts w:ascii="Times New Roman" w:eastAsia="Times New Roman" w:hAnsi="Times New Roman" w:cs="Times New Roman"/>
          <w:bCs/>
          <w:color w:val="000000"/>
          <w:sz w:val="28"/>
          <w:szCs w:val="28"/>
        </w:rPr>
      </w:pPr>
      <w:r w:rsidRPr="00641455">
        <w:rPr>
          <w:rFonts w:ascii="Times New Roman" w:eastAsia="Times New Roman" w:hAnsi="Times New Roman" w:cs="Times New Roman"/>
          <w:bCs/>
          <w:color w:val="000000"/>
          <w:sz w:val="28"/>
          <w:szCs w:val="28"/>
        </w:rPr>
        <w:t>Девушки.</w:t>
      </w:r>
    </w:p>
    <w:p w:rsidR="00641455" w:rsidRPr="00641455" w:rsidRDefault="00641455" w:rsidP="00641455">
      <w:pPr>
        <w:shd w:val="clear" w:color="auto" w:fill="FFFFFF"/>
        <w:spacing w:after="0" w:line="270" w:lineRule="atLeast"/>
        <w:jc w:val="center"/>
        <w:rPr>
          <w:rFonts w:ascii="Times New Roman" w:eastAsia="Times New Roman" w:hAnsi="Times New Roman" w:cs="Times New Roman"/>
          <w:bCs/>
          <w:color w:val="000000"/>
          <w:sz w:val="28"/>
          <w:szCs w:val="28"/>
        </w:rPr>
      </w:pPr>
      <w:r w:rsidRPr="00641455">
        <w:rPr>
          <w:rFonts w:ascii="Times New Roman" w:eastAsia="Times New Roman" w:hAnsi="Times New Roman" w:cs="Times New Roman"/>
          <w:bCs/>
          <w:color w:val="000000"/>
          <w:sz w:val="28"/>
          <w:szCs w:val="28"/>
        </w:rPr>
        <w:t>2 четверть – Гимнастика (21 ч) + ОБЖ (7 ч)</w:t>
      </w:r>
    </w:p>
    <w:tbl>
      <w:tblPr>
        <w:tblW w:w="9117" w:type="dxa"/>
        <w:tblCellMar>
          <w:left w:w="0" w:type="dxa"/>
          <w:right w:w="0" w:type="dxa"/>
        </w:tblCellMar>
        <w:tblLook w:val="04A0" w:firstRow="1" w:lastRow="0" w:firstColumn="1" w:lastColumn="0" w:noHBand="0" w:noVBand="1"/>
      </w:tblPr>
      <w:tblGrid>
        <w:gridCol w:w="1605"/>
        <w:gridCol w:w="7512"/>
      </w:tblGrid>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r w:rsidRPr="00641455">
              <w:rPr>
                <w:rFonts w:ascii="Calibri" w:eastAsia="Times New Roman" w:hAnsi="Calibri" w:cs="Times New Roman"/>
                <w:b/>
                <w:color w:val="000000"/>
                <w:sz w:val="24"/>
                <w:szCs w:val="24"/>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r w:rsidRPr="00641455">
              <w:rPr>
                <w:rFonts w:ascii="Calibri" w:eastAsia="Times New Roman" w:hAnsi="Calibri" w:cs="Times New Roman"/>
                <w:b/>
                <w:color w:val="000000"/>
                <w:sz w:val="24"/>
                <w:szCs w:val="24"/>
              </w:rPr>
              <w:t>тема</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28.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Висы и упоры</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29.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r w:rsidRPr="00641455">
              <w:rPr>
                <w:rFonts w:ascii="Calibri" w:eastAsia="Times New Roman" w:hAnsi="Calibri" w:cs="Times New Roman"/>
                <w:color w:val="000000"/>
                <w:sz w:val="24"/>
                <w:szCs w:val="24"/>
              </w:rPr>
              <w:b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Висы и упоры.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39.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Акробатические упражнения. Опорный прыжок,</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Акробатические упражнения. Опорный прыжок.</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lastRenderedPageBreak/>
              <w:t>46.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Акробатические упражнения. Опорный прыжок.</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Акробатические упражнения. Опорный прыжок. </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Акробатические упражнения. Опорный прыжок,</w:t>
            </w:r>
          </w:p>
        </w:tc>
      </w:tr>
    </w:tbl>
    <w:p w:rsidR="00641455" w:rsidRPr="00641455" w:rsidRDefault="00641455" w:rsidP="00641455">
      <w:pPr>
        <w:shd w:val="clear" w:color="auto" w:fill="FFFFFF"/>
        <w:spacing w:after="0" w:line="270" w:lineRule="atLeast"/>
        <w:rPr>
          <w:rFonts w:ascii="Calibri" w:eastAsia="Times New Roman" w:hAnsi="Calibri" w:cs="Times New Roman"/>
          <w:b/>
          <w:bCs/>
          <w:color w:val="000000"/>
          <w:sz w:val="24"/>
          <w:szCs w:val="24"/>
        </w:rPr>
      </w:pPr>
    </w:p>
    <w:p w:rsidR="00641455" w:rsidRPr="00641455" w:rsidRDefault="00641455" w:rsidP="00641455">
      <w:pPr>
        <w:shd w:val="clear" w:color="auto" w:fill="FFFFFF"/>
        <w:spacing w:after="0" w:line="270" w:lineRule="atLeast"/>
        <w:jc w:val="center"/>
        <w:rPr>
          <w:rFonts w:ascii="Times New Roman" w:eastAsia="Times New Roman" w:hAnsi="Times New Roman" w:cs="Times New Roman"/>
          <w:bCs/>
          <w:color w:val="000000"/>
          <w:sz w:val="28"/>
          <w:szCs w:val="28"/>
        </w:rPr>
      </w:pPr>
      <w:proofErr w:type="gramStart"/>
      <w:r w:rsidRPr="00641455">
        <w:rPr>
          <w:rFonts w:ascii="Times New Roman" w:eastAsia="Times New Roman" w:hAnsi="Times New Roman" w:cs="Times New Roman"/>
          <w:bCs/>
          <w:color w:val="000000"/>
          <w:sz w:val="28"/>
          <w:szCs w:val="28"/>
          <w:lang w:val="en-US"/>
        </w:rPr>
        <w:t>III</w:t>
      </w:r>
      <w:r w:rsidRPr="00641455">
        <w:rPr>
          <w:rFonts w:ascii="Times New Roman" w:eastAsia="Times New Roman" w:hAnsi="Times New Roman" w:cs="Times New Roman"/>
          <w:bCs/>
          <w:color w:val="000000"/>
          <w:sz w:val="28"/>
          <w:szCs w:val="28"/>
        </w:rPr>
        <w:t xml:space="preserve">  четверть</w:t>
      </w:r>
      <w:proofErr w:type="gramEnd"/>
    </w:p>
    <w:p w:rsidR="00641455" w:rsidRPr="00641455" w:rsidRDefault="00641455" w:rsidP="00641455">
      <w:pPr>
        <w:shd w:val="clear" w:color="auto" w:fill="FFFFFF"/>
        <w:spacing w:after="0" w:line="270" w:lineRule="atLeast"/>
        <w:ind w:left="-142"/>
        <w:jc w:val="center"/>
        <w:rPr>
          <w:rFonts w:ascii="Times New Roman" w:eastAsia="Times New Roman" w:hAnsi="Times New Roman" w:cs="Times New Roman"/>
          <w:bCs/>
          <w:color w:val="000000"/>
          <w:sz w:val="28"/>
          <w:szCs w:val="28"/>
        </w:rPr>
      </w:pPr>
      <w:r w:rsidRPr="00641455">
        <w:rPr>
          <w:rFonts w:ascii="Times New Roman" w:eastAsia="Times New Roman" w:hAnsi="Times New Roman" w:cs="Times New Roman"/>
          <w:bCs/>
          <w:color w:val="000000"/>
          <w:sz w:val="28"/>
          <w:szCs w:val="28"/>
        </w:rPr>
        <w:t xml:space="preserve"> Лыжная (теория и техника), кроссовая подготовка (18 ч)+волейбол (12 ч)</w:t>
      </w:r>
    </w:p>
    <w:p w:rsidR="00641455" w:rsidRPr="00641455" w:rsidRDefault="00641455" w:rsidP="00641455">
      <w:pPr>
        <w:shd w:val="clear" w:color="auto" w:fill="FFFFFF"/>
        <w:spacing w:after="0" w:line="270" w:lineRule="atLeast"/>
        <w:ind w:left="-142"/>
        <w:jc w:val="center"/>
        <w:rPr>
          <w:rFonts w:ascii="Times New Roman" w:eastAsia="Times New Roman" w:hAnsi="Times New Roman" w:cs="Times New Roman"/>
          <w:bCs/>
          <w:color w:val="000000"/>
          <w:sz w:val="28"/>
          <w:szCs w:val="28"/>
        </w:rPr>
      </w:pPr>
      <w:r w:rsidRPr="00641455">
        <w:rPr>
          <w:rFonts w:ascii="Times New Roman" w:eastAsia="Times New Roman" w:hAnsi="Times New Roman" w:cs="Times New Roman"/>
          <w:bCs/>
          <w:color w:val="000000"/>
          <w:sz w:val="28"/>
          <w:szCs w:val="28"/>
        </w:rPr>
        <w:t>+ОБЖ (9 ч)</w:t>
      </w:r>
    </w:p>
    <w:p w:rsidR="00641455" w:rsidRPr="00641455" w:rsidRDefault="00641455" w:rsidP="00641455">
      <w:pPr>
        <w:shd w:val="clear" w:color="auto" w:fill="FFFFFF"/>
        <w:spacing w:after="0" w:line="270" w:lineRule="atLeast"/>
        <w:rPr>
          <w:rFonts w:ascii="Calibri" w:eastAsia="Times New Roman" w:hAnsi="Calibri" w:cs="Times New Roman"/>
          <w:color w:val="000000"/>
          <w:sz w:val="24"/>
          <w:szCs w:val="24"/>
        </w:rPr>
      </w:pPr>
    </w:p>
    <w:tbl>
      <w:tblPr>
        <w:tblW w:w="9117" w:type="dxa"/>
        <w:tblCellMar>
          <w:left w:w="0" w:type="dxa"/>
          <w:right w:w="0" w:type="dxa"/>
        </w:tblCellMar>
        <w:tblLook w:val="04A0" w:firstRow="1" w:lastRow="0" w:firstColumn="1" w:lastColumn="0" w:noHBand="0" w:noVBand="1"/>
      </w:tblPr>
      <w:tblGrid>
        <w:gridCol w:w="1605"/>
        <w:gridCol w:w="7512"/>
      </w:tblGrid>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bookmarkStart w:id="2" w:name="cd09af226235045af75a18f34a7230032c0b90d8"/>
            <w:bookmarkStart w:id="3" w:name="2"/>
            <w:bookmarkEnd w:id="2"/>
            <w:bookmarkEnd w:id="3"/>
            <w:r w:rsidRPr="00641455">
              <w:rPr>
                <w:rFonts w:ascii="Calibri" w:eastAsia="Times New Roman" w:hAnsi="Calibri" w:cs="Times New Roman"/>
                <w:b/>
                <w:color w:val="000000"/>
                <w:sz w:val="24"/>
                <w:szCs w:val="24"/>
              </w:rPr>
              <w:t>номер урока</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r w:rsidRPr="00641455">
              <w:rPr>
                <w:rFonts w:ascii="Calibri" w:eastAsia="Times New Roman" w:hAnsi="Calibri" w:cs="Times New Roman"/>
                <w:b/>
                <w:color w:val="000000"/>
                <w:sz w:val="24"/>
                <w:szCs w:val="24"/>
              </w:rPr>
              <w:t>тема</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49.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 кросс</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59.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lastRenderedPageBreak/>
              <w:t>63.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65.</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66.</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Лыжная подготовка</w:t>
            </w:r>
          </w:p>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кросс</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67.</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68.</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69.</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70.</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71.</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72.</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504"/>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73.</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tc>
      </w:tr>
      <w:tr w:rsidR="00641455" w:rsidRPr="00641455" w:rsidTr="007E08FA">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504"/>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74.</w:t>
            </w:r>
          </w:p>
        </w:tc>
        <w:tc>
          <w:tcPr>
            <w:tcW w:w="75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7E08FA">
        <w:tc>
          <w:tcPr>
            <w:tcW w:w="1605"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vAlign w:val="center"/>
          </w:tcPr>
          <w:p w:rsidR="00641455" w:rsidRPr="00641455" w:rsidRDefault="00641455" w:rsidP="00641455">
            <w:pPr>
              <w:spacing w:after="0" w:line="360" w:lineRule="atLeast"/>
              <w:ind w:left="504"/>
              <w:jc w:val="both"/>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75.</w:t>
            </w:r>
          </w:p>
        </w:tc>
        <w:tc>
          <w:tcPr>
            <w:tcW w:w="751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tc>
      </w:tr>
      <w:tr w:rsidR="00641455" w:rsidRPr="00641455" w:rsidTr="007E0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7"/>
        </w:trPr>
        <w:tc>
          <w:tcPr>
            <w:tcW w:w="1605" w:type="dxa"/>
          </w:tcPr>
          <w:p w:rsidR="00641455" w:rsidRPr="00641455" w:rsidRDefault="00641455" w:rsidP="00641455">
            <w:pPr>
              <w:shd w:val="clear" w:color="auto" w:fill="FFFFFF"/>
              <w:spacing w:line="270" w:lineRule="atLeast"/>
              <w:rPr>
                <w:rFonts w:ascii="Calibri" w:eastAsia="Times New Roman" w:hAnsi="Calibri" w:cs="Times New Roman"/>
                <w:bCs/>
                <w:color w:val="000000"/>
                <w:sz w:val="24"/>
                <w:szCs w:val="24"/>
              </w:rPr>
            </w:pPr>
            <w:r w:rsidRPr="00641455">
              <w:rPr>
                <w:rFonts w:ascii="Calibri" w:eastAsia="Times New Roman" w:hAnsi="Calibri" w:cs="Times New Roman"/>
                <w:b/>
                <w:bCs/>
                <w:color w:val="000000"/>
                <w:sz w:val="24"/>
                <w:szCs w:val="24"/>
              </w:rPr>
              <w:t xml:space="preserve">          </w:t>
            </w:r>
            <w:r w:rsidRPr="00641455">
              <w:rPr>
                <w:rFonts w:ascii="Calibri" w:eastAsia="Times New Roman" w:hAnsi="Calibri" w:cs="Times New Roman"/>
                <w:bCs/>
                <w:color w:val="000000"/>
                <w:sz w:val="24"/>
                <w:szCs w:val="24"/>
              </w:rPr>
              <w:t xml:space="preserve"> 76.</w:t>
            </w:r>
          </w:p>
        </w:tc>
        <w:tc>
          <w:tcPr>
            <w:tcW w:w="7512" w:type="dxa"/>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tc>
      </w:tr>
      <w:tr w:rsidR="00641455" w:rsidRPr="00641455" w:rsidTr="007E0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3"/>
        </w:trPr>
        <w:tc>
          <w:tcPr>
            <w:tcW w:w="1605" w:type="dxa"/>
          </w:tcPr>
          <w:p w:rsidR="00641455" w:rsidRPr="00641455" w:rsidRDefault="00641455" w:rsidP="00641455">
            <w:pPr>
              <w:shd w:val="clear" w:color="auto" w:fill="FFFFFF"/>
              <w:spacing w:line="270" w:lineRule="atLeast"/>
              <w:rPr>
                <w:rFonts w:ascii="Calibri" w:eastAsia="Times New Roman" w:hAnsi="Calibri" w:cs="Times New Roman"/>
                <w:bCs/>
                <w:color w:val="000000"/>
                <w:sz w:val="24"/>
                <w:szCs w:val="24"/>
              </w:rPr>
            </w:pPr>
            <w:r w:rsidRPr="00641455">
              <w:rPr>
                <w:rFonts w:ascii="Calibri" w:eastAsia="Times New Roman" w:hAnsi="Calibri" w:cs="Times New Roman"/>
                <w:b/>
                <w:bCs/>
                <w:color w:val="000000"/>
                <w:sz w:val="24"/>
                <w:szCs w:val="24"/>
              </w:rPr>
              <w:t xml:space="preserve">          </w:t>
            </w:r>
            <w:r w:rsidRPr="00641455">
              <w:rPr>
                <w:rFonts w:ascii="Calibri" w:eastAsia="Times New Roman" w:hAnsi="Calibri" w:cs="Times New Roman"/>
                <w:bCs/>
                <w:color w:val="000000"/>
                <w:sz w:val="24"/>
                <w:szCs w:val="24"/>
              </w:rPr>
              <w:t>77.</w:t>
            </w:r>
          </w:p>
          <w:p w:rsidR="00641455" w:rsidRPr="00641455" w:rsidRDefault="00641455" w:rsidP="00641455">
            <w:pPr>
              <w:shd w:val="clear" w:color="auto" w:fill="FFFFFF"/>
              <w:spacing w:line="270" w:lineRule="atLeast"/>
              <w:jc w:val="center"/>
              <w:rPr>
                <w:rFonts w:ascii="Calibri" w:eastAsia="Times New Roman" w:hAnsi="Calibri" w:cs="Times New Roman"/>
                <w:b/>
                <w:bCs/>
                <w:color w:val="000000"/>
                <w:sz w:val="24"/>
                <w:szCs w:val="24"/>
              </w:rPr>
            </w:pPr>
          </w:p>
        </w:tc>
        <w:tc>
          <w:tcPr>
            <w:tcW w:w="7512" w:type="dxa"/>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p w:rsidR="00641455" w:rsidRPr="00641455" w:rsidRDefault="00641455" w:rsidP="00641455">
            <w:pPr>
              <w:shd w:val="clear" w:color="auto" w:fill="FFFFFF"/>
              <w:spacing w:after="0" w:line="27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ОБЖ</w:t>
            </w:r>
          </w:p>
        </w:tc>
      </w:tr>
      <w:tr w:rsidR="00641455" w:rsidRPr="00641455" w:rsidTr="007E0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69"/>
        </w:trPr>
        <w:tc>
          <w:tcPr>
            <w:tcW w:w="1605" w:type="dxa"/>
          </w:tcPr>
          <w:p w:rsidR="00641455" w:rsidRPr="00641455" w:rsidRDefault="00641455" w:rsidP="00641455">
            <w:pPr>
              <w:shd w:val="clear" w:color="auto" w:fill="FFFFFF"/>
              <w:spacing w:line="270" w:lineRule="atLeast"/>
              <w:rPr>
                <w:rFonts w:ascii="Calibri" w:eastAsia="Times New Roman" w:hAnsi="Calibri" w:cs="Times New Roman"/>
                <w:bCs/>
                <w:color w:val="000000"/>
                <w:sz w:val="24"/>
                <w:szCs w:val="24"/>
              </w:rPr>
            </w:pPr>
            <w:r w:rsidRPr="00641455">
              <w:rPr>
                <w:rFonts w:ascii="Calibri" w:eastAsia="Times New Roman" w:hAnsi="Calibri" w:cs="Times New Roman"/>
                <w:b/>
                <w:bCs/>
                <w:color w:val="000000"/>
                <w:sz w:val="24"/>
                <w:szCs w:val="24"/>
              </w:rPr>
              <w:t xml:space="preserve">         </w:t>
            </w:r>
            <w:r w:rsidRPr="00641455">
              <w:rPr>
                <w:rFonts w:ascii="Calibri" w:eastAsia="Times New Roman" w:hAnsi="Calibri" w:cs="Times New Roman"/>
                <w:bCs/>
                <w:color w:val="000000"/>
                <w:sz w:val="24"/>
                <w:szCs w:val="24"/>
              </w:rPr>
              <w:t>78.</w:t>
            </w:r>
          </w:p>
        </w:tc>
        <w:tc>
          <w:tcPr>
            <w:tcW w:w="7512" w:type="dxa"/>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Волейбол</w:t>
            </w:r>
          </w:p>
          <w:p w:rsidR="00641455" w:rsidRPr="00641455" w:rsidRDefault="00641455" w:rsidP="00641455">
            <w:pPr>
              <w:shd w:val="clear" w:color="auto" w:fill="FFFFFF"/>
              <w:spacing w:after="0" w:line="270" w:lineRule="atLeast"/>
              <w:rPr>
                <w:rFonts w:ascii="Calibri" w:eastAsia="Times New Roman" w:hAnsi="Calibri" w:cs="Times New Roman"/>
                <w:b/>
                <w:bCs/>
                <w:color w:val="000000"/>
                <w:sz w:val="24"/>
                <w:szCs w:val="24"/>
              </w:rPr>
            </w:pPr>
          </w:p>
        </w:tc>
      </w:tr>
    </w:tbl>
    <w:p w:rsidR="00641455" w:rsidRPr="00641455" w:rsidRDefault="00641455" w:rsidP="00641455">
      <w:pPr>
        <w:shd w:val="clear" w:color="auto" w:fill="FFFFFF"/>
        <w:spacing w:after="0" w:line="270" w:lineRule="atLeast"/>
        <w:jc w:val="center"/>
        <w:rPr>
          <w:rFonts w:ascii="Calibri" w:eastAsia="Times New Roman" w:hAnsi="Calibri" w:cs="Times New Roman"/>
          <w:b/>
          <w:bCs/>
          <w:color w:val="000000"/>
          <w:sz w:val="24"/>
          <w:szCs w:val="24"/>
        </w:rPr>
      </w:pPr>
    </w:p>
    <w:p w:rsidR="00641455" w:rsidRPr="00641455" w:rsidRDefault="00641455" w:rsidP="00641455">
      <w:pPr>
        <w:shd w:val="clear" w:color="auto" w:fill="FFFFFF"/>
        <w:spacing w:after="0" w:line="270" w:lineRule="atLeast"/>
        <w:jc w:val="center"/>
        <w:rPr>
          <w:rFonts w:ascii="Times New Roman" w:eastAsia="Times New Roman" w:hAnsi="Times New Roman" w:cs="Times New Roman"/>
          <w:bCs/>
          <w:color w:val="000000"/>
          <w:sz w:val="28"/>
          <w:szCs w:val="28"/>
        </w:rPr>
      </w:pPr>
      <w:proofErr w:type="gramStart"/>
      <w:r w:rsidRPr="00641455">
        <w:rPr>
          <w:rFonts w:ascii="Times New Roman" w:eastAsia="Times New Roman" w:hAnsi="Times New Roman" w:cs="Times New Roman"/>
          <w:bCs/>
          <w:color w:val="000000"/>
          <w:sz w:val="28"/>
          <w:szCs w:val="28"/>
          <w:lang w:val="en-US"/>
        </w:rPr>
        <w:t>IV</w:t>
      </w:r>
      <w:r w:rsidRPr="00641455">
        <w:rPr>
          <w:rFonts w:ascii="Times New Roman" w:eastAsia="Times New Roman" w:hAnsi="Times New Roman" w:cs="Times New Roman"/>
          <w:bCs/>
          <w:color w:val="000000"/>
          <w:sz w:val="28"/>
          <w:szCs w:val="28"/>
        </w:rPr>
        <w:t xml:space="preserve">  четверть</w:t>
      </w:r>
      <w:proofErr w:type="gramEnd"/>
      <w:r w:rsidRPr="00641455">
        <w:rPr>
          <w:rFonts w:ascii="Times New Roman" w:eastAsia="Times New Roman" w:hAnsi="Times New Roman" w:cs="Times New Roman"/>
          <w:bCs/>
          <w:color w:val="000000"/>
          <w:sz w:val="28"/>
          <w:szCs w:val="28"/>
        </w:rPr>
        <w:t>.</w:t>
      </w:r>
    </w:p>
    <w:p w:rsidR="00641455" w:rsidRPr="00641455" w:rsidRDefault="00641455" w:rsidP="00641455">
      <w:pPr>
        <w:shd w:val="clear" w:color="auto" w:fill="FFFFFF"/>
        <w:spacing w:after="0" w:line="270" w:lineRule="atLeast"/>
        <w:jc w:val="center"/>
        <w:rPr>
          <w:rFonts w:ascii="Times New Roman" w:eastAsia="Times New Roman" w:hAnsi="Times New Roman" w:cs="Times New Roman"/>
          <w:bCs/>
          <w:color w:val="000000"/>
          <w:sz w:val="28"/>
          <w:szCs w:val="28"/>
        </w:rPr>
      </w:pPr>
      <w:r w:rsidRPr="00641455">
        <w:rPr>
          <w:rFonts w:ascii="Times New Roman" w:eastAsia="Times New Roman" w:hAnsi="Times New Roman" w:cs="Times New Roman"/>
          <w:bCs/>
          <w:color w:val="000000"/>
          <w:sz w:val="28"/>
          <w:szCs w:val="28"/>
        </w:rPr>
        <w:t>Баскетбол (9 ч) + легкая атлетика (15 ч) + ОБЖ (7 ч)</w:t>
      </w:r>
    </w:p>
    <w:tbl>
      <w:tblPr>
        <w:tblW w:w="4829" w:type="pct"/>
        <w:tblCellMar>
          <w:left w:w="0" w:type="dxa"/>
          <w:right w:w="0" w:type="dxa"/>
        </w:tblCellMar>
        <w:tblLook w:val="04A0" w:firstRow="1" w:lastRow="0" w:firstColumn="1" w:lastColumn="0" w:noHBand="0" w:noVBand="1"/>
      </w:tblPr>
      <w:tblGrid>
        <w:gridCol w:w="1687"/>
        <w:gridCol w:w="7571"/>
      </w:tblGrid>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bookmarkStart w:id="4" w:name="9eee991f01086c9b3d5c100db0db5550f8836384"/>
            <w:bookmarkStart w:id="5" w:name="3"/>
            <w:bookmarkEnd w:id="4"/>
            <w:bookmarkEnd w:id="5"/>
            <w:r w:rsidRPr="00641455">
              <w:rPr>
                <w:rFonts w:ascii="Calibri" w:eastAsia="Times New Roman" w:hAnsi="Calibri" w:cs="Times New Roman"/>
                <w:b/>
                <w:color w:val="000000"/>
                <w:sz w:val="24"/>
                <w:szCs w:val="24"/>
              </w:rPr>
              <w:t>номер урока</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jc w:val="center"/>
              <w:rPr>
                <w:rFonts w:ascii="Calibri" w:eastAsia="Times New Roman" w:hAnsi="Calibri" w:cs="Times New Roman"/>
                <w:b/>
                <w:color w:val="000000"/>
                <w:sz w:val="24"/>
                <w:szCs w:val="24"/>
              </w:rPr>
            </w:pPr>
            <w:r w:rsidRPr="00641455">
              <w:rPr>
                <w:rFonts w:ascii="Calibri" w:eastAsia="Times New Roman" w:hAnsi="Calibri" w:cs="Times New Roman"/>
                <w:b/>
                <w:color w:val="000000"/>
                <w:sz w:val="24"/>
                <w:szCs w:val="24"/>
              </w:rPr>
              <w:t>тема</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7</w:t>
            </w:r>
            <w:r w:rsidRPr="00641455">
              <w:rPr>
                <w:rFonts w:ascii="Calibri" w:eastAsia="Times New Roman" w:hAnsi="Calibri" w:cs="Times New Roman"/>
                <w:color w:val="000000"/>
                <w:sz w:val="24"/>
                <w:szCs w:val="24"/>
                <w:lang w:val="en-US"/>
              </w:rPr>
              <w:t>9</w:t>
            </w:r>
            <w:r w:rsidRPr="00641455">
              <w:rPr>
                <w:rFonts w:ascii="Calibri" w:eastAsia="Times New Roman" w:hAnsi="Calibri" w:cs="Times New Roman"/>
                <w:color w:val="000000"/>
                <w:sz w:val="24"/>
                <w:szCs w:val="24"/>
              </w:rPr>
              <w:t>.</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80.</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81.</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82.</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lang w:val="en-US"/>
              </w:rPr>
            </w:pPr>
            <w:r w:rsidRPr="00641455">
              <w:rPr>
                <w:rFonts w:ascii="Calibri" w:eastAsia="Times New Roman" w:hAnsi="Calibri" w:cs="Times New Roman"/>
                <w:color w:val="000000"/>
                <w:sz w:val="24"/>
                <w:szCs w:val="24"/>
                <w:lang w:val="en-US"/>
              </w:rPr>
              <w:t>83</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lastRenderedPageBreak/>
              <w:t>84.</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85.</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8</w:t>
            </w:r>
            <w:r w:rsidRPr="00641455">
              <w:rPr>
                <w:rFonts w:ascii="Calibri" w:eastAsia="Times New Roman" w:hAnsi="Calibri" w:cs="Times New Roman"/>
                <w:color w:val="000000"/>
                <w:sz w:val="24"/>
                <w:szCs w:val="24"/>
                <w:lang w:val="en-US"/>
              </w:rPr>
              <w:t>6</w:t>
            </w:r>
            <w:r w:rsidRPr="00641455">
              <w:rPr>
                <w:rFonts w:ascii="Calibri" w:eastAsia="Times New Roman" w:hAnsi="Calibri" w:cs="Times New Roman"/>
                <w:color w:val="000000"/>
                <w:sz w:val="24"/>
                <w:szCs w:val="24"/>
              </w:rPr>
              <w:t>.</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ОБЖ</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87.</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bCs/>
                <w:color w:val="000000"/>
                <w:sz w:val="24"/>
                <w:szCs w:val="24"/>
              </w:rPr>
            </w:pPr>
            <w:r w:rsidRPr="00641455">
              <w:rPr>
                <w:rFonts w:ascii="Calibri" w:eastAsia="Times New Roman" w:hAnsi="Calibri" w:cs="Times New Roman"/>
                <w:bCs/>
                <w:color w:val="000000"/>
                <w:sz w:val="24"/>
                <w:szCs w:val="24"/>
              </w:rPr>
              <w:t>Баскетбол</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88.</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Атлетическая гимнастика</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8</w:t>
            </w:r>
            <w:r w:rsidRPr="00641455">
              <w:rPr>
                <w:rFonts w:ascii="Calibri" w:eastAsia="Times New Roman" w:hAnsi="Calibri" w:cs="Times New Roman"/>
                <w:color w:val="000000"/>
                <w:sz w:val="24"/>
                <w:szCs w:val="24"/>
                <w:lang w:val="en-US"/>
              </w:rPr>
              <w:t>9</w:t>
            </w:r>
            <w:r w:rsidRPr="00641455">
              <w:rPr>
                <w:rFonts w:ascii="Calibri" w:eastAsia="Times New Roman" w:hAnsi="Calibri" w:cs="Times New Roman"/>
                <w:color w:val="000000"/>
                <w:sz w:val="24"/>
                <w:szCs w:val="24"/>
              </w:rPr>
              <w:t>.</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rPr>
                <w:rFonts w:ascii="Calibri" w:eastAsia="Calibri" w:hAnsi="Calibri" w:cs="Times New Roman"/>
                <w:sz w:val="24"/>
                <w:szCs w:val="24"/>
                <w:lang w:eastAsia="en-US"/>
              </w:rPr>
            </w:pPr>
            <w:r w:rsidRPr="00641455">
              <w:rPr>
                <w:rFonts w:ascii="Calibri" w:eastAsia="Times New Roman" w:hAnsi="Calibri" w:cs="Times New Roman"/>
                <w:color w:val="000000"/>
                <w:sz w:val="24"/>
                <w:szCs w:val="24"/>
              </w:rPr>
              <w:t>Атлетическая гимнастика</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 xml:space="preserve">              </w:t>
            </w:r>
            <w:r w:rsidRPr="00641455">
              <w:rPr>
                <w:rFonts w:ascii="Calibri" w:eastAsia="Times New Roman" w:hAnsi="Calibri" w:cs="Times New Roman"/>
                <w:color w:val="000000"/>
                <w:sz w:val="24"/>
                <w:szCs w:val="24"/>
                <w:lang w:val="en-US"/>
              </w:rPr>
              <w:t>90</w:t>
            </w:r>
            <w:r w:rsidRPr="00641455">
              <w:rPr>
                <w:rFonts w:ascii="Calibri" w:eastAsia="Times New Roman" w:hAnsi="Calibri" w:cs="Times New Roman"/>
                <w:color w:val="000000"/>
                <w:sz w:val="24"/>
                <w:szCs w:val="24"/>
              </w:rPr>
              <w:t>.</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41455" w:rsidRPr="00641455" w:rsidRDefault="00641455" w:rsidP="00641455">
            <w:pPr>
              <w:spacing w:line="240" w:lineRule="auto"/>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Атлетическая гимнастика</w:t>
            </w:r>
          </w:p>
          <w:p w:rsidR="00641455" w:rsidRPr="00641455" w:rsidRDefault="00641455" w:rsidP="00641455">
            <w:pPr>
              <w:spacing w:line="240" w:lineRule="auto"/>
              <w:rPr>
                <w:rFonts w:ascii="Calibri" w:eastAsia="Times New Roman" w:hAnsi="Calibri" w:cs="Times New Roman"/>
                <w:color w:val="000000"/>
                <w:sz w:val="24"/>
                <w:szCs w:val="24"/>
              </w:rPr>
            </w:pPr>
            <w:r w:rsidRPr="00641455">
              <w:rPr>
                <w:rFonts w:ascii="Calibri" w:eastAsia="Calibri" w:hAnsi="Calibri" w:cs="Times New Roman"/>
                <w:lang w:eastAsia="en-US"/>
              </w:rPr>
              <w:t>ОБЖ</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91.</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Спринтерский бег</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92.</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Спринтерский бег</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93.</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Спринтерский бег</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94.</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Прыжки в длину с разбега</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95.</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Прыжки в длину с разбега</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96.</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Прыжки в длину с разбега</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97.</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98.</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99.</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Метание мяча и гранаты</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100.</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Бег на длинные дистанции</w:t>
            </w:r>
          </w:p>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ОБЖ</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101.</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Бег на длинные дистанции</w:t>
            </w:r>
          </w:p>
        </w:tc>
      </w:tr>
      <w:tr w:rsidR="00641455" w:rsidRPr="00641455" w:rsidTr="00641455">
        <w:tc>
          <w:tcPr>
            <w:tcW w:w="911"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360" w:lineRule="atLeast"/>
              <w:ind w:left="360"/>
              <w:jc w:val="center"/>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102.</w:t>
            </w:r>
          </w:p>
        </w:tc>
        <w:tc>
          <w:tcPr>
            <w:tcW w:w="4089"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641455" w:rsidRPr="00641455" w:rsidRDefault="00641455" w:rsidP="00641455">
            <w:pPr>
              <w:spacing w:after="0" w:line="0" w:lineRule="atLeast"/>
              <w:rPr>
                <w:rFonts w:ascii="Calibri" w:eastAsia="Times New Roman" w:hAnsi="Calibri" w:cs="Times New Roman"/>
                <w:color w:val="000000"/>
                <w:sz w:val="24"/>
                <w:szCs w:val="24"/>
              </w:rPr>
            </w:pPr>
            <w:r w:rsidRPr="00641455">
              <w:rPr>
                <w:rFonts w:ascii="Calibri" w:eastAsia="Times New Roman" w:hAnsi="Calibri" w:cs="Times New Roman"/>
                <w:color w:val="000000"/>
                <w:sz w:val="24"/>
                <w:szCs w:val="24"/>
              </w:rPr>
              <w:t>Бег на длинные дистанции</w:t>
            </w:r>
          </w:p>
        </w:tc>
      </w:tr>
    </w:tbl>
    <w:p w:rsidR="00641455" w:rsidRPr="00641455" w:rsidRDefault="00641455" w:rsidP="00641455">
      <w:pPr>
        <w:spacing w:after="0"/>
        <w:rPr>
          <w:rFonts w:ascii="Times New Roman" w:eastAsia="Calibri" w:hAnsi="Times New Roman" w:cs="Times New Roman"/>
          <w:lang w:eastAsia="en-US"/>
        </w:rPr>
      </w:pPr>
    </w:p>
    <w:p w:rsidR="00641455" w:rsidRPr="00641455" w:rsidRDefault="00641455" w:rsidP="00641455">
      <w:pPr>
        <w:rPr>
          <w:rFonts w:eastAsiaTheme="minorHAnsi"/>
          <w:lang w:eastAsia="en-US"/>
        </w:rPr>
      </w:pPr>
    </w:p>
    <w:p w:rsidR="009731BC" w:rsidRPr="00B815EA" w:rsidRDefault="009731BC" w:rsidP="00641455">
      <w:pPr>
        <w:rPr>
          <w:rFonts w:ascii="Times New Roman" w:eastAsia="DejaVu Sans" w:hAnsi="Times New Roman" w:cs="Times New Roman"/>
          <w:color w:val="00000A"/>
          <w:sz w:val="28"/>
          <w:szCs w:val="28"/>
          <w:lang w:eastAsia="zh-CN" w:bidi="hi-IN"/>
        </w:rPr>
      </w:pPr>
    </w:p>
    <w:sectPr w:rsidR="009731BC" w:rsidRPr="00B815EA" w:rsidSect="00A93B3F">
      <w:footerReference w:type="default" r:id="rId10"/>
      <w:pgSz w:w="11906" w:h="16838"/>
      <w:pgMar w:top="1134" w:right="1276" w:bottom="851" w:left="1134" w:header="720"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75" w:rsidRDefault="00EA7275" w:rsidP="00B53D0F">
      <w:pPr>
        <w:spacing w:after="0" w:line="240" w:lineRule="auto"/>
      </w:pPr>
      <w:r>
        <w:separator/>
      </w:r>
    </w:p>
  </w:endnote>
  <w:endnote w:type="continuationSeparator" w:id="0">
    <w:p w:rsidR="00EA7275" w:rsidRDefault="00EA7275" w:rsidP="00B5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Liberation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87334"/>
      <w:docPartObj>
        <w:docPartGallery w:val="Page Numbers (Bottom of Page)"/>
        <w:docPartUnique/>
      </w:docPartObj>
    </w:sdtPr>
    <w:sdtEndPr/>
    <w:sdtContent>
      <w:p w:rsidR="00B931D6" w:rsidRDefault="00B931D6">
        <w:pPr>
          <w:pStyle w:val="af3"/>
          <w:jc w:val="center"/>
        </w:pPr>
        <w:r>
          <w:fldChar w:fldCharType="begin"/>
        </w:r>
        <w:r>
          <w:instrText>PAGE   \* MERGEFORMAT</w:instrText>
        </w:r>
        <w:r>
          <w:fldChar w:fldCharType="separate"/>
        </w:r>
        <w:r w:rsidR="00EE0D40">
          <w:rPr>
            <w:noProof/>
          </w:rPr>
          <w:t>2</w:t>
        </w:r>
        <w:r>
          <w:fldChar w:fldCharType="end"/>
        </w:r>
      </w:p>
    </w:sdtContent>
  </w:sdt>
  <w:p w:rsidR="00B931D6" w:rsidRDefault="00B931D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75" w:rsidRDefault="00EA7275" w:rsidP="00B53D0F">
      <w:pPr>
        <w:spacing w:after="0" w:line="240" w:lineRule="auto"/>
      </w:pPr>
      <w:r>
        <w:separator/>
      </w:r>
    </w:p>
  </w:footnote>
  <w:footnote w:type="continuationSeparator" w:id="0">
    <w:p w:rsidR="00EA7275" w:rsidRDefault="00EA7275" w:rsidP="00B53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B3F"/>
    <w:multiLevelType w:val="multilevel"/>
    <w:tmpl w:val="847291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01A84"/>
    <w:multiLevelType w:val="multilevel"/>
    <w:tmpl w:val="F5A69A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6591"/>
    <w:multiLevelType w:val="hybridMultilevel"/>
    <w:tmpl w:val="8DD6C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B91D33"/>
    <w:multiLevelType w:val="hybridMultilevel"/>
    <w:tmpl w:val="2B585AE4"/>
    <w:lvl w:ilvl="0" w:tplc="6C58DD30">
      <w:numFmt w:val="bullet"/>
      <w:lvlText w:val=""/>
      <w:lvlJc w:val="left"/>
      <w:pPr>
        <w:ind w:left="1212" w:hanging="360"/>
      </w:pPr>
      <w:rPr>
        <w:rFonts w:ascii="Symbol" w:eastAsia="Times New Roman" w:hAnsi="Symbol"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21167B2E"/>
    <w:multiLevelType w:val="multilevel"/>
    <w:tmpl w:val="E74E36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11205"/>
    <w:multiLevelType w:val="multilevel"/>
    <w:tmpl w:val="05C00CD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D4739"/>
    <w:multiLevelType w:val="hybridMultilevel"/>
    <w:tmpl w:val="2690B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E52EB"/>
    <w:multiLevelType w:val="multilevel"/>
    <w:tmpl w:val="7B38875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F56A3"/>
    <w:multiLevelType w:val="multilevel"/>
    <w:tmpl w:val="E86CF5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DC090F"/>
    <w:multiLevelType w:val="multilevel"/>
    <w:tmpl w:val="6DE0C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2343B0"/>
    <w:multiLevelType w:val="multilevel"/>
    <w:tmpl w:val="104E0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B167D"/>
    <w:multiLevelType w:val="multilevel"/>
    <w:tmpl w:val="F580E1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87E80"/>
    <w:multiLevelType w:val="multilevel"/>
    <w:tmpl w:val="AC0234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673386"/>
    <w:multiLevelType w:val="multilevel"/>
    <w:tmpl w:val="D756B2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D96C79"/>
    <w:multiLevelType w:val="multilevel"/>
    <w:tmpl w:val="3C5030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E70795"/>
    <w:multiLevelType w:val="hybridMultilevel"/>
    <w:tmpl w:val="3B569D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4AE04D9"/>
    <w:multiLevelType w:val="multilevel"/>
    <w:tmpl w:val="538EE8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C83BE2"/>
    <w:multiLevelType w:val="multilevel"/>
    <w:tmpl w:val="08B66E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460D2D97"/>
    <w:multiLevelType w:val="multilevel"/>
    <w:tmpl w:val="88A000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4131F1"/>
    <w:multiLevelType w:val="multilevel"/>
    <w:tmpl w:val="58B45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952E94"/>
    <w:multiLevelType w:val="multilevel"/>
    <w:tmpl w:val="57909D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E4723C"/>
    <w:multiLevelType w:val="multilevel"/>
    <w:tmpl w:val="79D68B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EC3261"/>
    <w:multiLevelType w:val="multilevel"/>
    <w:tmpl w:val="E4EE12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427F8"/>
    <w:multiLevelType w:val="multilevel"/>
    <w:tmpl w:val="28D6F6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94678"/>
    <w:multiLevelType w:val="multilevel"/>
    <w:tmpl w:val="44E6A5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F75039"/>
    <w:multiLevelType w:val="multilevel"/>
    <w:tmpl w:val="DCE037C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546F23"/>
    <w:multiLevelType w:val="multilevel"/>
    <w:tmpl w:val="D90AD5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A309DB"/>
    <w:multiLevelType w:val="multilevel"/>
    <w:tmpl w:val="AC1C1F5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CE03CB"/>
    <w:multiLevelType w:val="multilevel"/>
    <w:tmpl w:val="87B00E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8420F1"/>
    <w:multiLevelType w:val="multilevel"/>
    <w:tmpl w:val="F5987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3"/>
  </w:num>
  <w:num w:numId="4">
    <w:abstractNumId w:val="6"/>
  </w:num>
  <w:num w:numId="5">
    <w:abstractNumId w:val="15"/>
  </w:num>
  <w:num w:numId="6">
    <w:abstractNumId w:val="9"/>
  </w:num>
  <w:num w:numId="7">
    <w:abstractNumId w:val="21"/>
  </w:num>
  <w:num w:numId="8">
    <w:abstractNumId w:val="19"/>
  </w:num>
  <w:num w:numId="9">
    <w:abstractNumId w:val="22"/>
  </w:num>
  <w:num w:numId="10">
    <w:abstractNumId w:val="20"/>
  </w:num>
  <w:num w:numId="11">
    <w:abstractNumId w:val="12"/>
  </w:num>
  <w:num w:numId="12">
    <w:abstractNumId w:val="1"/>
  </w:num>
  <w:num w:numId="13">
    <w:abstractNumId w:val="29"/>
  </w:num>
  <w:num w:numId="14">
    <w:abstractNumId w:val="10"/>
  </w:num>
  <w:num w:numId="15">
    <w:abstractNumId w:val="16"/>
  </w:num>
  <w:num w:numId="16">
    <w:abstractNumId w:val="14"/>
  </w:num>
  <w:num w:numId="17">
    <w:abstractNumId w:val="11"/>
  </w:num>
  <w:num w:numId="18">
    <w:abstractNumId w:val="18"/>
  </w:num>
  <w:num w:numId="19">
    <w:abstractNumId w:val="23"/>
  </w:num>
  <w:num w:numId="20">
    <w:abstractNumId w:val="13"/>
  </w:num>
  <w:num w:numId="21">
    <w:abstractNumId w:val="28"/>
  </w:num>
  <w:num w:numId="22">
    <w:abstractNumId w:val="24"/>
  </w:num>
  <w:num w:numId="23">
    <w:abstractNumId w:val="0"/>
  </w:num>
  <w:num w:numId="24">
    <w:abstractNumId w:val="4"/>
  </w:num>
  <w:num w:numId="25">
    <w:abstractNumId w:val="8"/>
  </w:num>
  <w:num w:numId="26">
    <w:abstractNumId w:val="26"/>
  </w:num>
  <w:num w:numId="27">
    <w:abstractNumId w:val="27"/>
  </w:num>
  <w:num w:numId="28">
    <w:abstractNumId w:val="25"/>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31BC"/>
    <w:rsid w:val="000324D0"/>
    <w:rsid w:val="0003523B"/>
    <w:rsid w:val="000476F9"/>
    <w:rsid w:val="000F78CA"/>
    <w:rsid w:val="00110C52"/>
    <w:rsid w:val="00116FD9"/>
    <w:rsid w:val="00122845"/>
    <w:rsid w:val="00132C03"/>
    <w:rsid w:val="00151C90"/>
    <w:rsid w:val="00171D56"/>
    <w:rsid w:val="001A7132"/>
    <w:rsid w:val="00223197"/>
    <w:rsid w:val="00227FAE"/>
    <w:rsid w:val="00266327"/>
    <w:rsid w:val="00306847"/>
    <w:rsid w:val="00323ECA"/>
    <w:rsid w:val="003316CA"/>
    <w:rsid w:val="003476A5"/>
    <w:rsid w:val="003F026D"/>
    <w:rsid w:val="0043578A"/>
    <w:rsid w:val="00493C42"/>
    <w:rsid w:val="004E4566"/>
    <w:rsid w:val="004F58F4"/>
    <w:rsid w:val="00514110"/>
    <w:rsid w:val="00641455"/>
    <w:rsid w:val="006A0AE3"/>
    <w:rsid w:val="006B7F7E"/>
    <w:rsid w:val="006C2AA2"/>
    <w:rsid w:val="006F41F6"/>
    <w:rsid w:val="006F6E2F"/>
    <w:rsid w:val="0070629C"/>
    <w:rsid w:val="00757A83"/>
    <w:rsid w:val="00797640"/>
    <w:rsid w:val="007B7163"/>
    <w:rsid w:val="007B78BF"/>
    <w:rsid w:val="007C21A2"/>
    <w:rsid w:val="007E1FE3"/>
    <w:rsid w:val="008031C8"/>
    <w:rsid w:val="0081538F"/>
    <w:rsid w:val="00876506"/>
    <w:rsid w:val="00884AD8"/>
    <w:rsid w:val="008D6320"/>
    <w:rsid w:val="00906707"/>
    <w:rsid w:val="00916170"/>
    <w:rsid w:val="00922E42"/>
    <w:rsid w:val="009313CB"/>
    <w:rsid w:val="00932B7A"/>
    <w:rsid w:val="00935B29"/>
    <w:rsid w:val="00940091"/>
    <w:rsid w:val="009722E1"/>
    <w:rsid w:val="009731BC"/>
    <w:rsid w:val="009B18F8"/>
    <w:rsid w:val="009B5553"/>
    <w:rsid w:val="00A93B3F"/>
    <w:rsid w:val="00AA3293"/>
    <w:rsid w:val="00AA79C3"/>
    <w:rsid w:val="00AB2F63"/>
    <w:rsid w:val="00AE4D10"/>
    <w:rsid w:val="00B53D0F"/>
    <w:rsid w:val="00B815EA"/>
    <w:rsid w:val="00B931D6"/>
    <w:rsid w:val="00C33589"/>
    <w:rsid w:val="00C654C4"/>
    <w:rsid w:val="00C9051B"/>
    <w:rsid w:val="00C96472"/>
    <w:rsid w:val="00CC7CCA"/>
    <w:rsid w:val="00CF1957"/>
    <w:rsid w:val="00D15CF2"/>
    <w:rsid w:val="00D22204"/>
    <w:rsid w:val="00D53057"/>
    <w:rsid w:val="00DA2FC3"/>
    <w:rsid w:val="00DC55E9"/>
    <w:rsid w:val="00E33E97"/>
    <w:rsid w:val="00E46DA4"/>
    <w:rsid w:val="00E54D27"/>
    <w:rsid w:val="00E9447B"/>
    <w:rsid w:val="00EA4EDA"/>
    <w:rsid w:val="00EA7275"/>
    <w:rsid w:val="00ED2421"/>
    <w:rsid w:val="00EE0D40"/>
    <w:rsid w:val="00EE40EC"/>
    <w:rsid w:val="00FD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29"/>
  </w:style>
  <w:style w:type="paragraph" w:styleId="4">
    <w:name w:val="heading 4"/>
    <w:basedOn w:val="a0"/>
    <w:next w:val="a1"/>
    <w:rsid w:val="00935B29"/>
    <w:pPr>
      <w:keepNext/>
      <w:numPr>
        <w:ilvl w:val="3"/>
        <w:numId w:val="1"/>
      </w:numPr>
      <w:jc w:val="center"/>
      <w:outlineLvl w:val="3"/>
    </w:pPr>
    <w:rPr>
      <w:sz w:val="36"/>
      <w:szCs w:val="20"/>
      <w:lang w:eastAsia="ru-RU"/>
    </w:rPr>
  </w:style>
  <w:style w:type="paragraph" w:styleId="5">
    <w:name w:val="heading 5"/>
    <w:basedOn w:val="a0"/>
    <w:next w:val="a1"/>
    <w:rsid w:val="00935B29"/>
    <w:pPr>
      <w:keepNext/>
      <w:numPr>
        <w:ilvl w:val="4"/>
        <w:numId w:val="1"/>
      </w:numPr>
      <w:jc w:val="center"/>
      <w:outlineLvl w:val="4"/>
    </w:pPr>
    <w:rPr>
      <w:b/>
      <w:sz w:val="36"/>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935B29"/>
    <w:pPr>
      <w:tabs>
        <w:tab w:val="left" w:pos="709"/>
      </w:tabs>
      <w:suppressAutoHyphens/>
      <w:spacing w:after="0" w:line="100" w:lineRule="atLeast"/>
    </w:pPr>
    <w:rPr>
      <w:rFonts w:ascii="Liberation Serif" w:eastAsia="DejaVu Sans" w:hAnsi="Liberation Serif" w:cs="Lohit Hindi"/>
      <w:sz w:val="24"/>
      <w:szCs w:val="24"/>
      <w:lang w:eastAsia="zh-CN" w:bidi="hi-IN"/>
    </w:rPr>
  </w:style>
  <w:style w:type="character" w:customStyle="1" w:styleId="40">
    <w:name w:val="Заголовок 4 Знак"/>
    <w:basedOn w:val="a2"/>
    <w:rsid w:val="00935B29"/>
  </w:style>
  <w:style w:type="character" w:customStyle="1" w:styleId="50">
    <w:name w:val="Заголовок 5 Знак"/>
    <w:basedOn w:val="a2"/>
    <w:rsid w:val="00935B29"/>
  </w:style>
  <w:style w:type="character" w:customStyle="1" w:styleId="a5">
    <w:name w:val="Текст выноски Знак"/>
    <w:basedOn w:val="a2"/>
    <w:rsid w:val="00935B29"/>
  </w:style>
  <w:style w:type="character" w:customStyle="1" w:styleId="a6">
    <w:name w:val="Основной текст Знак"/>
    <w:basedOn w:val="a2"/>
    <w:rsid w:val="00935B29"/>
  </w:style>
  <w:style w:type="character" w:customStyle="1" w:styleId="a7">
    <w:name w:val="Красная строка Знак"/>
    <w:basedOn w:val="a6"/>
    <w:rsid w:val="00935B29"/>
  </w:style>
  <w:style w:type="character" w:customStyle="1" w:styleId="ListLabel1">
    <w:name w:val="ListLabel 1"/>
    <w:rsid w:val="00935B29"/>
    <w:rPr>
      <w:rFonts w:cs="Courier New"/>
    </w:rPr>
  </w:style>
  <w:style w:type="paragraph" w:customStyle="1" w:styleId="a8">
    <w:name w:val="Заголовок"/>
    <w:basedOn w:val="a0"/>
    <w:next w:val="a1"/>
    <w:rsid w:val="00935B29"/>
    <w:pPr>
      <w:keepNext/>
      <w:spacing w:before="240" w:after="120"/>
    </w:pPr>
    <w:rPr>
      <w:rFonts w:ascii="Liberation Sans" w:hAnsi="Liberation Sans"/>
      <w:sz w:val="28"/>
      <w:szCs w:val="28"/>
    </w:rPr>
  </w:style>
  <w:style w:type="paragraph" w:styleId="a1">
    <w:name w:val="Body Text"/>
    <w:basedOn w:val="a0"/>
    <w:rsid w:val="00935B29"/>
    <w:pPr>
      <w:spacing w:after="120"/>
    </w:pPr>
  </w:style>
  <w:style w:type="paragraph" w:styleId="a9">
    <w:name w:val="List"/>
    <w:basedOn w:val="a1"/>
    <w:rsid w:val="00935B29"/>
  </w:style>
  <w:style w:type="paragraph" w:styleId="aa">
    <w:name w:val="Title"/>
    <w:basedOn w:val="a0"/>
    <w:rsid w:val="00935B29"/>
    <w:pPr>
      <w:suppressLineNumbers/>
      <w:spacing w:before="120" w:after="120"/>
    </w:pPr>
    <w:rPr>
      <w:i/>
      <w:iCs/>
    </w:rPr>
  </w:style>
  <w:style w:type="paragraph" w:styleId="ab">
    <w:name w:val="index heading"/>
    <w:basedOn w:val="a0"/>
    <w:rsid w:val="00935B29"/>
    <w:pPr>
      <w:suppressLineNumbers/>
    </w:pPr>
  </w:style>
  <w:style w:type="paragraph" w:styleId="ac">
    <w:name w:val="caption"/>
    <w:basedOn w:val="a0"/>
    <w:rsid w:val="00935B29"/>
  </w:style>
  <w:style w:type="paragraph" w:styleId="ad">
    <w:name w:val="Balloon Text"/>
    <w:basedOn w:val="a0"/>
    <w:rsid w:val="00935B29"/>
  </w:style>
  <w:style w:type="paragraph" w:styleId="ae">
    <w:name w:val="List Paragraph"/>
    <w:basedOn w:val="a0"/>
    <w:rsid w:val="00935B29"/>
  </w:style>
  <w:style w:type="paragraph" w:styleId="af">
    <w:name w:val="Body Text Indent"/>
    <w:basedOn w:val="a1"/>
    <w:rsid w:val="00935B29"/>
  </w:style>
  <w:style w:type="paragraph" w:customStyle="1" w:styleId="af0">
    <w:name w:val="Содержимое таблицы"/>
    <w:basedOn w:val="a0"/>
    <w:rsid w:val="00935B29"/>
    <w:pPr>
      <w:suppressLineNumbers/>
    </w:pPr>
  </w:style>
  <w:style w:type="paragraph" w:styleId="af1">
    <w:name w:val="header"/>
    <w:basedOn w:val="a"/>
    <w:link w:val="af2"/>
    <w:uiPriority w:val="99"/>
    <w:unhideWhenUsed/>
    <w:rsid w:val="00B53D0F"/>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B53D0F"/>
  </w:style>
  <w:style w:type="paragraph" w:styleId="af3">
    <w:name w:val="footer"/>
    <w:basedOn w:val="a"/>
    <w:link w:val="af4"/>
    <w:uiPriority w:val="99"/>
    <w:unhideWhenUsed/>
    <w:rsid w:val="00B53D0F"/>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B5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86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6876-AC42-4E09-A827-3E7C8CB2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35</Pages>
  <Words>8474</Words>
  <Characters>48305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Klaudia(NoShifer)</dc:creator>
  <cp:lastModifiedBy>Administrator</cp:lastModifiedBy>
  <cp:revision>67</cp:revision>
  <dcterms:created xsi:type="dcterms:W3CDTF">2013-12-04T07:53:00Z</dcterms:created>
  <dcterms:modified xsi:type="dcterms:W3CDTF">2017-12-26T06:56:00Z</dcterms:modified>
</cp:coreProperties>
</file>