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Пояснительная записка</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Рабочая программа курса химии 8-9-х классов </w:t>
      </w:r>
      <w:r w:rsidR="004449F7">
        <w:rPr>
          <w:rFonts w:ascii="Times New Roman" w:hAnsi="Times New Roman" w:cs="Times New Roman"/>
          <w:sz w:val="24"/>
          <w:szCs w:val="24"/>
        </w:rPr>
        <w:t xml:space="preserve">разработана </w:t>
      </w:r>
      <w:r w:rsidRPr="0087714E">
        <w:rPr>
          <w:rFonts w:ascii="Times New Roman" w:hAnsi="Times New Roman" w:cs="Times New Roman"/>
          <w:sz w:val="24"/>
          <w:szCs w:val="24"/>
        </w:rPr>
        <w:t>на основе Федерального закона «Об образовании РФ от 29.12.</w:t>
      </w:r>
      <w:r w:rsidR="004449F7">
        <w:rPr>
          <w:rFonts w:ascii="Times New Roman" w:hAnsi="Times New Roman" w:cs="Times New Roman"/>
          <w:sz w:val="24"/>
          <w:szCs w:val="24"/>
        </w:rPr>
        <w:t>2012 №27</w:t>
      </w:r>
      <w:r w:rsidRPr="0087714E">
        <w:rPr>
          <w:rFonts w:ascii="Times New Roman" w:hAnsi="Times New Roman" w:cs="Times New Roman"/>
          <w:sz w:val="24"/>
          <w:szCs w:val="24"/>
        </w:rPr>
        <w:t>3-ФЗ</w:t>
      </w:r>
      <w:r w:rsidR="004449F7">
        <w:rPr>
          <w:rFonts w:ascii="Times New Roman" w:hAnsi="Times New Roman" w:cs="Times New Roman"/>
          <w:sz w:val="24"/>
          <w:szCs w:val="24"/>
        </w:rPr>
        <w:t xml:space="preserve"> «Об образовании в Российской Федерации</w:t>
      </w:r>
      <w:r w:rsidRPr="0087714E">
        <w:rPr>
          <w:rFonts w:ascii="Times New Roman" w:hAnsi="Times New Roman" w:cs="Times New Roman"/>
          <w:sz w:val="24"/>
          <w:szCs w:val="24"/>
        </w:rPr>
        <w:t xml:space="preserve">», </w:t>
      </w:r>
      <w:r w:rsidR="004449F7">
        <w:rPr>
          <w:rFonts w:ascii="Times New Roman" w:hAnsi="Times New Roman" w:cs="Times New Roman"/>
          <w:sz w:val="24"/>
          <w:szCs w:val="24"/>
        </w:rPr>
        <w:t>Федерального компонента государственного стандарта среднего (полного) общего образования, утвержденного приказом Министерства об</w:t>
      </w:r>
      <w:r w:rsidR="001B5DAF">
        <w:rPr>
          <w:rFonts w:ascii="Times New Roman" w:hAnsi="Times New Roman" w:cs="Times New Roman"/>
          <w:sz w:val="24"/>
          <w:szCs w:val="24"/>
        </w:rPr>
        <w:t>разования Российской Федерации №</w:t>
      </w:r>
      <w:r w:rsidR="004449F7">
        <w:rPr>
          <w:rFonts w:ascii="Times New Roman" w:hAnsi="Times New Roman" w:cs="Times New Roman"/>
          <w:sz w:val="24"/>
          <w:szCs w:val="24"/>
        </w:rPr>
        <w:t xml:space="preserve"> 1089 от 05.03.2004</w:t>
      </w:r>
      <w:r w:rsidRPr="0087714E">
        <w:rPr>
          <w:rFonts w:ascii="Times New Roman" w:hAnsi="Times New Roman" w:cs="Times New Roman"/>
          <w:sz w:val="24"/>
          <w:szCs w:val="24"/>
        </w:rPr>
        <w:t>.</w:t>
      </w:r>
    </w:p>
    <w:p w:rsidR="00AA2C81" w:rsidRPr="00072870" w:rsidRDefault="00AA2C81" w:rsidP="00AA2C81">
      <w:pPr>
        <w:spacing w:after="0" w:line="240" w:lineRule="auto"/>
        <w:ind w:firstLine="709"/>
        <w:jc w:val="both"/>
        <w:rPr>
          <w:rFonts w:ascii="Times New Roman" w:hAnsi="Times New Roman" w:cs="Times New Roman"/>
          <w:b/>
          <w:sz w:val="24"/>
          <w:szCs w:val="24"/>
        </w:rPr>
      </w:pPr>
      <w:r w:rsidRPr="0087714E">
        <w:rPr>
          <w:rFonts w:ascii="Times New Roman" w:hAnsi="Times New Roman" w:cs="Times New Roman"/>
          <w:sz w:val="24"/>
          <w:szCs w:val="24"/>
        </w:rPr>
        <w:t xml:space="preserve"> Программа раскрывает содержание </w:t>
      </w:r>
      <w:proofErr w:type="gramStart"/>
      <w:r w:rsidRPr="0087714E">
        <w:rPr>
          <w:rFonts w:ascii="Times New Roman" w:hAnsi="Times New Roman" w:cs="Times New Roman"/>
          <w:sz w:val="24"/>
          <w:szCs w:val="24"/>
        </w:rPr>
        <w:t>обучения по химии</w:t>
      </w:r>
      <w:proofErr w:type="gramEnd"/>
      <w:r w:rsidRPr="0087714E">
        <w:rPr>
          <w:rFonts w:ascii="Times New Roman" w:hAnsi="Times New Roman" w:cs="Times New Roman"/>
          <w:sz w:val="24"/>
          <w:szCs w:val="24"/>
        </w:rPr>
        <w:t xml:space="preserve"> обучающихся 8 – 9 классов общеобразовательных учреждений. </w:t>
      </w:r>
      <w:proofErr w:type="gramStart"/>
      <w:r w:rsidRPr="0087714E">
        <w:rPr>
          <w:rFonts w:ascii="Times New Roman" w:hAnsi="Times New Roman" w:cs="Times New Roman"/>
          <w:sz w:val="24"/>
          <w:szCs w:val="24"/>
        </w:rPr>
        <w:t>Она рассчитана на 140 ч в год</w:t>
      </w:r>
      <w:r w:rsidR="004D3C6D">
        <w:rPr>
          <w:rFonts w:ascii="Times New Roman" w:hAnsi="Times New Roman" w:cs="Times New Roman"/>
          <w:sz w:val="24"/>
          <w:szCs w:val="24"/>
        </w:rPr>
        <w:t xml:space="preserve"> = 70+70 (из которых 4 часа резервного времени в 8 и 9 классах</w:t>
      </w:r>
      <w:r w:rsidRPr="0087714E">
        <w:rPr>
          <w:rFonts w:ascii="Times New Roman" w:hAnsi="Times New Roman" w:cs="Times New Roman"/>
          <w:sz w:val="24"/>
          <w:szCs w:val="24"/>
        </w:rPr>
        <w:t xml:space="preserve"> (2 ч в неделю) по УМК Н.Е. Кузнецовой, издательский центр «</w:t>
      </w:r>
      <w:proofErr w:type="spellStart"/>
      <w:r w:rsidRPr="0087714E">
        <w:rPr>
          <w:rFonts w:ascii="Times New Roman" w:hAnsi="Times New Roman" w:cs="Times New Roman"/>
          <w:sz w:val="24"/>
          <w:szCs w:val="24"/>
        </w:rPr>
        <w:t>Вентана</w:t>
      </w:r>
      <w:proofErr w:type="spellEnd"/>
      <w:r w:rsidRPr="0087714E">
        <w:rPr>
          <w:rFonts w:ascii="Times New Roman" w:hAnsi="Times New Roman" w:cs="Times New Roman"/>
          <w:sz w:val="24"/>
          <w:szCs w:val="24"/>
        </w:rPr>
        <w:t>-Граф», «Химия – 8 класс», 2016 г и «Химия – 2017 г. – 9 класс), на основе авторской программы Н. Е. Кузнецова «Программы по химии 8-9</w:t>
      </w:r>
      <w:r w:rsidRPr="0087714E">
        <w:rPr>
          <w:sz w:val="24"/>
          <w:szCs w:val="24"/>
        </w:rPr>
        <w:t xml:space="preserve"> </w:t>
      </w:r>
      <w:r w:rsidRPr="0087714E">
        <w:rPr>
          <w:rFonts w:ascii="Times New Roman" w:hAnsi="Times New Roman" w:cs="Times New Roman"/>
          <w:sz w:val="24"/>
          <w:szCs w:val="24"/>
        </w:rPr>
        <w:t xml:space="preserve">классов». </w:t>
      </w:r>
      <w:proofErr w:type="gramEnd"/>
      <w:r w:rsidR="00072870" w:rsidRPr="00072870">
        <w:rPr>
          <w:rFonts w:ascii="Times New Roman" w:hAnsi="Times New Roman" w:cs="Times New Roman"/>
          <w:b/>
          <w:sz w:val="24"/>
          <w:szCs w:val="24"/>
        </w:rPr>
        <w:t>В лицее в 8-9 классах 34 учебных недели, значит всего 68 часов.</w:t>
      </w: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Учебные программы, учебники и </w:t>
      </w:r>
      <w:proofErr w:type="spellStart"/>
      <w:r w:rsidRPr="0087714E">
        <w:rPr>
          <w:rFonts w:ascii="Times New Roman" w:hAnsi="Times New Roman" w:cs="Times New Roman"/>
          <w:sz w:val="24"/>
          <w:szCs w:val="24"/>
        </w:rPr>
        <w:t>учебно</w:t>
      </w:r>
      <w:proofErr w:type="spellEnd"/>
      <w:r w:rsidRPr="0087714E">
        <w:rPr>
          <w:rFonts w:ascii="Times New Roman" w:hAnsi="Times New Roman" w:cs="Times New Roman"/>
          <w:sz w:val="24"/>
          <w:szCs w:val="24"/>
        </w:rPr>
        <w:t xml:space="preserve"> – методические комплекты по химии, выпускаемые Издательским центром «Вента - Граф», построены на гуманистической парадигме развивающего обучения, на системно – </w:t>
      </w:r>
      <w:proofErr w:type="gramStart"/>
      <w:r w:rsidRPr="0087714E">
        <w:rPr>
          <w:rFonts w:ascii="Times New Roman" w:hAnsi="Times New Roman" w:cs="Times New Roman"/>
          <w:sz w:val="24"/>
          <w:szCs w:val="24"/>
        </w:rPr>
        <w:t>интегративном</w:t>
      </w:r>
      <w:proofErr w:type="gramEnd"/>
      <w:r w:rsidRPr="0087714E">
        <w:rPr>
          <w:rFonts w:ascii="Times New Roman" w:hAnsi="Times New Roman" w:cs="Times New Roman"/>
          <w:sz w:val="24"/>
          <w:szCs w:val="24"/>
        </w:rPr>
        <w:t xml:space="preserve"> и </w:t>
      </w:r>
      <w:proofErr w:type="spellStart"/>
      <w:r w:rsidRPr="0087714E">
        <w:rPr>
          <w:rFonts w:ascii="Times New Roman" w:hAnsi="Times New Roman" w:cs="Times New Roman"/>
          <w:sz w:val="24"/>
          <w:szCs w:val="24"/>
        </w:rPr>
        <w:t>деятельностном</w:t>
      </w:r>
      <w:proofErr w:type="spellEnd"/>
      <w:r w:rsidRPr="0087714E">
        <w:rPr>
          <w:rFonts w:ascii="Times New Roman" w:hAnsi="Times New Roman" w:cs="Times New Roman"/>
          <w:sz w:val="24"/>
          <w:szCs w:val="24"/>
        </w:rPr>
        <w:t xml:space="preserve"> </w:t>
      </w:r>
      <w:proofErr w:type="gramStart"/>
      <w:r w:rsidRPr="0087714E">
        <w:rPr>
          <w:rFonts w:ascii="Times New Roman" w:hAnsi="Times New Roman" w:cs="Times New Roman"/>
          <w:sz w:val="24"/>
          <w:szCs w:val="24"/>
        </w:rPr>
        <w:t>подходах</w:t>
      </w:r>
      <w:proofErr w:type="gramEnd"/>
      <w:r w:rsidRPr="0087714E">
        <w:rPr>
          <w:rFonts w:ascii="Times New Roman" w:hAnsi="Times New Roman" w:cs="Times New Roman"/>
          <w:sz w:val="24"/>
          <w:szCs w:val="24"/>
        </w:rPr>
        <w:t xml:space="preserve">, с учетом Закона РФ «Об образовании», нормативных документах об образовании Министерства образования и науки Российской Федерации. </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Особенность программы по химии 8 - 9 класса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путем вычисления укрупненной дидактической единицы, в роли которой выступает основополагающие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w:t>
      </w:r>
      <w:r w:rsidR="004D3C6D">
        <w:rPr>
          <w:rFonts w:ascii="Times New Roman" w:hAnsi="Times New Roman" w:cs="Times New Roman"/>
          <w:sz w:val="24"/>
          <w:szCs w:val="24"/>
        </w:rPr>
        <w:t xml:space="preserve"> </w:t>
      </w:r>
      <w:proofErr w:type="spellStart"/>
      <w:r w:rsidRPr="0087714E">
        <w:rPr>
          <w:rFonts w:ascii="Times New Roman" w:hAnsi="Times New Roman" w:cs="Times New Roman"/>
          <w:sz w:val="24"/>
          <w:szCs w:val="24"/>
        </w:rPr>
        <w:t>Деятельностный</w:t>
      </w:r>
      <w:proofErr w:type="spellEnd"/>
      <w:r w:rsidRPr="0087714E">
        <w:rPr>
          <w:rFonts w:ascii="Times New Roman" w:hAnsi="Times New Roman" w:cs="Times New Roman"/>
          <w:sz w:val="24"/>
          <w:szCs w:val="24"/>
        </w:rPr>
        <w:t xml:space="preserve"> методологический подход к образованию развивает общенаучные и </w:t>
      </w:r>
      <w:proofErr w:type="spellStart"/>
      <w:r w:rsidRPr="0087714E">
        <w:rPr>
          <w:rFonts w:ascii="Times New Roman" w:hAnsi="Times New Roman" w:cs="Times New Roman"/>
          <w:sz w:val="24"/>
          <w:szCs w:val="24"/>
        </w:rPr>
        <w:t>межпредметные</w:t>
      </w:r>
      <w:proofErr w:type="spellEnd"/>
      <w:r w:rsidRPr="0087714E">
        <w:rPr>
          <w:rFonts w:ascii="Times New Roman" w:hAnsi="Times New Roman" w:cs="Times New Roman"/>
          <w:sz w:val="24"/>
          <w:szCs w:val="24"/>
        </w:rPr>
        <w:t xml:space="preserve"> умения учащихся, логическое и образное мышление, пологая своей целью ознакомление учащихся не только с общими методами исследований (индукция, дедукция, аналогия, сравнение, наблюдение и  др.), но и с целой группой экспериментальных методов исследования.</w:t>
      </w:r>
    </w:p>
    <w:p w:rsidR="00AA2C81" w:rsidRPr="0087714E" w:rsidRDefault="00AA2C81" w:rsidP="00AA2C81">
      <w:pPr>
        <w:spacing w:after="0" w:line="240" w:lineRule="auto"/>
        <w:ind w:firstLine="567"/>
        <w:jc w:val="both"/>
        <w:rPr>
          <w:rFonts w:ascii="Times New Roman" w:hAnsi="Times New Roman" w:cs="Times New Roman"/>
          <w:b/>
          <w:sz w:val="24"/>
          <w:szCs w:val="24"/>
        </w:rPr>
      </w:pPr>
      <w:r w:rsidRPr="0087714E">
        <w:rPr>
          <w:rFonts w:ascii="Times New Roman" w:hAnsi="Times New Roman" w:cs="Times New Roman"/>
          <w:b/>
          <w:sz w:val="24"/>
          <w:szCs w:val="24"/>
        </w:rPr>
        <w:t>Изучение химии в лицее направлено:</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освоение</w:t>
      </w:r>
      <w:r w:rsidRPr="0087714E">
        <w:rPr>
          <w:rFonts w:ascii="Times New Roman" w:hAnsi="Times New Roman" w:cs="Times New Roman"/>
          <w:sz w:val="24"/>
          <w:szCs w:val="24"/>
        </w:rPr>
        <w:t xml:space="preserve"> </w:t>
      </w:r>
      <w:r w:rsidRPr="0087714E">
        <w:rPr>
          <w:rFonts w:ascii="Times New Roman" w:hAnsi="Times New Roman" w:cs="Times New Roman"/>
          <w:b/>
          <w:sz w:val="24"/>
          <w:szCs w:val="24"/>
        </w:rPr>
        <w:t>важнейших знаний</w:t>
      </w:r>
      <w:r w:rsidRPr="0087714E">
        <w:rPr>
          <w:rFonts w:ascii="Times New Roman" w:hAnsi="Times New Roman" w:cs="Times New Roman"/>
          <w:sz w:val="24"/>
          <w:szCs w:val="24"/>
        </w:rPr>
        <w:t xml:space="preserve"> об основных понятиях и законах химии, химической символике;</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овладение умениями</w:t>
      </w:r>
      <w:r w:rsidRPr="0087714E">
        <w:rPr>
          <w:rFonts w:ascii="Times New Roman" w:hAnsi="Times New Roman" w:cs="Times New Roman"/>
          <w:sz w:val="24"/>
          <w:szCs w:val="24"/>
        </w:rPr>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развитие</w:t>
      </w:r>
      <w:r w:rsidRPr="0087714E">
        <w:rPr>
          <w:rFonts w:ascii="Times New Roman" w:hAnsi="Times New Roman" w:cs="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воспитание</w:t>
      </w:r>
      <w:r w:rsidRPr="0087714E">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w:t>
      </w:r>
    </w:p>
    <w:p w:rsidR="00AA2C81" w:rsidRPr="0087714E" w:rsidRDefault="00AA2C81" w:rsidP="00AA2C81">
      <w:pPr>
        <w:numPr>
          <w:ilvl w:val="0"/>
          <w:numId w:val="7"/>
        </w:numPr>
        <w:spacing w:after="0" w:line="240" w:lineRule="auto"/>
        <w:jc w:val="both"/>
        <w:rPr>
          <w:rFonts w:ascii="Times New Roman" w:hAnsi="Times New Roman" w:cs="Times New Roman"/>
          <w:sz w:val="24"/>
          <w:szCs w:val="24"/>
        </w:rPr>
      </w:pPr>
      <w:r w:rsidRPr="0087714E">
        <w:rPr>
          <w:rFonts w:ascii="Times New Roman" w:hAnsi="Times New Roman" w:cs="Times New Roman"/>
          <w:sz w:val="24"/>
          <w:szCs w:val="24"/>
        </w:rPr>
        <w:t xml:space="preserve">на </w:t>
      </w:r>
      <w:r w:rsidRPr="0087714E">
        <w:rPr>
          <w:rFonts w:ascii="Times New Roman" w:hAnsi="Times New Roman" w:cs="Times New Roman"/>
          <w:b/>
          <w:sz w:val="24"/>
          <w:szCs w:val="24"/>
        </w:rPr>
        <w:t>применение полученных знаний и умений</w:t>
      </w:r>
      <w:r w:rsidRPr="0087714E">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449F7" w:rsidRDefault="004449F7" w:rsidP="00AA2C81">
      <w:pPr>
        <w:spacing w:after="0" w:line="240" w:lineRule="auto"/>
        <w:ind w:firstLine="567"/>
        <w:jc w:val="both"/>
        <w:rPr>
          <w:rFonts w:ascii="Times New Roman" w:hAnsi="Times New Roman" w:cs="Times New Roman"/>
          <w:sz w:val="24"/>
          <w:szCs w:val="24"/>
        </w:rPr>
      </w:pPr>
    </w:p>
    <w:p w:rsidR="002E50C9" w:rsidRDefault="002E50C9" w:rsidP="004449F7">
      <w:pPr>
        <w:spacing w:after="0" w:line="240" w:lineRule="auto"/>
        <w:ind w:firstLine="567"/>
        <w:jc w:val="center"/>
        <w:rPr>
          <w:rFonts w:ascii="Times New Roman" w:hAnsi="Times New Roman" w:cs="Times New Roman"/>
          <w:b/>
          <w:sz w:val="24"/>
          <w:szCs w:val="24"/>
        </w:rPr>
      </w:pPr>
    </w:p>
    <w:p w:rsidR="004449F7" w:rsidRPr="004449F7" w:rsidRDefault="004449F7" w:rsidP="004449F7">
      <w:pPr>
        <w:spacing w:after="0" w:line="240" w:lineRule="auto"/>
        <w:ind w:firstLine="567"/>
        <w:jc w:val="center"/>
        <w:rPr>
          <w:rFonts w:ascii="Times New Roman" w:hAnsi="Times New Roman" w:cs="Times New Roman"/>
          <w:b/>
          <w:sz w:val="24"/>
          <w:szCs w:val="24"/>
        </w:rPr>
      </w:pPr>
      <w:r w:rsidRPr="004449F7">
        <w:rPr>
          <w:rFonts w:ascii="Times New Roman" w:hAnsi="Times New Roman" w:cs="Times New Roman"/>
          <w:b/>
          <w:sz w:val="24"/>
          <w:szCs w:val="24"/>
        </w:rPr>
        <w:t>3</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lastRenderedPageBreak/>
        <w:t xml:space="preserve">Ведущая идея курса – материальное единство веществ, природы, их генетическая связь. </w:t>
      </w:r>
    </w:p>
    <w:p w:rsidR="00AA2C81"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 xml:space="preserve">В содержании данного курса </w:t>
      </w:r>
      <w:proofErr w:type="gramStart"/>
      <w:r w:rsidRPr="0087714E">
        <w:rPr>
          <w:rFonts w:ascii="Times New Roman" w:hAnsi="Times New Roman" w:cs="Times New Roman"/>
          <w:sz w:val="24"/>
          <w:szCs w:val="24"/>
        </w:rPr>
        <w:t>представлены</w:t>
      </w:r>
      <w:proofErr w:type="gramEnd"/>
      <w:r w:rsidRPr="0087714E">
        <w:rPr>
          <w:rFonts w:ascii="Times New Roman" w:hAnsi="Times New Roman" w:cs="Times New Roman"/>
          <w:sz w:val="24"/>
          <w:szCs w:val="24"/>
        </w:rPr>
        <w:t xml:space="preserve"> основополагающие химические </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теоретические знания, включающие изучение состава и строение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Программа предусматривает организацию диалога учащегося с компьютером (варьирование темпа обучения в зависимости от их способностей, моделирование химических процессов производств). Учащиеся получают сведения о конкретных мерах по защите окружающей среды, прогрессивных способах производства химических продуктов.</w:t>
      </w:r>
    </w:p>
    <w:p w:rsidR="00AA2C81" w:rsidRPr="0087714E" w:rsidRDefault="00AA2C81" w:rsidP="00AA2C81">
      <w:pPr>
        <w:spacing w:after="0" w:line="240" w:lineRule="auto"/>
        <w:ind w:firstLine="567"/>
        <w:jc w:val="both"/>
        <w:rPr>
          <w:rFonts w:ascii="Times New Roman" w:hAnsi="Times New Roman" w:cs="Times New Roman"/>
          <w:sz w:val="24"/>
          <w:szCs w:val="24"/>
        </w:rPr>
      </w:pPr>
      <w:proofErr w:type="spellStart"/>
      <w:r w:rsidRPr="0087714E">
        <w:rPr>
          <w:rFonts w:ascii="Times New Roman" w:hAnsi="Times New Roman" w:cs="Times New Roman"/>
          <w:sz w:val="24"/>
          <w:szCs w:val="24"/>
        </w:rPr>
        <w:t>Фактологическая</w:t>
      </w:r>
      <w:proofErr w:type="spellEnd"/>
      <w:r w:rsidRPr="0087714E">
        <w:rPr>
          <w:rFonts w:ascii="Times New Roman" w:hAnsi="Times New Roman" w:cs="Times New Roman"/>
          <w:sz w:val="24"/>
          <w:szCs w:val="24"/>
        </w:rPr>
        <w:t xml:space="preserve"> часть программы включает сведения о неорганических и органических веществах. Учебный материал отобран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AA2C81" w:rsidRPr="0087714E" w:rsidRDefault="00AA2C81" w:rsidP="00AA2C81">
      <w:pPr>
        <w:spacing w:after="0" w:line="240" w:lineRule="auto"/>
        <w:ind w:firstLine="567"/>
        <w:jc w:val="both"/>
        <w:rPr>
          <w:rFonts w:ascii="Times New Roman" w:hAnsi="Times New Roman" w:cs="Times New Roman"/>
          <w:sz w:val="24"/>
          <w:szCs w:val="24"/>
        </w:rPr>
      </w:pPr>
      <w:r w:rsidRPr="0087714E">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 закономерностях химических реакций.</w:t>
      </w:r>
    </w:p>
    <w:p w:rsidR="00AA2C81"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Программа также реализует генеральные цели общего образования, авторские идеи развивающего </w:t>
      </w:r>
      <w:proofErr w:type="gramStart"/>
      <w:r w:rsidRPr="0087714E">
        <w:rPr>
          <w:rFonts w:ascii="Times New Roman" w:hAnsi="Times New Roman" w:cs="Times New Roman"/>
          <w:sz w:val="24"/>
          <w:szCs w:val="24"/>
        </w:rPr>
        <w:t>обучения по химии</w:t>
      </w:r>
      <w:proofErr w:type="gramEnd"/>
      <w:r w:rsidRPr="0087714E">
        <w:rPr>
          <w:rFonts w:ascii="Times New Roman" w:hAnsi="Times New Roman" w:cs="Times New Roman"/>
          <w:sz w:val="24"/>
          <w:szCs w:val="24"/>
        </w:rPr>
        <w:t xml:space="preserve">, </w:t>
      </w:r>
      <w:proofErr w:type="spellStart"/>
      <w:r w:rsidRPr="0087714E">
        <w:rPr>
          <w:rFonts w:ascii="Times New Roman" w:hAnsi="Times New Roman" w:cs="Times New Roman"/>
          <w:sz w:val="24"/>
          <w:szCs w:val="24"/>
        </w:rPr>
        <w:t>межпредметной</w:t>
      </w:r>
      <w:proofErr w:type="spellEnd"/>
      <w:r w:rsidRPr="0087714E">
        <w:rPr>
          <w:rFonts w:ascii="Times New Roman" w:hAnsi="Times New Roman" w:cs="Times New Roman"/>
          <w:sz w:val="24"/>
          <w:szCs w:val="24"/>
        </w:rPr>
        <w:t xml:space="preserve"> интеграции, учитывает формирование основного общего образования. </w:t>
      </w:r>
    </w:p>
    <w:p w:rsidR="004D3C6D" w:rsidRPr="004E0A73" w:rsidRDefault="004D3C6D"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8 классе – практическая работа № 2 перенесена на сентябрь месяц при изучении темы «</w:t>
      </w:r>
      <w:r w:rsidRPr="00687467">
        <w:rPr>
          <w:rFonts w:ascii="Times New Roman" w:hAnsi="Times New Roman"/>
          <w:sz w:val="24"/>
          <w:szCs w:val="24"/>
        </w:rPr>
        <w:t>Состав веществ. П</w:t>
      </w:r>
      <w:r>
        <w:rPr>
          <w:rFonts w:ascii="Times New Roman" w:hAnsi="Times New Roman"/>
          <w:sz w:val="24"/>
          <w:szCs w:val="24"/>
        </w:rPr>
        <w:t>ростые и сложные вещества». В этой теме рассказывается о чистых вещест</w:t>
      </w:r>
      <w:r w:rsidR="004E0A73">
        <w:rPr>
          <w:rFonts w:ascii="Times New Roman" w:hAnsi="Times New Roman"/>
          <w:sz w:val="24"/>
          <w:szCs w:val="24"/>
        </w:rPr>
        <w:t>вах и смесях,</w:t>
      </w:r>
      <w:r>
        <w:rPr>
          <w:rFonts w:ascii="Times New Roman" w:hAnsi="Times New Roman"/>
          <w:sz w:val="24"/>
          <w:szCs w:val="24"/>
        </w:rPr>
        <w:t xml:space="preserve"> </w:t>
      </w:r>
      <w:r w:rsidR="004E0A73">
        <w:rPr>
          <w:rFonts w:ascii="Times New Roman" w:hAnsi="Times New Roman"/>
          <w:sz w:val="24"/>
          <w:szCs w:val="24"/>
        </w:rPr>
        <w:t>п</w:t>
      </w:r>
      <w:r>
        <w:rPr>
          <w:rFonts w:ascii="Times New Roman" w:hAnsi="Times New Roman"/>
          <w:sz w:val="24"/>
          <w:szCs w:val="24"/>
        </w:rPr>
        <w:t xml:space="preserve">оэтому целесообразнее </w:t>
      </w:r>
      <w:r w:rsidR="004E0A73">
        <w:rPr>
          <w:rFonts w:ascii="Times New Roman" w:hAnsi="Times New Roman"/>
          <w:sz w:val="24"/>
          <w:szCs w:val="24"/>
        </w:rPr>
        <w:t xml:space="preserve">закрепить тему этой практической работой. </w:t>
      </w:r>
      <w:proofErr w:type="gramStart"/>
      <w:r w:rsidR="004E0A73">
        <w:rPr>
          <w:rFonts w:ascii="Times New Roman" w:hAnsi="Times New Roman"/>
          <w:sz w:val="24"/>
          <w:szCs w:val="24"/>
        </w:rPr>
        <w:t xml:space="preserve">На тему </w:t>
      </w:r>
      <w:r w:rsidR="004E0A73" w:rsidRPr="00F76209">
        <w:rPr>
          <w:rFonts w:ascii="Times New Roman" w:hAnsi="Times New Roman"/>
          <w:sz w:val="24"/>
          <w:szCs w:val="24"/>
        </w:rPr>
        <w:t>« Химические элементы и вещества в свете атомно-молекулярного учения» отв</w:t>
      </w:r>
      <w:r w:rsidR="004E0A73" w:rsidRPr="004E0A73">
        <w:rPr>
          <w:rFonts w:ascii="Times New Roman" w:hAnsi="Times New Roman"/>
          <w:sz w:val="24"/>
          <w:szCs w:val="24"/>
        </w:rPr>
        <w:t xml:space="preserve">едено  9 ч, но </w:t>
      </w:r>
      <w:r w:rsidR="004E0A73">
        <w:rPr>
          <w:rFonts w:ascii="Times New Roman" w:hAnsi="Times New Roman"/>
          <w:sz w:val="24"/>
          <w:szCs w:val="24"/>
        </w:rPr>
        <w:t>параграфы по</w:t>
      </w:r>
      <w:r w:rsidR="00F76209">
        <w:rPr>
          <w:rFonts w:ascii="Times New Roman" w:hAnsi="Times New Roman"/>
          <w:sz w:val="24"/>
          <w:szCs w:val="24"/>
        </w:rPr>
        <w:t xml:space="preserve"> </w:t>
      </w:r>
      <w:r w:rsidR="004E0A73">
        <w:rPr>
          <w:rFonts w:ascii="Times New Roman" w:hAnsi="Times New Roman"/>
          <w:sz w:val="24"/>
          <w:szCs w:val="24"/>
        </w:rPr>
        <w:t>данной теме</w:t>
      </w:r>
      <w:r w:rsidR="00F76209">
        <w:rPr>
          <w:rFonts w:ascii="Times New Roman" w:hAnsi="Times New Roman"/>
          <w:sz w:val="24"/>
          <w:szCs w:val="24"/>
        </w:rPr>
        <w:t xml:space="preserve"> -</w:t>
      </w:r>
      <w:r w:rsidR="004E0A73">
        <w:rPr>
          <w:rFonts w:ascii="Times New Roman" w:hAnsi="Times New Roman"/>
          <w:sz w:val="24"/>
          <w:szCs w:val="24"/>
        </w:rPr>
        <w:t xml:space="preserve"> № 8-12 , № 39-43, поэтому не стоит разбивать полностью на 2 полугодия данную тему, а сразу объяснить строение атома, вещества, валентность, </w:t>
      </w:r>
      <w:r w:rsidR="00F76209">
        <w:rPr>
          <w:rFonts w:ascii="Times New Roman" w:hAnsi="Times New Roman"/>
          <w:sz w:val="24"/>
          <w:szCs w:val="24"/>
        </w:rPr>
        <w:t>чтобы  легче было усвоить формулы веществ, уметь их составлять, понимать строение вещества</w:t>
      </w:r>
      <w:r w:rsidR="007373C9">
        <w:rPr>
          <w:rFonts w:ascii="Times New Roman" w:hAnsi="Times New Roman"/>
          <w:sz w:val="24"/>
          <w:szCs w:val="24"/>
        </w:rPr>
        <w:t xml:space="preserve">, </w:t>
      </w:r>
      <w:r w:rsidR="00F76209">
        <w:rPr>
          <w:rFonts w:ascii="Times New Roman" w:hAnsi="Times New Roman"/>
          <w:sz w:val="24"/>
          <w:szCs w:val="24"/>
        </w:rPr>
        <w:t>от которого зависят химические свойства, которые изучаются на других уроках.</w:t>
      </w:r>
      <w:proofErr w:type="gramEnd"/>
      <w:r w:rsidR="007373C9">
        <w:rPr>
          <w:rFonts w:ascii="Times New Roman" w:hAnsi="Times New Roman"/>
          <w:sz w:val="24"/>
          <w:szCs w:val="24"/>
        </w:rPr>
        <w:t xml:space="preserve"> Тема химические элементы и вещества в свете атомно –</w:t>
      </w:r>
      <w:r w:rsidR="00277106">
        <w:rPr>
          <w:rFonts w:ascii="Times New Roman" w:hAnsi="Times New Roman"/>
          <w:sz w:val="24"/>
          <w:szCs w:val="24"/>
        </w:rPr>
        <w:t xml:space="preserve"> молекуля</w:t>
      </w:r>
      <w:r w:rsidR="007373C9">
        <w:rPr>
          <w:rFonts w:ascii="Times New Roman" w:hAnsi="Times New Roman"/>
          <w:sz w:val="24"/>
          <w:szCs w:val="24"/>
        </w:rPr>
        <w:t>рного учения 14 часов вместо 9</w:t>
      </w:r>
      <w:r w:rsidR="00277106">
        <w:rPr>
          <w:rFonts w:ascii="Times New Roman" w:hAnsi="Times New Roman"/>
          <w:sz w:val="24"/>
          <w:szCs w:val="24"/>
        </w:rPr>
        <w:t>часов, но в разделе № 2, тема № 7 «Строение атома</w:t>
      </w:r>
      <w:proofErr w:type="gramStart"/>
      <w:r w:rsidR="00277106">
        <w:rPr>
          <w:rFonts w:ascii="Times New Roman" w:hAnsi="Times New Roman"/>
          <w:sz w:val="24"/>
          <w:szCs w:val="24"/>
        </w:rPr>
        <w:t>2</w:t>
      </w:r>
      <w:proofErr w:type="gramEnd"/>
      <w:r w:rsidR="00277106">
        <w:rPr>
          <w:rFonts w:ascii="Times New Roman" w:hAnsi="Times New Roman"/>
          <w:sz w:val="24"/>
          <w:szCs w:val="24"/>
        </w:rPr>
        <w:t xml:space="preserve"> -  1 час вместо </w:t>
      </w:r>
      <w:r w:rsidR="00F76209">
        <w:rPr>
          <w:rFonts w:ascii="Times New Roman" w:hAnsi="Times New Roman"/>
          <w:sz w:val="24"/>
          <w:szCs w:val="24"/>
        </w:rPr>
        <w:t xml:space="preserve"> </w:t>
      </w:r>
      <w:r w:rsidR="00277106">
        <w:rPr>
          <w:rFonts w:ascii="Times New Roman" w:hAnsi="Times New Roman"/>
          <w:sz w:val="24"/>
          <w:szCs w:val="24"/>
        </w:rPr>
        <w:t xml:space="preserve">3 часов, тема № 8  «Периодический закон Д.И. Менделеева» – 2 часа вместо 3 часов, тема № 11»Водород – рождающий воду и энергию» - 2 часа вместо 3 часов. </w:t>
      </w:r>
      <w:proofErr w:type="gramStart"/>
      <w:r w:rsidR="00277106">
        <w:rPr>
          <w:rFonts w:ascii="Times New Roman" w:hAnsi="Times New Roman"/>
          <w:sz w:val="24"/>
          <w:szCs w:val="24"/>
        </w:rPr>
        <w:t>Сокращена на 1 час (6 вместо 7 часов тема№ 5 2понятия о газах.</w:t>
      </w:r>
      <w:proofErr w:type="gramEnd"/>
      <w:r w:rsidR="00277106">
        <w:rPr>
          <w:rFonts w:ascii="Times New Roman" w:hAnsi="Times New Roman"/>
          <w:sz w:val="24"/>
          <w:szCs w:val="24"/>
        </w:rPr>
        <w:t xml:space="preserve"> Воздух. Горение». </w:t>
      </w:r>
    </w:p>
    <w:p w:rsidR="00F07CF8" w:rsidRDefault="00F76209"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В 9 классе - н</w:t>
      </w:r>
      <w:r w:rsidR="004D3C6D" w:rsidRPr="00F76209">
        <w:rPr>
          <w:rFonts w:ascii="Times New Roman" w:hAnsi="Times New Roman" w:cs="Times New Roman"/>
          <w:sz w:val="24"/>
          <w:szCs w:val="24"/>
        </w:rPr>
        <w:t xml:space="preserve">а повторение </w:t>
      </w:r>
      <w:r w:rsidR="00B50B85">
        <w:rPr>
          <w:rFonts w:ascii="Times New Roman" w:hAnsi="Times New Roman" w:cs="Times New Roman"/>
          <w:sz w:val="24"/>
          <w:szCs w:val="24"/>
        </w:rPr>
        <w:t>курса химии 8 класса отводится 4</w:t>
      </w:r>
      <w:r w:rsidR="00F07CF8">
        <w:rPr>
          <w:rFonts w:ascii="Times New Roman" w:hAnsi="Times New Roman" w:cs="Times New Roman"/>
          <w:sz w:val="24"/>
          <w:szCs w:val="24"/>
        </w:rPr>
        <w:t xml:space="preserve"> часа</w:t>
      </w:r>
      <w:r w:rsidR="00B50B85">
        <w:rPr>
          <w:rFonts w:ascii="Times New Roman" w:hAnsi="Times New Roman" w:cs="Times New Roman"/>
          <w:sz w:val="24"/>
          <w:szCs w:val="24"/>
        </w:rPr>
        <w:t xml:space="preserve"> за счет резервного времени</w:t>
      </w:r>
      <w:r w:rsidR="004D3C6D" w:rsidRPr="00F76209">
        <w:rPr>
          <w:rFonts w:ascii="Times New Roman" w:hAnsi="Times New Roman" w:cs="Times New Roman"/>
          <w:sz w:val="24"/>
          <w:szCs w:val="24"/>
        </w:rPr>
        <w:t xml:space="preserve"> (строение атома, периодический закон, основные классы неорганических сое</w:t>
      </w:r>
      <w:r w:rsidR="00770FBD">
        <w:rPr>
          <w:rFonts w:ascii="Times New Roman" w:hAnsi="Times New Roman" w:cs="Times New Roman"/>
          <w:sz w:val="24"/>
          <w:szCs w:val="24"/>
        </w:rPr>
        <w:t>динений, виды химической связи), чтобы перейти к изучению химии 9 класса.</w:t>
      </w:r>
      <w:r w:rsidR="004D3C6D" w:rsidRPr="00F76209">
        <w:rPr>
          <w:rFonts w:ascii="Times New Roman" w:hAnsi="Times New Roman" w:cs="Times New Roman"/>
          <w:sz w:val="24"/>
          <w:szCs w:val="24"/>
        </w:rPr>
        <w:t xml:space="preserve"> </w:t>
      </w:r>
    </w:p>
    <w:p w:rsidR="004D3C6D" w:rsidRPr="00F76209"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Изучение органической химии </w:t>
      </w:r>
      <w:r w:rsidR="00F76209">
        <w:rPr>
          <w:rFonts w:ascii="Times New Roman" w:hAnsi="Times New Roman" w:cs="Times New Roman"/>
          <w:sz w:val="24"/>
          <w:szCs w:val="24"/>
        </w:rPr>
        <w:t xml:space="preserve">в 9 классе </w:t>
      </w:r>
      <w:r w:rsidRPr="00F76209">
        <w:rPr>
          <w:rFonts w:ascii="Times New Roman" w:hAnsi="Times New Roman" w:cs="Times New Roman"/>
          <w:sz w:val="24"/>
          <w:szCs w:val="24"/>
        </w:rPr>
        <w:t>основано на учении А. М. Бутлерова о химическом строении веществ. Строение, получение метана, этилена, ацетилена разбираются в теме № 6 «</w:t>
      </w:r>
      <w:r w:rsidRPr="00F76209">
        <w:rPr>
          <w:rFonts w:ascii="Times New Roman" w:hAnsi="Times New Roman" w:cs="Times New Roman"/>
          <w:bCs/>
          <w:color w:val="000000"/>
          <w:sz w:val="24"/>
          <w:szCs w:val="24"/>
          <w:shd w:val="clear" w:color="auto" w:fill="FFFFFF"/>
        </w:rPr>
        <w:t>Углерод и кремний</w:t>
      </w:r>
      <w:r w:rsidRPr="00F76209">
        <w:rPr>
          <w:rFonts w:ascii="Times New Roman" w:hAnsi="Times New Roman" w:cs="Times New Roman"/>
          <w:b/>
          <w:bCs/>
          <w:color w:val="000000"/>
          <w:sz w:val="24"/>
          <w:szCs w:val="24"/>
          <w:shd w:val="clear" w:color="auto" w:fill="FFFFFF"/>
        </w:rPr>
        <w:t>».</w:t>
      </w:r>
      <w:r w:rsidRPr="00F76209">
        <w:rPr>
          <w:rFonts w:ascii="Times New Roman" w:hAnsi="Times New Roman" w:cs="Times New Roman"/>
          <w:sz w:val="24"/>
          <w:szCs w:val="24"/>
        </w:rPr>
        <w:t xml:space="preserve">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 производстве.</w:t>
      </w:r>
    </w:p>
    <w:p w:rsidR="004D3C6D" w:rsidRPr="00F76209"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Лабораторные опыты и практические занятия выступают как ценный вид деятельности, в процессе которого у учащихся не только усваиваются политехнические знания, расширяется кругозор и повышается общее развитие, но и формируются важные для практики навыки и умения. Практические и лабораторные занятия проводятся большими блоками после изучения важнейших тем неорганической химии. Это обусловлено наличием в лицее 22-24 групп (9,10,11 классов) и экономным расходованием реактивов. </w:t>
      </w:r>
    </w:p>
    <w:p w:rsidR="00F76209" w:rsidRDefault="004D3C6D" w:rsidP="00554BB5">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Выполнению химического эксперимента предшествуют ознакомление учащихся с </w:t>
      </w:r>
      <w:r w:rsidR="00F76209" w:rsidRPr="00F76209">
        <w:rPr>
          <w:rFonts w:ascii="Times New Roman" w:hAnsi="Times New Roman" w:cs="Times New Roman"/>
          <w:sz w:val="24"/>
          <w:szCs w:val="24"/>
        </w:rPr>
        <w:t>правилами техники безопасности, которые необходимо строго соблюдать.</w:t>
      </w:r>
    </w:p>
    <w:p w:rsidR="00277106" w:rsidRPr="00277106" w:rsidRDefault="00277106" w:rsidP="00277106">
      <w:pPr>
        <w:spacing w:after="0" w:line="240" w:lineRule="auto"/>
        <w:ind w:firstLine="567"/>
        <w:jc w:val="center"/>
        <w:rPr>
          <w:rFonts w:ascii="Times New Roman" w:hAnsi="Times New Roman" w:cs="Times New Roman"/>
          <w:b/>
          <w:sz w:val="24"/>
          <w:szCs w:val="24"/>
        </w:rPr>
      </w:pPr>
      <w:r w:rsidRPr="00277106">
        <w:rPr>
          <w:rFonts w:ascii="Times New Roman" w:hAnsi="Times New Roman" w:cs="Times New Roman"/>
          <w:b/>
          <w:sz w:val="24"/>
          <w:szCs w:val="24"/>
        </w:rPr>
        <w:t>4</w:t>
      </w:r>
    </w:p>
    <w:p w:rsidR="004D3C6D"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lastRenderedPageBreak/>
        <w:t>Определенные изменения, предусмотренные в данной программе, должны способствовать более глубокому усвоению знаний, подготовке учащихся лицея к дальнейшему продолжению обучения в высшей школе.</w:t>
      </w:r>
    </w:p>
    <w:p w:rsidR="004D3C6D" w:rsidRPr="00F76209" w:rsidRDefault="004D3C6D" w:rsidP="00F76209">
      <w:pPr>
        <w:spacing w:after="0" w:line="240" w:lineRule="auto"/>
        <w:ind w:firstLine="567"/>
        <w:jc w:val="both"/>
        <w:rPr>
          <w:rFonts w:ascii="Times New Roman" w:hAnsi="Times New Roman" w:cs="Times New Roman"/>
          <w:sz w:val="24"/>
          <w:szCs w:val="24"/>
        </w:rPr>
      </w:pPr>
      <w:r w:rsidRPr="00F76209">
        <w:rPr>
          <w:rFonts w:ascii="Times New Roman" w:hAnsi="Times New Roman" w:cs="Times New Roman"/>
          <w:sz w:val="24"/>
          <w:szCs w:val="24"/>
        </w:rPr>
        <w:t xml:space="preserve">Рекомендации к методике преподавания, </w:t>
      </w:r>
      <w:proofErr w:type="spellStart"/>
      <w:r w:rsidRPr="00F76209">
        <w:rPr>
          <w:rFonts w:ascii="Times New Roman" w:hAnsi="Times New Roman" w:cs="Times New Roman"/>
          <w:sz w:val="24"/>
          <w:szCs w:val="24"/>
        </w:rPr>
        <w:t>учебно</w:t>
      </w:r>
      <w:proofErr w:type="spellEnd"/>
      <w:r w:rsidRPr="00F76209">
        <w:rPr>
          <w:rFonts w:ascii="Times New Roman" w:hAnsi="Times New Roman" w:cs="Times New Roman"/>
          <w:sz w:val="24"/>
          <w:szCs w:val="24"/>
        </w:rPr>
        <w:t xml:space="preserve"> – воспитательные задачи, темы, основные требования к знаниям и умениям учащихся по неорганической и органической химии без изменения соответствуют программе по химии средней общеобразовательной школы.</w:t>
      </w:r>
    </w:p>
    <w:p w:rsidR="004D3C6D" w:rsidRPr="001168AE" w:rsidRDefault="004D3C6D" w:rsidP="00F76209">
      <w:pPr>
        <w:spacing w:after="0" w:line="240" w:lineRule="auto"/>
        <w:ind w:firstLine="567"/>
        <w:jc w:val="both"/>
        <w:rPr>
          <w:sz w:val="28"/>
          <w:szCs w:val="28"/>
        </w:rPr>
      </w:pPr>
      <w:r w:rsidRPr="00F76209">
        <w:rPr>
          <w:rFonts w:ascii="Times New Roman" w:hAnsi="Times New Roman" w:cs="Times New Roman"/>
          <w:sz w:val="24"/>
          <w:szCs w:val="24"/>
        </w:rPr>
        <w:t>Контроль и оценка эффективности подготовки учащихся осуществляется в таких формах, как итоговый тест, контрольная работа, экспериментальный практикум, экзамен</w:t>
      </w:r>
      <w:r w:rsidR="00E57D13">
        <w:rPr>
          <w:rFonts w:ascii="Times New Roman" w:hAnsi="Times New Roman" w:cs="Times New Roman"/>
          <w:sz w:val="24"/>
          <w:szCs w:val="24"/>
        </w:rPr>
        <w:t>, зачет, самостоятельная работа, др</w:t>
      </w:r>
      <w:proofErr w:type="gramStart"/>
      <w:r w:rsidR="00E57D13">
        <w:rPr>
          <w:rFonts w:ascii="Times New Roman" w:hAnsi="Times New Roman" w:cs="Times New Roman"/>
          <w:sz w:val="24"/>
          <w:szCs w:val="24"/>
        </w:rPr>
        <w:t>.</w:t>
      </w:r>
      <w:r w:rsidRPr="001168AE">
        <w:rPr>
          <w:sz w:val="28"/>
          <w:szCs w:val="28"/>
        </w:rPr>
        <w:t>.</w:t>
      </w:r>
      <w:proofErr w:type="gramEnd"/>
    </w:p>
    <w:p w:rsidR="00AA2C81" w:rsidRPr="0087714E" w:rsidRDefault="00AA2C81" w:rsidP="00F76209">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(Программа по химии в Лицее </w:t>
      </w:r>
      <w:r w:rsidR="00E57D13">
        <w:rPr>
          <w:rFonts w:ascii="Times New Roman" w:hAnsi="Times New Roman" w:cs="Times New Roman"/>
          <w:sz w:val="24"/>
          <w:szCs w:val="24"/>
        </w:rPr>
        <w:t>составлена на основе содержания</w:t>
      </w:r>
      <w:r w:rsidRPr="0087714E">
        <w:rPr>
          <w:rFonts w:ascii="Times New Roman" w:hAnsi="Times New Roman" w:cs="Times New Roman"/>
          <w:sz w:val="24"/>
          <w:szCs w:val="24"/>
        </w:rPr>
        <w:t xml:space="preserve"> общего образования</w:t>
      </w:r>
      <w:r w:rsidR="00E57D13">
        <w:rPr>
          <w:rFonts w:ascii="Times New Roman" w:hAnsi="Times New Roman" w:cs="Times New Roman"/>
          <w:sz w:val="24"/>
          <w:szCs w:val="24"/>
        </w:rPr>
        <w:t>, требований</w:t>
      </w:r>
      <w:r w:rsidRPr="0087714E">
        <w:rPr>
          <w:rFonts w:ascii="Times New Roman" w:hAnsi="Times New Roman" w:cs="Times New Roman"/>
          <w:sz w:val="24"/>
          <w:szCs w:val="24"/>
        </w:rPr>
        <w:t xml:space="preserve">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т.к.  лицею необходимо будет перейти  на основную образовательную программу основного общего образования, составленную на основе ФГОС).</w:t>
      </w:r>
    </w:p>
    <w:p w:rsidR="00AA2C81" w:rsidRPr="0087714E" w:rsidRDefault="00AA2C81" w:rsidP="00F76209">
      <w:pPr>
        <w:spacing w:after="0" w:line="240" w:lineRule="auto"/>
        <w:ind w:firstLine="567"/>
        <w:jc w:val="both"/>
        <w:rPr>
          <w:rFonts w:ascii="Times New Roman" w:hAnsi="Times New Roman" w:cs="Times New Roman"/>
          <w:sz w:val="24"/>
          <w:szCs w:val="24"/>
        </w:rPr>
      </w:pPr>
    </w:p>
    <w:p w:rsidR="00AA2C81" w:rsidRPr="0087714E"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F76209">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554BB5" w:rsidRDefault="00554BB5" w:rsidP="00AA2C81">
      <w:pPr>
        <w:spacing w:after="0" w:line="240" w:lineRule="auto"/>
        <w:jc w:val="center"/>
        <w:rPr>
          <w:rFonts w:ascii="Times New Roman" w:hAnsi="Times New Roman" w:cs="Times New Roman"/>
          <w:b/>
          <w:sz w:val="24"/>
          <w:szCs w:val="24"/>
        </w:rPr>
      </w:pPr>
    </w:p>
    <w:p w:rsidR="00AA2C81" w:rsidRDefault="00554BB5"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lastRenderedPageBreak/>
        <w:t>Содержание учебного предмета</w:t>
      </w: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8 класс</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Введение</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Химия и научно – технический прогресс. Предмет и задачи химии. Основные понятия и теории химии. Лабораторное оборудование и приемы обращения с ним. Правила техники безопасности при работе в кабинете химии.</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 xml:space="preserve">Раздел </w:t>
      </w:r>
      <w:r w:rsidRPr="0087714E">
        <w:rPr>
          <w:rFonts w:ascii="Times New Roman" w:hAnsi="Times New Roman" w:cs="Times New Roman"/>
          <w:b/>
          <w:sz w:val="24"/>
          <w:szCs w:val="24"/>
          <w:lang w:val="en-US"/>
        </w:rPr>
        <w:t>I</w:t>
      </w: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Вещества и химические явления с позиций атомно – молекулярного учения</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Тема 1. Химические элементы и вещества в свете атомно – молекулярного – учения</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Понятие «вещество» в физике и химии. Физические и химические явления. Изменяющееся вещество как предмет изучения химии. Описание веществ. Химические элементы: их знаки. Состав веществ. Закон постоянного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обусловливающих загрязненность окружающей среды. Описание наиболее распространенных простых веществ</w:t>
      </w:r>
      <w:r w:rsidRPr="0087714E">
        <w:rPr>
          <w:rFonts w:ascii="Times New Roman" w:hAnsi="Times New Roman" w:cs="Times New Roman"/>
          <w:i/>
          <w:sz w:val="24"/>
          <w:szCs w:val="24"/>
        </w:rPr>
        <w:t xml:space="preserve">. </w:t>
      </w:r>
      <w:r w:rsidRPr="0087714E">
        <w:rPr>
          <w:rFonts w:ascii="Times New Roman" w:hAnsi="Times New Roman" w:cs="Times New Roman"/>
          <w:sz w:val="24"/>
          <w:szCs w:val="24"/>
        </w:rPr>
        <w:t>Атомно – молекулярное учение в химии. Относительные атомная и молекулярная массы. Система химических элементов Д. И. Менделеева. Определение периода и группы. Характеристика положения химических элементов по периодической системе. Валентность. Определение валентности по положению элемента в периодической системе.</w:t>
      </w: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Количество вещества. Моль – единица количества вещества. Молярная масса.</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Тема 2: Химические реакции. Законы сохранения массы и энергии</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ind w:firstLine="709"/>
        <w:rPr>
          <w:rFonts w:ascii="Times New Roman" w:hAnsi="Times New Roman" w:cs="Times New Roman"/>
          <w:sz w:val="24"/>
          <w:szCs w:val="24"/>
        </w:rPr>
      </w:pPr>
      <w:r w:rsidRPr="0087714E">
        <w:rPr>
          <w:rFonts w:ascii="Times New Roman" w:hAnsi="Times New Roman" w:cs="Times New Roman"/>
          <w:sz w:val="24"/>
          <w:szCs w:val="24"/>
        </w:rPr>
        <w:t xml:space="preserve">Сущность </w:t>
      </w:r>
      <w:proofErr w:type="gramStart"/>
      <w:r w:rsidRPr="0087714E">
        <w:rPr>
          <w:rFonts w:ascii="Times New Roman" w:hAnsi="Times New Roman" w:cs="Times New Roman"/>
          <w:sz w:val="24"/>
          <w:szCs w:val="24"/>
        </w:rPr>
        <w:t>химический</w:t>
      </w:r>
      <w:proofErr w:type="gramEnd"/>
      <w:r w:rsidRPr="0087714E">
        <w:rPr>
          <w:rFonts w:ascii="Times New Roman" w:hAnsi="Times New Roman" w:cs="Times New Roman"/>
          <w:sz w:val="24"/>
          <w:szCs w:val="24"/>
        </w:rPr>
        <w:t xml:space="preserve"> явлений в свете атомно – молекулярного учения. Признаки и условия протекания химических реакций. Причины и направления протекания химических реакций. Тепловой эффект химических реакций. Экз</w:t>
      </w:r>
      <w:proofErr w:type="gramStart"/>
      <w:r w:rsidRPr="0087714E">
        <w:rPr>
          <w:rFonts w:ascii="Times New Roman" w:hAnsi="Times New Roman" w:cs="Times New Roman"/>
          <w:sz w:val="24"/>
          <w:szCs w:val="24"/>
        </w:rPr>
        <w:t>о-</w:t>
      </w:r>
      <w:proofErr w:type="gramEnd"/>
      <w:r w:rsidRPr="0087714E">
        <w:rPr>
          <w:rFonts w:ascii="Times New Roman" w:hAnsi="Times New Roman" w:cs="Times New Roman"/>
          <w:sz w:val="24"/>
          <w:szCs w:val="24"/>
        </w:rPr>
        <w:t xml:space="preserve"> и эндотермические реакции. Законы сохранения массы и энергии, их взаимосвязь. Составление уравнений химических реакций. Расчеты по уравнениям химических реакций. Типы химических реакций: разложения, соединения, замещения, обмена.</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Тема 3. Методы химии</w:t>
      </w:r>
    </w:p>
    <w:p w:rsidR="00AA2C81" w:rsidRPr="0087714E" w:rsidRDefault="00AA2C81" w:rsidP="00AA2C81">
      <w:pPr>
        <w:spacing w:after="0" w:line="240" w:lineRule="auto"/>
        <w:ind w:firstLine="709"/>
        <w:jc w:val="center"/>
        <w:rPr>
          <w:rFonts w:ascii="Times New Roman" w:hAnsi="Times New Roman" w:cs="Times New Roman"/>
          <w:b/>
          <w:sz w:val="24"/>
          <w:szCs w:val="24"/>
        </w:rPr>
      </w:pPr>
    </w:p>
    <w:p w:rsidR="00AA2C81" w:rsidRPr="0087714E" w:rsidRDefault="00AA2C81" w:rsidP="00AA2C81">
      <w:pPr>
        <w:spacing w:after="0" w:line="240" w:lineRule="auto"/>
        <w:ind w:firstLine="709"/>
        <w:jc w:val="both"/>
        <w:rPr>
          <w:rFonts w:ascii="Times New Roman" w:hAnsi="Times New Roman" w:cs="Times New Roman"/>
          <w:i/>
          <w:sz w:val="24"/>
          <w:szCs w:val="24"/>
        </w:rPr>
      </w:pPr>
      <w:r w:rsidRPr="0087714E">
        <w:rPr>
          <w:rFonts w:ascii="Times New Roman" w:hAnsi="Times New Roman" w:cs="Times New Roman"/>
          <w:sz w:val="24"/>
          <w:szCs w:val="24"/>
        </w:rPr>
        <w:t>Понятие о методе как средство научного познания действительности. Методы, связанные с непосредственным изучением веществ: наблюдение, описание, сравнение, химический эксперимент.</w:t>
      </w:r>
      <w:r w:rsidRPr="0087714E">
        <w:rPr>
          <w:rFonts w:ascii="Times New Roman" w:hAnsi="Times New Roman" w:cs="Times New Roman"/>
          <w:i/>
          <w:sz w:val="24"/>
          <w:szCs w:val="24"/>
        </w:rPr>
        <w:t xml:space="preserve"> </w:t>
      </w:r>
      <w:r w:rsidRPr="0087714E">
        <w:rPr>
          <w:rFonts w:ascii="Times New Roman" w:hAnsi="Times New Roman" w:cs="Times New Roman"/>
          <w:sz w:val="24"/>
          <w:szCs w:val="24"/>
        </w:rPr>
        <w:t xml:space="preserve">Понятие об индикаторах. Химический язык - термины и названия, знаки, формулы, уравнения, его важнейшие функции в химической науке. </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jc w:val="center"/>
        <w:rPr>
          <w:rFonts w:ascii="Times New Roman" w:hAnsi="Times New Roman" w:cs="Times New Roman"/>
          <w:b/>
          <w:sz w:val="24"/>
          <w:szCs w:val="24"/>
        </w:rPr>
      </w:pPr>
      <w:r w:rsidRPr="0087714E">
        <w:rPr>
          <w:rFonts w:ascii="Times New Roman" w:hAnsi="Times New Roman" w:cs="Times New Roman"/>
          <w:b/>
          <w:sz w:val="24"/>
          <w:szCs w:val="24"/>
        </w:rPr>
        <w:t>Тема 4. Вещества в окружающей нас природе и технике</w:t>
      </w:r>
    </w:p>
    <w:p w:rsidR="00AA2C81" w:rsidRPr="0087714E" w:rsidRDefault="00AA2C81" w:rsidP="00AA2C81">
      <w:pPr>
        <w:spacing w:after="0" w:line="240" w:lineRule="auto"/>
        <w:jc w:val="center"/>
        <w:rPr>
          <w:rFonts w:ascii="Times New Roman" w:hAnsi="Times New Roman" w:cs="Times New Roman"/>
          <w:b/>
          <w:sz w:val="24"/>
          <w:szCs w:val="24"/>
        </w:rPr>
      </w:pP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Чистые вещества и смеси. Степень чистоты и виды загрязнения веществ. Разделение смесей. Очистка веществ – фильтрование, перегонка (дистилляция), выпаривание (кристаллизация). Идентификация веществ с помощью определения температур плавления и кипения. Природные смеси – источник получения чистых веществ.</w:t>
      </w:r>
    </w:p>
    <w:p w:rsidR="00AA2C81" w:rsidRPr="0087714E" w:rsidRDefault="00AA2C81" w:rsidP="00AA2C81">
      <w:pPr>
        <w:spacing w:after="0" w:line="240" w:lineRule="auto"/>
        <w:ind w:firstLine="709"/>
        <w:jc w:val="both"/>
        <w:rPr>
          <w:rFonts w:ascii="Times New Roman" w:hAnsi="Times New Roman" w:cs="Times New Roman"/>
          <w:sz w:val="24"/>
          <w:szCs w:val="24"/>
        </w:rPr>
      </w:pPr>
      <w:r w:rsidRPr="0087714E">
        <w:rPr>
          <w:rFonts w:ascii="Times New Roman" w:hAnsi="Times New Roman" w:cs="Times New Roman"/>
          <w:sz w:val="24"/>
          <w:szCs w:val="24"/>
        </w:rPr>
        <w:t xml:space="preserve">Понятие о растворах как гомогенных и </w:t>
      </w:r>
      <w:proofErr w:type="spellStart"/>
      <w:proofErr w:type="gramStart"/>
      <w:r w:rsidRPr="0087714E">
        <w:rPr>
          <w:rFonts w:ascii="Times New Roman" w:hAnsi="Times New Roman" w:cs="Times New Roman"/>
          <w:sz w:val="24"/>
          <w:szCs w:val="24"/>
        </w:rPr>
        <w:t>физико</w:t>
      </w:r>
      <w:proofErr w:type="spellEnd"/>
      <w:r w:rsidRPr="0087714E">
        <w:rPr>
          <w:rFonts w:ascii="Times New Roman" w:hAnsi="Times New Roman" w:cs="Times New Roman"/>
          <w:sz w:val="24"/>
          <w:szCs w:val="24"/>
        </w:rPr>
        <w:t xml:space="preserve"> – химических</w:t>
      </w:r>
      <w:proofErr w:type="gramEnd"/>
      <w:r w:rsidRPr="0087714E">
        <w:rPr>
          <w:rFonts w:ascii="Times New Roman" w:hAnsi="Times New Roman" w:cs="Times New Roman"/>
          <w:sz w:val="24"/>
          <w:szCs w:val="24"/>
        </w:rPr>
        <w:t xml:space="preserve"> системах. </w:t>
      </w:r>
    </w:p>
    <w:p w:rsidR="00AA2C81" w:rsidRPr="008064B4"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Растворимость веществ. Факторы, влияющие на растворимость твердых веществ и газов. Способы выражения концентрации растворов: массовая доля растворенного вещества, </w:t>
      </w:r>
      <w:r w:rsidRPr="00D71478">
        <w:rPr>
          <w:rFonts w:ascii="Times New Roman" w:hAnsi="Times New Roman" w:cs="Times New Roman"/>
          <w:sz w:val="24"/>
          <w:szCs w:val="24"/>
        </w:rPr>
        <w:t>молярная концентрация</w:t>
      </w:r>
      <w:r w:rsidRPr="00C63A81">
        <w:rPr>
          <w:rFonts w:ascii="Times New Roman" w:hAnsi="Times New Roman" w:cs="Times New Roman"/>
          <w:i/>
          <w:sz w:val="24"/>
          <w:szCs w:val="24"/>
        </w:rPr>
        <w:t xml:space="preserve">. </w:t>
      </w:r>
    </w:p>
    <w:p w:rsidR="00AA2C81" w:rsidRDefault="00AA2C81" w:rsidP="00AA2C81">
      <w:pPr>
        <w:spacing w:after="0" w:line="240" w:lineRule="auto"/>
        <w:ind w:firstLine="709"/>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5. Понятие о газах. Воздух. Кислород. Горение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газах. </w:t>
      </w:r>
      <w:r w:rsidRPr="00D71478">
        <w:rPr>
          <w:rFonts w:ascii="Times New Roman" w:hAnsi="Times New Roman" w:cs="Times New Roman"/>
          <w:sz w:val="24"/>
          <w:szCs w:val="24"/>
        </w:rPr>
        <w:t>Закон Авогадро.</w:t>
      </w:r>
      <w:r>
        <w:rPr>
          <w:rFonts w:ascii="Times New Roman" w:hAnsi="Times New Roman" w:cs="Times New Roman"/>
          <w:sz w:val="24"/>
          <w:szCs w:val="24"/>
        </w:rPr>
        <w:t xml:space="preserve"> Воздух – смесь газов. Относительная плотность газов.</w:t>
      </w: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Кислород – химический элемент и простое вещество. История открытия кислорода. </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кислорода в промышленности и лаборатории, Химические свойства кислорода. </w:t>
      </w:r>
      <w:r w:rsidRPr="00D71478">
        <w:rPr>
          <w:rFonts w:ascii="Times New Roman" w:hAnsi="Times New Roman" w:cs="Times New Roman"/>
          <w:sz w:val="24"/>
          <w:szCs w:val="24"/>
        </w:rPr>
        <w:t>Процессы горения и медленного окисления.</w:t>
      </w:r>
      <w:r>
        <w:rPr>
          <w:rFonts w:ascii="Times New Roman" w:hAnsi="Times New Roman" w:cs="Times New Roman"/>
          <w:sz w:val="24"/>
          <w:szCs w:val="24"/>
        </w:rPr>
        <w:t xml:space="preserve"> Применение кислорода. </w:t>
      </w:r>
    </w:p>
    <w:p w:rsidR="00AA2C81" w:rsidRDefault="00AA2C81" w:rsidP="00AA2C81">
      <w:pPr>
        <w:spacing w:after="0" w:line="240" w:lineRule="auto"/>
        <w:ind w:firstLine="709"/>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6. Основные классы неорганических соединений</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неорганических соединений.</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Оксиды – состав, номенклатура, классификация. Понятие о гидроксидах – кислотах и основаниях. Названия и состав оснований. </w:t>
      </w:r>
      <w:proofErr w:type="spellStart"/>
      <w:r>
        <w:rPr>
          <w:rFonts w:ascii="Times New Roman" w:hAnsi="Times New Roman" w:cs="Times New Roman"/>
          <w:sz w:val="24"/>
          <w:szCs w:val="24"/>
        </w:rPr>
        <w:t>Гидроксогруппа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Классификация кислот (в том числе органические и неорганические, их состав, номенклатура.</w:t>
      </w:r>
      <w:proofErr w:type="gramEnd"/>
      <w:r>
        <w:rPr>
          <w:rFonts w:ascii="Times New Roman" w:hAnsi="Times New Roman" w:cs="Times New Roman"/>
          <w:sz w:val="24"/>
          <w:szCs w:val="24"/>
        </w:rPr>
        <w:t xml:space="preserve"> Состав, номенклатура солей, правила составления формул солей. Химические свойства оксидов. Общие химические свойства кислот. Ряд активности металлов. Щелочи, их свойства и способы получения. Понятие об амфотерности. Оксиды и гидроксиды, обладающие амфотерными свойствами. Химические свойства солей (взаимодействие растворов солей с растворами щелочей, кислотами и металлами).</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Генетическая связь неорганических соединений.</w:t>
      </w:r>
    </w:p>
    <w:p w:rsidR="00AA2C81" w:rsidRDefault="00AA2C81" w:rsidP="00AA2C81">
      <w:pPr>
        <w:spacing w:after="0" w:line="240" w:lineRule="auto"/>
        <w:ind w:firstLine="709"/>
        <w:jc w:val="center"/>
        <w:rPr>
          <w:rFonts w:ascii="Times New Roman" w:hAnsi="Times New Roman" w:cs="Times New Roman"/>
          <w:b/>
          <w:sz w:val="24"/>
          <w:szCs w:val="24"/>
        </w:rPr>
      </w:pPr>
    </w:p>
    <w:p w:rsidR="00AA2C81" w:rsidRPr="009477D4"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Химические элементы, вещества и химические реакции в свете электронной теории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7. Строение атома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Строение атома. Строение ядра. Изотопы. Химический элемент – определенный вид атома</w:t>
      </w:r>
      <w:r w:rsidRPr="00E049B0">
        <w:rPr>
          <w:rFonts w:ascii="Times New Roman" w:hAnsi="Times New Roman" w:cs="Times New Roman"/>
          <w:i/>
          <w:sz w:val="24"/>
          <w:szCs w:val="24"/>
        </w:rPr>
        <w:t xml:space="preserve">. </w:t>
      </w:r>
      <w:r>
        <w:rPr>
          <w:rFonts w:ascii="Times New Roman" w:hAnsi="Times New Roman" w:cs="Times New Roman"/>
          <w:sz w:val="24"/>
          <w:szCs w:val="24"/>
        </w:rPr>
        <w:t xml:space="preserve">Строение электронных оболочек атомов </w:t>
      </w:r>
      <w:r>
        <w:rPr>
          <w:rFonts w:ascii="Times New Roman" w:hAnsi="Times New Roman" w:cs="Times New Roman"/>
          <w:sz w:val="24"/>
          <w:szCs w:val="24"/>
          <w:lang w:val="en-US"/>
        </w:rPr>
        <w:t>s</w:t>
      </w:r>
      <w:r w:rsidRPr="00E049B0">
        <w:rPr>
          <w:rFonts w:ascii="Times New Roman" w:hAnsi="Times New Roman" w:cs="Times New Roman"/>
          <w:sz w:val="24"/>
          <w:szCs w:val="24"/>
        </w:rPr>
        <w:t xml:space="preserve">-. </w:t>
      </w:r>
      <w:r>
        <w:rPr>
          <w:rFonts w:ascii="Times New Roman" w:hAnsi="Times New Roman" w:cs="Times New Roman"/>
          <w:sz w:val="24"/>
          <w:szCs w:val="24"/>
          <w:lang w:val="en-US"/>
        </w:rPr>
        <w:t>p</w:t>
      </w:r>
      <w:r w:rsidRPr="00E049B0">
        <w:rPr>
          <w:rFonts w:ascii="Times New Roman" w:hAnsi="Times New Roman" w:cs="Times New Roman"/>
          <w:sz w:val="24"/>
          <w:szCs w:val="24"/>
        </w:rPr>
        <w:t>-</w:t>
      </w:r>
      <w:r>
        <w:rPr>
          <w:rFonts w:ascii="Times New Roman" w:hAnsi="Times New Roman" w:cs="Times New Roman"/>
          <w:sz w:val="24"/>
          <w:szCs w:val="24"/>
        </w:rPr>
        <w:t xml:space="preserve"> элементов. </w:t>
      </w:r>
      <w:r w:rsidRPr="00D71478">
        <w:rPr>
          <w:rFonts w:ascii="Times New Roman" w:hAnsi="Times New Roman" w:cs="Times New Roman"/>
          <w:sz w:val="24"/>
          <w:szCs w:val="24"/>
        </w:rPr>
        <w:t>Особенности строения электронных оболочек атомов переходных элементов.</w:t>
      </w:r>
      <w:r>
        <w:rPr>
          <w:rFonts w:ascii="Times New Roman" w:hAnsi="Times New Roman" w:cs="Times New Roman"/>
          <w:sz w:val="24"/>
          <w:szCs w:val="24"/>
        </w:rPr>
        <w:t xml:space="preserve"> Место элемента в периодической системе и электронная структура атомов.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8. Периодический закон и Периодическая система химических элементов Д. И. Менделеева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Свойства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(на примере щелочных металлов, галогенов, инертных газов). Характеристика химических свойств элементов групп</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w:t>
      </w:r>
      <w:r w:rsidRPr="00D71478">
        <w:rPr>
          <w:rFonts w:ascii="Times New Roman" w:hAnsi="Times New Roman" w:cs="Times New Roman"/>
          <w:sz w:val="24"/>
          <w:szCs w:val="24"/>
        </w:rPr>
        <w:t>переходных элементов</w:t>
      </w:r>
      <w:r>
        <w:rPr>
          <w:rFonts w:ascii="Times New Roman" w:hAnsi="Times New Roman" w:cs="Times New Roman"/>
          <w:sz w:val="24"/>
          <w:szCs w:val="24"/>
        </w:rPr>
        <w:t xml:space="preserve"> и периодичность их изменения в свете электронного строения атома. </w:t>
      </w:r>
      <w:proofErr w:type="gramStart"/>
      <w:r w:rsidRPr="00D71478">
        <w:rPr>
          <w:rFonts w:ascii="Times New Roman" w:hAnsi="Times New Roman" w:cs="Times New Roman"/>
          <w:sz w:val="24"/>
          <w:szCs w:val="24"/>
        </w:rPr>
        <w:t>Относительная</w:t>
      </w:r>
      <w:proofErr w:type="gramEnd"/>
      <w:r w:rsidRPr="00D71478">
        <w:rPr>
          <w:rFonts w:ascii="Times New Roman" w:hAnsi="Times New Roman" w:cs="Times New Roman"/>
          <w:sz w:val="24"/>
          <w:szCs w:val="24"/>
        </w:rPr>
        <w:t xml:space="preserve"> </w:t>
      </w:r>
      <w:proofErr w:type="spellStart"/>
      <w:r w:rsidRPr="00D71478">
        <w:rPr>
          <w:rFonts w:ascii="Times New Roman" w:hAnsi="Times New Roman" w:cs="Times New Roman"/>
          <w:sz w:val="24"/>
          <w:szCs w:val="24"/>
        </w:rPr>
        <w:t>электроотрицательность</w:t>
      </w:r>
      <w:proofErr w:type="spellEnd"/>
      <w:r w:rsidRPr="00D71478">
        <w:rPr>
          <w:rFonts w:ascii="Times New Roman" w:hAnsi="Times New Roman" w:cs="Times New Roman"/>
          <w:sz w:val="24"/>
          <w:szCs w:val="24"/>
        </w:rPr>
        <w:t xml:space="preserve"> элементов.</w:t>
      </w:r>
      <w:r>
        <w:rPr>
          <w:rFonts w:ascii="Times New Roman" w:hAnsi="Times New Roman" w:cs="Times New Roman"/>
          <w:sz w:val="24"/>
          <w:szCs w:val="24"/>
        </w:rPr>
        <w:t xml:space="preserve"> Характеристика химических элементов на основе положения в периодической системе.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9. Строение вещества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sidRPr="008064B4">
        <w:rPr>
          <w:rFonts w:ascii="Times New Roman" w:hAnsi="Times New Roman" w:cs="Times New Roman"/>
          <w:sz w:val="24"/>
          <w:szCs w:val="24"/>
        </w:rPr>
        <w:t>Валентное состояние атомов в свете теории электронного строения. Валентные электроны.</w:t>
      </w:r>
      <w:r>
        <w:rPr>
          <w:rFonts w:ascii="Times New Roman" w:hAnsi="Times New Roman" w:cs="Times New Roman"/>
          <w:i/>
          <w:sz w:val="24"/>
          <w:szCs w:val="24"/>
        </w:rPr>
        <w:t xml:space="preserve"> </w:t>
      </w:r>
      <w:r>
        <w:rPr>
          <w:rFonts w:ascii="Times New Roman" w:hAnsi="Times New Roman" w:cs="Times New Roman"/>
          <w:sz w:val="24"/>
          <w:szCs w:val="24"/>
        </w:rPr>
        <w:t>Химическая связь. Ковалентная связь и механизм ее образования. Неполярная и полярная ковалентная связи. Свойства ковалентной связи. Электронные и структурные</w:t>
      </w:r>
    </w:p>
    <w:p w:rsidR="00AA2C81" w:rsidRPr="008064B4"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формулы веществ. Ионная связь и ее свойства. Катионы и анионы. Степень окисления.</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Кристаллическое строение вещества. Кристаллические решетки – атомная, ионная, молекулярная и их характеристики.</w:t>
      </w:r>
    </w:p>
    <w:p w:rsidR="00AA2C81" w:rsidRDefault="00AA2C81" w:rsidP="00AA2C81">
      <w:pPr>
        <w:spacing w:after="0" w:line="240" w:lineRule="auto"/>
        <w:ind w:firstLine="709"/>
        <w:jc w:val="both"/>
        <w:rPr>
          <w:rFonts w:ascii="Times New Roman" w:hAnsi="Times New Roman" w:cs="Times New Roman"/>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10. Химические реакции в свете электронной теории</w:t>
      </w:r>
    </w:p>
    <w:p w:rsidR="00AA2C81" w:rsidRDefault="00AA2C81" w:rsidP="00AA2C81">
      <w:pPr>
        <w:spacing w:after="0" w:line="240" w:lineRule="auto"/>
        <w:ind w:firstLine="709"/>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Реакции, протекающие с изменениями и без изменения степени окисления.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восстановительные реакции. Окислитель и восстановитель. Составление уравнений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реакций. Расстановка коэффициентов методом электронного баланса</w:t>
      </w:r>
      <w:r w:rsidRPr="00AF767A">
        <w:rPr>
          <w:rFonts w:ascii="Times New Roman" w:hAnsi="Times New Roman" w:cs="Times New Roman"/>
          <w:i/>
          <w:sz w:val="24"/>
          <w:szCs w:val="24"/>
        </w:rPr>
        <w:t xml:space="preserve">.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11. Водород – рождающий воду и энергию</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Водород – химический элемент и простое вещество. Получение водорода в лаборатории. Изотопы водорода. Физические и химические свойства водорода. </w:t>
      </w:r>
      <w:r w:rsidRPr="008064B4">
        <w:rPr>
          <w:rFonts w:ascii="Times New Roman" w:hAnsi="Times New Roman" w:cs="Times New Roman"/>
          <w:sz w:val="24"/>
          <w:szCs w:val="24"/>
        </w:rPr>
        <w:t>Применение водорода.</w:t>
      </w:r>
      <w:r>
        <w:rPr>
          <w:rFonts w:ascii="Times New Roman" w:hAnsi="Times New Roman" w:cs="Times New Roman"/>
          <w:sz w:val="24"/>
          <w:szCs w:val="24"/>
        </w:rPr>
        <w:t xml:space="preserve"> Промышленное получение водорода. Оксид водорода – вода: состав, пространственное строение</w:t>
      </w:r>
      <w:r w:rsidRPr="00090E5F">
        <w:rPr>
          <w:rFonts w:ascii="Times New Roman" w:hAnsi="Times New Roman" w:cs="Times New Roman"/>
          <w:i/>
          <w:sz w:val="24"/>
          <w:szCs w:val="24"/>
        </w:rPr>
        <w:t xml:space="preserve">. </w:t>
      </w:r>
      <w:r>
        <w:rPr>
          <w:rFonts w:ascii="Times New Roman" w:hAnsi="Times New Roman" w:cs="Times New Roman"/>
          <w:sz w:val="24"/>
          <w:szCs w:val="24"/>
        </w:rPr>
        <w:t xml:space="preserve">Физические и химические свойства воды.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12. Галогены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Галогены – химические элементы и простые вещества. Строение атомов галогенов. Нахождение галогенов в природе. Физические и химические свойства галогенов. Получение хлора и </w:t>
      </w:r>
      <w:proofErr w:type="spellStart"/>
      <w:r>
        <w:rPr>
          <w:rFonts w:ascii="Times New Roman" w:hAnsi="Times New Roman" w:cs="Times New Roman"/>
          <w:sz w:val="24"/>
          <w:szCs w:val="24"/>
        </w:rPr>
        <w:t>хлороводорода</w:t>
      </w:r>
      <w:proofErr w:type="spellEnd"/>
      <w:r>
        <w:rPr>
          <w:rFonts w:ascii="Times New Roman" w:hAnsi="Times New Roman" w:cs="Times New Roman"/>
          <w:sz w:val="24"/>
          <w:szCs w:val="24"/>
        </w:rPr>
        <w:t xml:space="preserve"> в лаборатории промышленности. Соляная кислота и ее свойств. Хлориды – соли соляной кислоты</w:t>
      </w:r>
      <w:r w:rsidRPr="00F25366">
        <w:rPr>
          <w:rFonts w:ascii="Times New Roman" w:hAnsi="Times New Roman" w:cs="Times New Roman"/>
          <w:i/>
          <w:sz w:val="24"/>
          <w:szCs w:val="24"/>
        </w:rPr>
        <w:t xml:space="preserve">. </w:t>
      </w: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Default="00AA2C81" w:rsidP="00AA2C81">
      <w:pPr>
        <w:spacing w:after="0" w:line="240" w:lineRule="auto"/>
        <w:ind w:firstLine="709"/>
        <w:jc w:val="both"/>
        <w:rPr>
          <w:rFonts w:ascii="Times New Roman" w:hAnsi="Times New Roman" w:cs="Times New Roman"/>
          <w:i/>
          <w:sz w:val="24"/>
          <w:szCs w:val="24"/>
        </w:rPr>
      </w:pPr>
    </w:p>
    <w:p w:rsidR="00AA2C81" w:rsidRPr="008064B4"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p>
    <w:p w:rsidR="00AA2C81" w:rsidRDefault="00AA2C81" w:rsidP="00AA2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 класс</w:t>
      </w:r>
    </w:p>
    <w:p w:rsidR="00AA2C81" w:rsidRDefault="00AA2C81" w:rsidP="00AA2C81">
      <w:pPr>
        <w:spacing w:after="0" w:line="240" w:lineRule="auto"/>
        <w:jc w:val="center"/>
        <w:rPr>
          <w:rFonts w:ascii="Times New Roman" w:hAnsi="Times New Roman" w:cs="Times New Roman"/>
          <w:b/>
          <w:sz w:val="28"/>
          <w:szCs w:val="28"/>
        </w:rPr>
      </w:pPr>
    </w:p>
    <w:p w:rsidR="00AA2C81" w:rsidRPr="00F25366"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Теоретические основы химии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 Химические реакции и закономерности их протекания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Энергетика химических реакций. Тепловой эффект. Термохимическое уравнение. Химическая кинетика. Скорость химических реакций. Факторы, влияющие на скорость химических реакций. Закон действия масс. </w:t>
      </w:r>
      <w:r w:rsidRPr="006430E4">
        <w:rPr>
          <w:rFonts w:ascii="Times New Roman" w:hAnsi="Times New Roman" w:cs="Times New Roman"/>
          <w:sz w:val="24"/>
          <w:szCs w:val="24"/>
        </w:rPr>
        <w:t xml:space="preserve">Зависимость скорости от условий протекания реакции. </w:t>
      </w:r>
      <w:r>
        <w:rPr>
          <w:rFonts w:ascii="Times New Roman" w:hAnsi="Times New Roman" w:cs="Times New Roman"/>
          <w:sz w:val="24"/>
          <w:szCs w:val="24"/>
        </w:rPr>
        <w:t xml:space="preserve">Катализ и катализаторы. </w:t>
      </w:r>
      <w:r w:rsidRPr="006430E4">
        <w:rPr>
          <w:rFonts w:ascii="Times New Roman" w:hAnsi="Times New Roman" w:cs="Times New Roman"/>
          <w:sz w:val="24"/>
          <w:szCs w:val="24"/>
        </w:rPr>
        <w:t>Общие сведения о гомогенном и гетерогенном катализе. Химическое равновесие, влияние различных факторов на смещение равновесия</w:t>
      </w:r>
      <w:r w:rsidRPr="00661B7A">
        <w:rPr>
          <w:rFonts w:ascii="Times New Roman" w:hAnsi="Times New Roman" w:cs="Times New Roman"/>
          <w:i/>
          <w:sz w:val="24"/>
          <w:szCs w:val="24"/>
        </w:rPr>
        <w:t xml:space="preserve">.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2. Растворы. Теория электронной диссоциации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Понятие о растворах: определение растворов, растворители, растворимость, классификация растворов.</w:t>
      </w:r>
    </w:p>
    <w:p w:rsidR="00AA2C81" w:rsidRDefault="00AA2C81" w:rsidP="00AA2C81">
      <w:pPr>
        <w:spacing w:after="0" w:line="240" w:lineRule="auto"/>
        <w:ind w:firstLine="709"/>
        <w:rPr>
          <w:rFonts w:ascii="Times New Roman" w:hAnsi="Times New Roman" w:cs="Times New Roman"/>
          <w:i/>
          <w:sz w:val="24"/>
          <w:szCs w:val="24"/>
        </w:rPr>
      </w:pPr>
      <w:r w:rsidRPr="006430E4">
        <w:rPr>
          <w:rFonts w:ascii="Times New Roman" w:hAnsi="Times New Roman" w:cs="Times New Roman"/>
          <w:sz w:val="24"/>
          <w:szCs w:val="24"/>
        </w:rPr>
        <w:t xml:space="preserve">Предпосылки возникновения теории электролитической диссоциации. Идеи С. Аррениуса, Д. И. Менделеева, И. А. </w:t>
      </w:r>
      <w:proofErr w:type="spellStart"/>
      <w:r w:rsidRPr="006430E4">
        <w:rPr>
          <w:rFonts w:ascii="Times New Roman" w:hAnsi="Times New Roman" w:cs="Times New Roman"/>
          <w:sz w:val="24"/>
          <w:szCs w:val="24"/>
        </w:rPr>
        <w:t>Каблукова</w:t>
      </w:r>
      <w:proofErr w:type="spellEnd"/>
      <w:r w:rsidRPr="006430E4">
        <w:rPr>
          <w:rFonts w:ascii="Times New Roman" w:hAnsi="Times New Roman" w:cs="Times New Roman"/>
          <w:sz w:val="24"/>
          <w:szCs w:val="24"/>
        </w:rPr>
        <w:t xml:space="preserve"> и др. ученых</w:t>
      </w:r>
      <w:r>
        <w:rPr>
          <w:rFonts w:ascii="Times New Roman" w:hAnsi="Times New Roman" w:cs="Times New Roman"/>
          <w:i/>
          <w:sz w:val="24"/>
          <w:szCs w:val="24"/>
        </w:rPr>
        <w:t>.</w:t>
      </w:r>
    </w:p>
    <w:p w:rsidR="00AA2C81"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w:t>
      </w:r>
    </w:p>
    <w:p w:rsidR="00AA2C81" w:rsidRDefault="00AA2C81" w:rsidP="00AA2C81">
      <w:pPr>
        <w:spacing w:after="0" w:line="240" w:lineRule="auto"/>
        <w:ind w:firstLine="709"/>
        <w:rPr>
          <w:rFonts w:ascii="Times New Roman" w:hAnsi="Times New Roman" w:cs="Times New Roman"/>
          <w:i/>
          <w:sz w:val="24"/>
          <w:szCs w:val="24"/>
        </w:rPr>
      </w:pPr>
      <w:r w:rsidRPr="006430E4">
        <w:rPr>
          <w:rFonts w:ascii="Times New Roman" w:hAnsi="Times New Roman" w:cs="Times New Roman"/>
          <w:sz w:val="24"/>
          <w:szCs w:val="24"/>
        </w:rPr>
        <w:t>Дипольное строение молекулы воды</w:t>
      </w:r>
      <w:r>
        <w:rPr>
          <w:rFonts w:ascii="Times New Roman" w:hAnsi="Times New Roman" w:cs="Times New Roman"/>
          <w:sz w:val="24"/>
          <w:szCs w:val="24"/>
        </w:rPr>
        <w:t xml:space="preserve">.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ионной и полярной ковалентной химической связью. Свойства ионов. </w:t>
      </w:r>
      <w:r w:rsidRPr="006430E4">
        <w:rPr>
          <w:rFonts w:ascii="Times New Roman" w:hAnsi="Times New Roman" w:cs="Times New Roman"/>
          <w:sz w:val="24"/>
          <w:szCs w:val="24"/>
        </w:rPr>
        <w:t>Кристаллогидраты.</w:t>
      </w:r>
      <w:r>
        <w:rPr>
          <w:rFonts w:ascii="Times New Roman" w:hAnsi="Times New Roman" w:cs="Times New Roman"/>
          <w:sz w:val="24"/>
          <w:szCs w:val="24"/>
        </w:rPr>
        <w:t xml:space="preserve"> Тепловые явления, сопровождающие процессы растворения. </w:t>
      </w:r>
    </w:p>
    <w:p w:rsidR="00AA2C81" w:rsidRPr="006430E4" w:rsidRDefault="00AA2C81" w:rsidP="00AA2C8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Сильные и слабые электролиты. </w:t>
      </w:r>
      <w:r w:rsidRPr="006430E4">
        <w:rPr>
          <w:rFonts w:ascii="Times New Roman" w:hAnsi="Times New Roman" w:cs="Times New Roman"/>
          <w:sz w:val="24"/>
          <w:szCs w:val="24"/>
        </w:rPr>
        <w:t xml:space="preserve">Степень диссоциации. </w:t>
      </w:r>
      <w:r>
        <w:rPr>
          <w:rFonts w:ascii="Times New Roman" w:hAnsi="Times New Roman" w:cs="Times New Roman"/>
          <w:sz w:val="24"/>
          <w:szCs w:val="24"/>
        </w:rPr>
        <w:t>Реакц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xml:space="preserve">нного обмена. Химические свойства кислот солей и оснований в свете теории электролитической диссоциации. </w:t>
      </w:r>
      <w:r w:rsidRPr="006430E4">
        <w:rPr>
          <w:rFonts w:ascii="Times New Roman" w:hAnsi="Times New Roman" w:cs="Times New Roman"/>
          <w:sz w:val="24"/>
          <w:szCs w:val="24"/>
        </w:rPr>
        <w:t>Гидролиз солей. Химические реакции в свете трех теорий: атомно – молекулярного учения, электронного строения атома, тории электролитической диссоциации.</w:t>
      </w:r>
    </w:p>
    <w:p w:rsidR="00AA2C81" w:rsidRDefault="00AA2C81" w:rsidP="00AA2C81">
      <w:pPr>
        <w:spacing w:after="0" w:line="240" w:lineRule="auto"/>
        <w:jc w:val="center"/>
        <w:rPr>
          <w:rFonts w:ascii="Times New Roman" w:hAnsi="Times New Roman" w:cs="Times New Roman"/>
          <w:b/>
          <w:sz w:val="24"/>
          <w:szCs w:val="24"/>
        </w:rPr>
      </w:pPr>
    </w:p>
    <w:p w:rsidR="00AA2C81" w:rsidRPr="00100264"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Элементы – неметаллы и их важнейшие соединения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3. Общая характеристика неметаллов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Химические элементы – неметаллы. </w:t>
      </w:r>
      <w:r>
        <w:rPr>
          <w:rFonts w:ascii="Times New Roman" w:hAnsi="Times New Roman" w:cs="Times New Roman"/>
          <w:sz w:val="24"/>
          <w:szCs w:val="24"/>
        </w:rPr>
        <w:t xml:space="preserve">Распространение неметаллических элементов в природе. Положение элементов – неметаллов в периодической системе. </w:t>
      </w:r>
      <w:r w:rsidRPr="00DC299E">
        <w:rPr>
          <w:rFonts w:ascii="Times New Roman" w:hAnsi="Times New Roman" w:cs="Times New Roman"/>
          <w:i/>
          <w:sz w:val="24"/>
          <w:szCs w:val="24"/>
        </w:rPr>
        <w:t xml:space="preserve">Неметаллические </w:t>
      </w:r>
      <w:r w:rsidRPr="00DC299E">
        <w:rPr>
          <w:rFonts w:ascii="Times New Roman" w:hAnsi="Times New Roman" w:cs="Times New Roman"/>
          <w:i/>
          <w:sz w:val="24"/>
          <w:szCs w:val="24"/>
          <w:lang w:val="en-US"/>
        </w:rPr>
        <w:t>p</w:t>
      </w:r>
      <w:r w:rsidRPr="00DC299E">
        <w:rPr>
          <w:rFonts w:ascii="Times New Roman" w:hAnsi="Times New Roman" w:cs="Times New Roman"/>
          <w:i/>
          <w:sz w:val="24"/>
          <w:szCs w:val="24"/>
        </w:rPr>
        <w:t xml:space="preserve"> – элементы.</w:t>
      </w:r>
      <w:r>
        <w:rPr>
          <w:rFonts w:ascii="Times New Roman" w:hAnsi="Times New Roman" w:cs="Times New Roman"/>
          <w:i/>
          <w:sz w:val="24"/>
          <w:szCs w:val="24"/>
        </w:rPr>
        <w:t xml:space="preserve"> </w:t>
      </w:r>
      <w:r>
        <w:rPr>
          <w:rFonts w:ascii="Times New Roman" w:hAnsi="Times New Roman" w:cs="Times New Roman"/>
          <w:sz w:val="24"/>
          <w:szCs w:val="24"/>
        </w:rPr>
        <w:t xml:space="preserve">Особенности строения их атомов: общие черты и различия. Относительная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 водородных и кислородных соединениях неметаллов.</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Простые вещества – неметаллы. </w:t>
      </w:r>
      <w:r>
        <w:rPr>
          <w:rFonts w:ascii="Times New Roman" w:hAnsi="Times New Roman" w:cs="Times New Roman"/>
          <w:sz w:val="24"/>
          <w:szCs w:val="24"/>
        </w:rPr>
        <w:t xml:space="preserve">Особенности их строения. Физические свойства (агрегатное состояние, температура плавления, кипения, растворимость в воде). Понятие аллотропии. Аллотропия углерода, фосфора, серы. Обусловленность свойств </w:t>
      </w:r>
      <w:proofErr w:type="spellStart"/>
      <w:r>
        <w:rPr>
          <w:rFonts w:ascii="Times New Roman" w:hAnsi="Times New Roman" w:cs="Times New Roman"/>
          <w:sz w:val="24"/>
          <w:szCs w:val="24"/>
        </w:rPr>
        <w:t>аллотропов</w:t>
      </w:r>
      <w:proofErr w:type="spellEnd"/>
      <w:r>
        <w:rPr>
          <w:rFonts w:ascii="Times New Roman" w:hAnsi="Times New Roman" w:cs="Times New Roman"/>
          <w:sz w:val="24"/>
          <w:szCs w:val="24"/>
        </w:rPr>
        <w:t xml:space="preserve"> особенностями их строения; применение </w:t>
      </w:r>
      <w:proofErr w:type="spellStart"/>
      <w:r>
        <w:rPr>
          <w:rFonts w:ascii="Times New Roman" w:hAnsi="Times New Roman" w:cs="Times New Roman"/>
          <w:sz w:val="24"/>
          <w:szCs w:val="24"/>
        </w:rPr>
        <w:t>аллотропов</w:t>
      </w:r>
      <w:proofErr w:type="spellEnd"/>
      <w:r>
        <w:rPr>
          <w:rFonts w:ascii="Times New Roman" w:hAnsi="Times New Roman" w:cs="Times New Roman"/>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Химические свойства простых веществ неметаллов. </w:t>
      </w:r>
      <w:r>
        <w:rPr>
          <w:rFonts w:ascii="Times New Roman" w:hAnsi="Times New Roman" w:cs="Times New Roman"/>
          <w:sz w:val="24"/>
          <w:szCs w:val="24"/>
        </w:rPr>
        <w:t xml:space="preserve">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 Общие свойства неметаллов и способы их получения.</w:t>
      </w:r>
    </w:p>
    <w:p w:rsidR="00AA2C81" w:rsidRPr="006430E4"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Водородные соединения неметаллов. </w:t>
      </w:r>
      <w:r>
        <w:rPr>
          <w:rFonts w:ascii="Times New Roman" w:hAnsi="Times New Roman" w:cs="Times New Roman"/>
          <w:sz w:val="24"/>
          <w:szCs w:val="24"/>
        </w:rPr>
        <w:t>Формы водородных соединений. 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 – основная характеристика их растворов.</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Высшие кислородные соединения неметаллов. </w:t>
      </w:r>
      <w:r w:rsidRPr="006430E4">
        <w:rPr>
          <w:rFonts w:ascii="Times New Roman" w:hAnsi="Times New Roman" w:cs="Times New Roman"/>
          <w:sz w:val="24"/>
          <w:szCs w:val="24"/>
        </w:rPr>
        <w:t>Оксиды и гидроксиды. Их состав, строение, свойства.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 Подгруппа кислорода и ее типичные представители</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Общая характеристика неметаллов подгруппы кислорода. </w:t>
      </w:r>
      <w:r>
        <w:rPr>
          <w:rFonts w:ascii="Times New Roman" w:hAnsi="Times New Roman" w:cs="Times New Roman"/>
          <w:sz w:val="24"/>
          <w:szCs w:val="24"/>
        </w:rPr>
        <w:t xml:space="preserve">Закономерные изменения в подгруппе. Физические и химические свойства </w:t>
      </w:r>
      <w:proofErr w:type="spellStart"/>
      <w:r>
        <w:rPr>
          <w:rFonts w:ascii="Times New Roman" w:hAnsi="Times New Roman" w:cs="Times New Roman"/>
          <w:sz w:val="24"/>
          <w:szCs w:val="24"/>
        </w:rPr>
        <w:t>халькогенов</w:t>
      </w:r>
      <w:proofErr w:type="spellEnd"/>
      <w:r>
        <w:rPr>
          <w:rFonts w:ascii="Times New Roman" w:hAnsi="Times New Roman" w:cs="Times New Roman"/>
          <w:sz w:val="24"/>
          <w:szCs w:val="24"/>
        </w:rPr>
        <w:t xml:space="preserve"> – простых веществ. Кислород и озон. </w:t>
      </w:r>
      <w:r w:rsidRPr="006430E4">
        <w:rPr>
          <w:rFonts w:ascii="Times New Roman" w:hAnsi="Times New Roman" w:cs="Times New Roman"/>
          <w:sz w:val="24"/>
          <w:szCs w:val="24"/>
        </w:rPr>
        <w:t>Круговорот кислорода в природе. Сера как простое вещество. Аллотропия серы. Переход аллотропных форм друг в друга.</w:t>
      </w:r>
      <w:r>
        <w:rPr>
          <w:rFonts w:ascii="Times New Roman" w:hAnsi="Times New Roman" w:cs="Times New Roman"/>
          <w:sz w:val="24"/>
          <w:szCs w:val="24"/>
        </w:rPr>
        <w:t xml:space="preserve"> Химические свойства серы. Применение серы. Сероводород, строение, физические и химические свойства. Восстановительные свойства сероводорода. Качественная реакция на сероводород и сульфиды. </w:t>
      </w:r>
      <w:r w:rsidRPr="006430E4">
        <w:rPr>
          <w:rFonts w:ascii="Times New Roman" w:hAnsi="Times New Roman" w:cs="Times New Roman"/>
          <w:sz w:val="24"/>
          <w:szCs w:val="24"/>
        </w:rPr>
        <w:t>Сероводород и сульфиды в природе. Воздействие сероводорода на организм человека. Получение сероводорода в лаборатории.</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Кислородсодержащие соединения серы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sz w:val="24"/>
          <w:szCs w:val="24"/>
        </w:rPr>
        <w:t>Оксид серы (</w:t>
      </w:r>
      <w:r>
        <w:rPr>
          <w:rFonts w:ascii="Times New Roman" w:hAnsi="Times New Roman" w:cs="Times New Roman"/>
          <w:sz w:val="24"/>
          <w:szCs w:val="24"/>
          <w:lang w:val="en-US"/>
        </w:rPr>
        <w:t>IV</w:t>
      </w:r>
      <w:r>
        <w:rPr>
          <w:rFonts w:ascii="Times New Roman" w:hAnsi="Times New Roman" w:cs="Times New Roman"/>
          <w:sz w:val="24"/>
          <w:szCs w:val="24"/>
        </w:rPr>
        <w:t xml:space="preserve">). Сернистая кислота. Состав, строение, свойства. </w:t>
      </w:r>
      <w:proofErr w:type="spellStart"/>
      <w:r w:rsidRPr="006430E4">
        <w:rPr>
          <w:rFonts w:ascii="Times New Roman" w:hAnsi="Times New Roman" w:cs="Times New Roman"/>
          <w:sz w:val="24"/>
          <w:szCs w:val="24"/>
        </w:rPr>
        <w:t>Окислительно</w:t>
      </w:r>
      <w:proofErr w:type="spellEnd"/>
      <w:r w:rsidRPr="006430E4">
        <w:rPr>
          <w:rFonts w:ascii="Times New Roman" w:hAnsi="Times New Roman" w:cs="Times New Roman"/>
          <w:sz w:val="24"/>
          <w:szCs w:val="24"/>
        </w:rPr>
        <w:t xml:space="preserve"> – восстановительные свойства кислородсодержащих соединений серы (</w:t>
      </w:r>
      <w:r w:rsidRPr="006430E4">
        <w:rPr>
          <w:rFonts w:ascii="Times New Roman" w:hAnsi="Times New Roman" w:cs="Times New Roman"/>
          <w:sz w:val="24"/>
          <w:szCs w:val="24"/>
          <w:lang w:val="en-US"/>
        </w:rPr>
        <w:t>IV</w:t>
      </w:r>
      <w:r w:rsidRPr="006430E4">
        <w:rPr>
          <w:rFonts w:ascii="Times New Roman" w:hAnsi="Times New Roman" w:cs="Times New Roman"/>
          <w:sz w:val="24"/>
          <w:szCs w:val="24"/>
        </w:rPr>
        <w:t>). Сульфиты. Гидросульфиты. Качественная реакция на сернистую кислоту и ее соли. Применение кислородсодержащих соединений серы (</w:t>
      </w:r>
      <w:r w:rsidRPr="006430E4">
        <w:rPr>
          <w:rFonts w:ascii="Times New Roman" w:hAnsi="Times New Roman" w:cs="Times New Roman"/>
          <w:sz w:val="24"/>
          <w:szCs w:val="24"/>
          <w:lang w:val="en-US"/>
        </w:rPr>
        <w:t>IV</w:t>
      </w:r>
      <w:r w:rsidRPr="006430E4">
        <w:rPr>
          <w:rFonts w:ascii="Times New Roman" w:hAnsi="Times New Roman" w:cs="Times New Roman"/>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sidRPr="007D719B">
        <w:rPr>
          <w:rFonts w:ascii="Times New Roman" w:hAnsi="Times New Roman" w:cs="Times New Roman"/>
          <w:b/>
          <w:sz w:val="24"/>
          <w:szCs w:val="24"/>
        </w:rPr>
        <w:t>К</w:t>
      </w:r>
      <w:r>
        <w:rPr>
          <w:rFonts w:ascii="Times New Roman" w:hAnsi="Times New Roman" w:cs="Times New Roman"/>
          <w:b/>
          <w:sz w:val="24"/>
          <w:szCs w:val="24"/>
        </w:rPr>
        <w:t>ислородсодержащие соединения</w:t>
      </w:r>
      <w:r w:rsidRPr="007D719B">
        <w:rPr>
          <w:rFonts w:ascii="Times New Roman" w:hAnsi="Times New Roman" w:cs="Times New Roman"/>
          <w:b/>
          <w:sz w:val="24"/>
          <w:szCs w:val="24"/>
        </w:rPr>
        <w:t xml:space="preserve"> серы (</w:t>
      </w:r>
      <w:r w:rsidRPr="007D719B">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7D719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Оксид серы (</w:t>
      </w:r>
      <w:r>
        <w:rPr>
          <w:rFonts w:ascii="Times New Roman" w:hAnsi="Times New Roman" w:cs="Times New Roman"/>
          <w:sz w:val="24"/>
          <w:szCs w:val="24"/>
          <w:lang w:val="en-US"/>
        </w:rPr>
        <w:t>VI</w:t>
      </w:r>
      <w:r>
        <w:rPr>
          <w:rFonts w:ascii="Times New Roman" w:hAnsi="Times New Roman" w:cs="Times New Roman"/>
          <w:sz w:val="24"/>
          <w:szCs w:val="24"/>
        </w:rPr>
        <w:t>), состав, строение, свойства. Получение оксида серы (</w:t>
      </w:r>
      <w:r>
        <w:rPr>
          <w:rFonts w:ascii="Times New Roman" w:hAnsi="Times New Roman" w:cs="Times New Roman"/>
          <w:sz w:val="24"/>
          <w:szCs w:val="24"/>
          <w:lang w:val="en-US"/>
        </w:rPr>
        <w:t>VI</w:t>
      </w:r>
      <w:r>
        <w:rPr>
          <w:rFonts w:ascii="Times New Roman" w:hAnsi="Times New Roman" w:cs="Times New Roman"/>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 – ион. Применение серной кислоты.</w:t>
      </w:r>
    </w:p>
    <w:p w:rsidR="00AA2C81" w:rsidRPr="006430E4"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Круговорот серы в природе. Экологические проблемы, связанные с кислородсодержащими соединениями серы.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5. Подгруппа азота и ее типичные представители</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Общая характеристика элементов подгруппы азота. </w:t>
      </w:r>
      <w:r w:rsidRPr="006430E4">
        <w:rPr>
          <w:rFonts w:ascii="Times New Roman" w:hAnsi="Times New Roman" w:cs="Times New Roman"/>
          <w:sz w:val="24"/>
          <w:szCs w:val="24"/>
        </w:rPr>
        <w:t>Свойства простых веществ элементов подгруппы азота. Важнейшие водородные и кислородные соединения элементов подгруппы азота, их закономерные изменения. История открытия и исследования элементов подгруппы азота.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Азот как элемент и как простое вещество.</w:t>
      </w:r>
      <w:r>
        <w:rPr>
          <w:rFonts w:ascii="Times New Roman" w:hAnsi="Times New Roman" w:cs="Times New Roman"/>
          <w:sz w:val="24"/>
          <w:szCs w:val="24"/>
        </w:rPr>
        <w:t xml:space="preserve"> Химические свойства азота.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Аммиак. </w:t>
      </w:r>
      <w:r>
        <w:rPr>
          <w:rFonts w:ascii="Times New Roman" w:hAnsi="Times New Roman" w:cs="Times New Roman"/>
          <w:sz w:val="24"/>
          <w:szCs w:val="24"/>
        </w:rPr>
        <w:t xml:space="preserve">Строение, свойства, </w:t>
      </w:r>
      <w:r w:rsidRPr="006430E4">
        <w:rPr>
          <w:rFonts w:ascii="Times New Roman" w:hAnsi="Times New Roman" w:cs="Times New Roman"/>
          <w:sz w:val="24"/>
          <w:szCs w:val="24"/>
        </w:rPr>
        <w:t>водородная связь между молекулами аммиака. Механизм образования иона аммония.</w:t>
      </w:r>
      <w:r>
        <w:rPr>
          <w:rFonts w:ascii="Times New Roman" w:hAnsi="Times New Roman" w:cs="Times New Roman"/>
          <w:sz w:val="24"/>
          <w:szCs w:val="24"/>
        </w:rPr>
        <w:t xml:space="preserve"> Соли аммония, их химические свойства. Качественная реакция на ион аммония. Применение аммиака и солей аммония.</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Оксиды азота.</w:t>
      </w:r>
      <w:r>
        <w:rPr>
          <w:rFonts w:ascii="Times New Roman" w:hAnsi="Times New Roman" w:cs="Times New Roman"/>
          <w:sz w:val="24"/>
          <w:szCs w:val="24"/>
        </w:rPr>
        <w:t xml:space="preserve"> Строение оксида азота (</w:t>
      </w:r>
      <w:r>
        <w:rPr>
          <w:rFonts w:ascii="Times New Roman" w:hAnsi="Times New Roman" w:cs="Times New Roman"/>
          <w:sz w:val="24"/>
          <w:szCs w:val="24"/>
          <w:lang w:val="en-US"/>
        </w:rPr>
        <w:t>II</w:t>
      </w:r>
      <w:r>
        <w:rPr>
          <w:rFonts w:ascii="Times New Roman" w:hAnsi="Times New Roman" w:cs="Times New Roman"/>
          <w:sz w:val="24"/>
          <w:szCs w:val="24"/>
        </w:rPr>
        <w:t>), оксида азота (</w:t>
      </w:r>
      <w:r>
        <w:rPr>
          <w:rFonts w:ascii="Times New Roman" w:hAnsi="Times New Roman" w:cs="Times New Roman"/>
          <w:sz w:val="24"/>
          <w:szCs w:val="24"/>
          <w:lang w:val="en-US"/>
        </w:rPr>
        <w:t>IV</w:t>
      </w:r>
      <w:r>
        <w:rPr>
          <w:rFonts w:ascii="Times New Roman" w:hAnsi="Times New Roman" w:cs="Times New Roman"/>
          <w:sz w:val="24"/>
          <w:szCs w:val="24"/>
        </w:rPr>
        <w:t>). Физические и химические свойства оксидов азота (</w:t>
      </w:r>
      <w:r>
        <w:rPr>
          <w:rFonts w:ascii="Times New Roman" w:hAnsi="Times New Roman" w:cs="Times New Roman"/>
          <w:sz w:val="24"/>
          <w:szCs w:val="24"/>
          <w:lang w:val="en-US"/>
        </w:rPr>
        <w:t>II</w:t>
      </w:r>
      <w:r>
        <w:rPr>
          <w:rFonts w:ascii="Times New Roman" w:hAnsi="Times New Roman" w:cs="Times New Roman"/>
          <w:sz w:val="24"/>
          <w:szCs w:val="24"/>
        </w:rPr>
        <w:t>),</w:t>
      </w:r>
      <w:r w:rsidRPr="00037C8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Азотная кислота, ее состав и строение. </w:t>
      </w:r>
      <w:r>
        <w:rPr>
          <w:rFonts w:ascii="Times New Roman" w:hAnsi="Times New Roman" w:cs="Times New Roman"/>
          <w:sz w:val="24"/>
          <w:szCs w:val="24"/>
        </w:rPr>
        <w:t xml:space="preserve"> Физические и химические свойства азотной кислоты. Окислительные свойства азотной кислоты. </w:t>
      </w:r>
      <w:r w:rsidRPr="006430E4">
        <w:rPr>
          <w:rFonts w:ascii="Times New Roman" w:hAnsi="Times New Roman" w:cs="Times New Roman"/>
          <w:sz w:val="24"/>
          <w:szCs w:val="24"/>
        </w:rPr>
        <w:t>Составление уравнений реакций взаимодействия азотной кислоты с металлами методом электронного баланса. Соли азотной кислоты – нитраты. Качественные реакции на азотную кислоту и ее соли. Получение и применение азотной кислоты и ее солей.</w:t>
      </w:r>
    </w:p>
    <w:p w:rsidR="00AA2C81" w:rsidRPr="006430E4"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Круговорот азота в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Фосфор как элемент и как простое вещество. </w:t>
      </w:r>
      <w:r>
        <w:rPr>
          <w:rFonts w:ascii="Times New Roman" w:hAnsi="Times New Roman" w:cs="Times New Roman"/>
          <w:sz w:val="24"/>
          <w:szCs w:val="24"/>
        </w:rPr>
        <w:t>Аллотропия фосфора. Физические и химические свойства фосфора. Водородные и кислородные соединения фосфора, их</w:t>
      </w:r>
    </w:p>
    <w:p w:rsidR="00AA2C81" w:rsidRPr="006430E4"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свойства. Фосфорная кислота и ее соли. Качественная реакция на фосфат – ион.</w:t>
      </w:r>
    </w:p>
    <w:p w:rsidR="00AA2C81" w:rsidRDefault="00AA2C81" w:rsidP="00AA2C81">
      <w:pPr>
        <w:spacing w:after="0" w:line="240" w:lineRule="auto"/>
        <w:ind w:firstLine="709"/>
        <w:jc w:val="both"/>
        <w:rPr>
          <w:rFonts w:ascii="Times New Roman" w:hAnsi="Times New Roman" w:cs="Times New Roman"/>
          <w:sz w:val="24"/>
          <w:szCs w:val="24"/>
        </w:rPr>
      </w:pP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6. Подгруппа углерода</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Общая характеристика элементов подгруппы углерода</w:t>
      </w:r>
      <w:r w:rsidRPr="00A30306">
        <w:rPr>
          <w:rFonts w:ascii="Times New Roman" w:hAnsi="Times New Roman" w:cs="Times New Roman"/>
          <w:sz w:val="24"/>
          <w:szCs w:val="24"/>
        </w:rPr>
        <w:t>. Электронное строение атомов</w:t>
      </w:r>
      <w:r>
        <w:rPr>
          <w:rFonts w:ascii="Times New Roman" w:hAnsi="Times New Roman" w:cs="Times New Roman"/>
          <w:sz w:val="24"/>
          <w:szCs w:val="24"/>
        </w:rPr>
        <w:t xml:space="preserve"> элементов подгруппы углерода, их распространение в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Углерод как простое вещество.</w:t>
      </w:r>
      <w:r>
        <w:rPr>
          <w:rFonts w:ascii="Times New Roman" w:hAnsi="Times New Roman" w:cs="Times New Roman"/>
          <w:sz w:val="24"/>
          <w:szCs w:val="24"/>
        </w:rPr>
        <w:t xml:space="preserve"> Аллотропия углерода: алмаз, графит, фуллерены. Адсорбция. Химические свойства углерода.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Кислородные соединения углерода. </w:t>
      </w:r>
      <w:r>
        <w:rPr>
          <w:rFonts w:ascii="Times New Roman" w:hAnsi="Times New Roman" w:cs="Times New Roman"/>
          <w:sz w:val="24"/>
          <w:szCs w:val="24"/>
        </w:rPr>
        <w:t>Оксиды углерода, строение, свойства, получение. Угольная кислота и ее соли. Качественная реакция на карбонат – ион.</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Кремний и его свойства. </w:t>
      </w:r>
      <w:r>
        <w:rPr>
          <w:rFonts w:ascii="Times New Roman" w:hAnsi="Times New Roman" w:cs="Times New Roman"/>
          <w:sz w:val="24"/>
          <w:szCs w:val="24"/>
        </w:rPr>
        <w:t>Кислородные соединения кремния: (</w:t>
      </w:r>
      <w:r>
        <w:rPr>
          <w:rFonts w:ascii="Times New Roman" w:hAnsi="Times New Roman" w:cs="Times New Roman"/>
          <w:sz w:val="24"/>
          <w:szCs w:val="24"/>
          <w:lang w:val="en-US"/>
        </w:rPr>
        <w:t>IV</w:t>
      </w:r>
      <w:r>
        <w:rPr>
          <w:rFonts w:ascii="Times New Roman" w:hAnsi="Times New Roman" w:cs="Times New Roman"/>
          <w:sz w:val="24"/>
          <w:szCs w:val="24"/>
        </w:rPr>
        <w:t xml:space="preserve">), кремниевая кислота, состав, строение свойства. Силикаты. </w:t>
      </w:r>
      <w:r w:rsidRPr="006430E4">
        <w:rPr>
          <w:rFonts w:ascii="Times New Roman" w:hAnsi="Times New Roman" w:cs="Times New Roman"/>
          <w:sz w:val="24"/>
          <w:szCs w:val="24"/>
        </w:rPr>
        <w:t>Силикатная промышленность. Краткие сведения о керамике, стекле, цементе.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Металлы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7. Общие свойства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Элементы - металлы в природе и в периодической системе. Особенности строения атомов металлов: </w:t>
      </w:r>
      <w:r w:rsidRPr="006430E4">
        <w:rPr>
          <w:rFonts w:ascii="Times New Roman" w:hAnsi="Times New Roman" w:cs="Times New Roman"/>
          <w:sz w:val="24"/>
          <w:szCs w:val="24"/>
          <w:lang w:val="en-US"/>
        </w:rPr>
        <w:t>s</w:t>
      </w:r>
      <w:r w:rsidRPr="006430E4">
        <w:rPr>
          <w:rFonts w:ascii="Times New Roman" w:hAnsi="Times New Roman" w:cs="Times New Roman"/>
          <w:sz w:val="24"/>
          <w:szCs w:val="24"/>
        </w:rPr>
        <w:t xml:space="preserve">-, </w:t>
      </w:r>
      <w:r w:rsidRPr="006430E4">
        <w:rPr>
          <w:rFonts w:ascii="Times New Roman" w:hAnsi="Times New Roman" w:cs="Times New Roman"/>
          <w:sz w:val="24"/>
          <w:szCs w:val="24"/>
          <w:lang w:val="en-US"/>
        </w:rPr>
        <w:t>p</w:t>
      </w:r>
      <w:r w:rsidRPr="006430E4">
        <w:rPr>
          <w:rFonts w:ascii="Times New Roman" w:hAnsi="Times New Roman" w:cs="Times New Roman"/>
          <w:sz w:val="24"/>
          <w:szCs w:val="24"/>
        </w:rPr>
        <w:t xml:space="preserve">- и </w:t>
      </w:r>
      <w:r w:rsidRPr="006430E4">
        <w:rPr>
          <w:rFonts w:ascii="Times New Roman" w:hAnsi="Times New Roman" w:cs="Times New Roman"/>
          <w:sz w:val="24"/>
          <w:szCs w:val="24"/>
          <w:lang w:val="en-US"/>
        </w:rPr>
        <w:t>d</w:t>
      </w:r>
      <w:r w:rsidRPr="006430E4">
        <w:rPr>
          <w:rFonts w:ascii="Times New Roman" w:hAnsi="Times New Roman" w:cs="Times New Roman"/>
          <w:sz w:val="24"/>
          <w:szCs w:val="24"/>
        </w:rPr>
        <w:t xml:space="preserve">- элементов. </w:t>
      </w:r>
      <w:r>
        <w:rPr>
          <w:rFonts w:ascii="Times New Roman" w:hAnsi="Times New Roman" w:cs="Times New Roman"/>
          <w:sz w:val="24"/>
          <w:szCs w:val="24"/>
        </w:rPr>
        <w:t xml:space="preserve">Металлическая связь. Кристаллические решетки. Общие и специфические физические свойства металлов. Общие химические свойства металлов. Электрохимический ряд напряжений металлов.  </w:t>
      </w:r>
      <w:r w:rsidRPr="006430E4">
        <w:rPr>
          <w:rFonts w:ascii="Times New Roman" w:hAnsi="Times New Roman" w:cs="Times New Roman"/>
          <w:sz w:val="24"/>
          <w:szCs w:val="24"/>
        </w:rPr>
        <w:t>Использование электрохимического ряда напряжений металлов при выполнении с</w:t>
      </w:r>
      <w:r w:rsidRPr="009B3F06">
        <w:rPr>
          <w:rFonts w:ascii="Times New Roman" w:hAnsi="Times New Roman" w:cs="Times New Roman"/>
          <w:i/>
          <w:sz w:val="24"/>
          <w:szCs w:val="24"/>
        </w:rPr>
        <w:t xml:space="preserve">амостоятельных </w:t>
      </w:r>
      <w:r w:rsidRPr="006430E4">
        <w:rPr>
          <w:rFonts w:ascii="Times New Roman" w:hAnsi="Times New Roman" w:cs="Times New Roman"/>
          <w:sz w:val="24"/>
          <w:szCs w:val="24"/>
        </w:rPr>
        <w:t>работ.</w:t>
      </w:r>
      <w:r>
        <w:rPr>
          <w:rFonts w:ascii="Times New Roman" w:hAnsi="Times New Roman" w:cs="Times New Roman"/>
          <w:sz w:val="24"/>
          <w:szCs w:val="24"/>
        </w:rPr>
        <w:t xml:space="preserve"> Общие сведения о сплавах. </w:t>
      </w:r>
    </w:p>
    <w:p w:rsidR="00AA2C81" w:rsidRPr="006430E4"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коррозии металлов. </w:t>
      </w:r>
      <w:r w:rsidRPr="006430E4">
        <w:rPr>
          <w:rFonts w:ascii="Times New Roman" w:hAnsi="Times New Roman" w:cs="Times New Roman"/>
          <w:sz w:val="24"/>
          <w:szCs w:val="24"/>
        </w:rPr>
        <w:t>Коррозия металлов – общепланетарный геохимический процесс; виды коррозии – химическая и электрохимическая и способы защиты от нее.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8. Металлы главных и побочных подгрупп</w:t>
      </w:r>
    </w:p>
    <w:p w:rsidR="00AA2C81" w:rsidRDefault="00AA2C81" w:rsidP="00AA2C81">
      <w:pPr>
        <w:spacing w:after="0" w:line="240" w:lineRule="auto"/>
        <w:jc w:val="center"/>
        <w:rPr>
          <w:rFonts w:ascii="Times New Roman" w:hAnsi="Times New Roman" w:cs="Times New Roman"/>
          <w:b/>
          <w:sz w:val="24"/>
          <w:szCs w:val="24"/>
        </w:rPr>
      </w:pPr>
    </w:p>
    <w:p w:rsidR="00AA2C81" w:rsidRPr="006430E4" w:rsidRDefault="00AA2C81" w:rsidP="00AA2C81">
      <w:pPr>
        <w:spacing w:after="0" w:line="240" w:lineRule="auto"/>
        <w:ind w:firstLine="709"/>
        <w:jc w:val="both"/>
        <w:rPr>
          <w:rFonts w:ascii="Times New Roman" w:hAnsi="Times New Roman" w:cs="Times New Roman"/>
          <w:sz w:val="24"/>
          <w:szCs w:val="24"/>
        </w:rPr>
      </w:pPr>
      <w:r w:rsidRPr="00D95750">
        <w:rPr>
          <w:rFonts w:ascii="Times New Roman" w:hAnsi="Times New Roman" w:cs="Times New Roman"/>
          <w:b/>
          <w:sz w:val="24"/>
          <w:szCs w:val="24"/>
        </w:rPr>
        <w:t xml:space="preserve">Металлы – элементы </w:t>
      </w:r>
      <w:r w:rsidRPr="00D95750">
        <w:rPr>
          <w:rFonts w:ascii="Times New Roman" w:hAnsi="Times New Roman" w:cs="Times New Roman"/>
          <w:b/>
          <w:sz w:val="24"/>
          <w:szCs w:val="24"/>
          <w:lang w:val="en-US"/>
        </w:rPr>
        <w:t>IA</w:t>
      </w:r>
      <w:r w:rsidRPr="00D95750">
        <w:rPr>
          <w:rFonts w:ascii="Times New Roman" w:hAnsi="Times New Roman" w:cs="Times New Roman"/>
          <w:b/>
          <w:sz w:val="24"/>
          <w:szCs w:val="24"/>
        </w:rPr>
        <w:t>-,</w:t>
      </w:r>
      <w:r>
        <w:rPr>
          <w:rFonts w:ascii="Times New Roman" w:hAnsi="Times New Roman" w:cs="Times New Roman"/>
          <w:b/>
          <w:sz w:val="24"/>
          <w:szCs w:val="24"/>
        </w:rPr>
        <w:t xml:space="preserve"> </w:t>
      </w:r>
      <w:r w:rsidRPr="00D95750">
        <w:rPr>
          <w:rFonts w:ascii="Times New Roman" w:hAnsi="Times New Roman" w:cs="Times New Roman"/>
          <w:b/>
          <w:sz w:val="24"/>
          <w:szCs w:val="24"/>
          <w:lang w:val="en-US"/>
        </w:rPr>
        <w:t>IIA</w:t>
      </w:r>
      <w:r w:rsidRPr="00D95750">
        <w:rPr>
          <w:rFonts w:ascii="Times New Roman" w:hAnsi="Times New Roman" w:cs="Times New Roman"/>
          <w:b/>
          <w:sz w:val="24"/>
          <w:szCs w:val="24"/>
        </w:rPr>
        <w:t>- групп.</w:t>
      </w:r>
      <w:r>
        <w:rPr>
          <w:rFonts w:ascii="Times New Roman" w:hAnsi="Times New Roman" w:cs="Times New Roman"/>
          <w:b/>
          <w:sz w:val="24"/>
          <w:szCs w:val="24"/>
        </w:rPr>
        <w:t xml:space="preserve"> </w:t>
      </w:r>
      <w:r>
        <w:rPr>
          <w:rFonts w:ascii="Times New Roman" w:hAnsi="Times New Roman" w:cs="Times New Roman"/>
          <w:sz w:val="24"/>
          <w:szCs w:val="24"/>
        </w:rPr>
        <w:t xml:space="preserve">Строение атомов химических элементов </w:t>
      </w:r>
      <w:r w:rsidRPr="00D95750">
        <w:rPr>
          <w:rFonts w:ascii="Times New Roman" w:hAnsi="Times New Roman" w:cs="Times New Roman"/>
          <w:sz w:val="24"/>
          <w:szCs w:val="24"/>
          <w:lang w:val="en-US"/>
        </w:rPr>
        <w:t>IA</w:t>
      </w:r>
      <w:r w:rsidRPr="00D95750">
        <w:rPr>
          <w:rFonts w:ascii="Times New Roman" w:hAnsi="Times New Roman" w:cs="Times New Roman"/>
          <w:sz w:val="24"/>
          <w:szCs w:val="24"/>
        </w:rPr>
        <w:t xml:space="preserve">-, </w:t>
      </w:r>
      <w:r w:rsidRPr="00D95750">
        <w:rPr>
          <w:rFonts w:ascii="Times New Roman" w:hAnsi="Times New Roman" w:cs="Times New Roman"/>
          <w:sz w:val="24"/>
          <w:szCs w:val="24"/>
          <w:lang w:val="en-US"/>
        </w:rPr>
        <w:t>IIA</w:t>
      </w:r>
      <w:r w:rsidRPr="00D95750">
        <w:rPr>
          <w:rFonts w:ascii="Times New Roman" w:hAnsi="Times New Roman" w:cs="Times New Roman"/>
          <w:sz w:val="24"/>
          <w:szCs w:val="24"/>
        </w:rPr>
        <w:t>- групп</w:t>
      </w:r>
      <w:r>
        <w:rPr>
          <w:rFonts w:ascii="Times New Roman" w:hAnsi="Times New Roman" w:cs="Times New Roman"/>
          <w:sz w:val="24"/>
          <w:szCs w:val="24"/>
        </w:rPr>
        <w:t xml:space="preserve">,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w:t>
      </w:r>
      <w:r w:rsidRPr="006430E4">
        <w:rPr>
          <w:rFonts w:ascii="Times New Roman" w:hAnsi="Times New Roman" w:cs="Times New Roman"/>
          <w:sz w:val="24"/>
          <w:szCs w:val="24"/>
        </w:rPr>
        <w:t xml:space="preserve">Закономерности распространения щелочных и щелочноземельных металлов в природе, их получение. Минералы кальция, их состав, свойства, области практического применения. Жесткость воды и способы ее устранения. Роль металлов </w:t>
      </w:r>
      <w:r w:rsidRPr="006430E4">
        <w:rPr>
          <w:rFonts w:ascii="Times New Roman" w:hAnsi="Times New Roman" w:cs="Times New Roman"/>
          <w:sz w:val="24"/>
          <w:szCs w:val="24"/>
          <w:lang w:val="en-US"/>
        </w:rPr>
        <w:t>IA</w:t>
      </w:r>
      <w:r w:rsidRPr="006430E4">
        <w:rPr>
          <w:rFonts w:ascii="Times New Roman" w:hAnsi="Times New Roman" w:cs="Times New Roman"/>
          <w:sz w:val="24"/>
          <w:szCs w:val="24"/>
        </w:rPr>
        <w:t xml:space="preserve">-, </w:t>
      </w:r>
      <w:r w:rsidRPr="006430E4">
        <w:rPr>
          <w:rFonts w:ascii="Times New Roman" w:hAnsi="Times New Roman" w:cs="Times New Roman"/>
          <w:sz w:val="24"/>
          <w:szCs w:val="24"/>
          <w:lang w:val="en-US"/>
        </w:rPr>
        <w:t>IIA</w:t>
      </w:r>
      <w:r w:rsidRPr="006430E4">
        <w:rPr>
          <w:rFonts w:ascii="Times New Roman" w:hAnsi="Times New Roman" w:cs="Times New Roman"/>
          <w:sz w:val="24"/>
          <w:szCs w:val="24"/>
        </w:rPr>
        <w:t>- групп в живой природе.</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Алюминий: </w:t>
      </w:r>
      <w:r>
        <w:rPr>
          <w:rFonts w:ascii="Times New Roman" w:hAnsi="Times New Roman" w:cs="Times New Roman"/>
          <w:sz w:val="24"/>
          <w:szCs w:val="24"/>
        </w:rPr>
        <w:t>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AA2C81" w:rsidRDefault="00AA2C81" w:rsidP="00AA2C81">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Металлы </w:t>
      </w:r>
      <w:r>
        <w:rPr>
          <w:rFonts w:ascii="Times New Roman" w:hAnsi="Times New Roman" w:cs="Times New Roman"/>
          <w:b/>
          <w:sz w:val="24"/>
          <w:szCs w:val="24"/>
          <w:lang w:val="en-US"/>
        </w:rPr>
        <w:t>IVA</w:t>
      </w:r>
      <w:r>
        <w:rPr>
          <w:rFonts w:ascii="Times New Roman" w:hAnsi="Times New Roman" w:cs="Times New Roman"/>
          <w:b/>
          <w:sz w:val="24"/>
          <w:szCs w:val="24"/>
        </w:rPr>
        <w:t xml:space="preserve"> – группы – </w:t>
      </w:r>
      <w:r w:rsidRPr="004C1D5E">
        <w:rPr>
          <w:rFonts w:ascii="Times New Roman" w:hAnsi="Times New Roman" w:cs="Times New Roman"/>
          <w:b/>
          <w:i/>
          <w:sz w:val="24"/>
          <w:szCs w:val="24"/>
          <w:lang w:val="en-US"/>
        </w:rPr>
        <w:t>p</w:t>
      </w:r>
      <w:r>
        <w:rPr>
          <w:rFonts w:ascii="Times New Roman" w:hAnsi="Times New Roman" w:cs="Times New Roman"/>
          <w:b/>
          <w:sz w:val="24"/>
          <w:szCs w:val="24"/>
        </w:rPr>
        <w:t>-элементы.</w:t>
      </w:r>
      <w:r w:rsidRPr="004C1D5E">
        <w:rPr>
          <w:rFonts w:ascii="Times New Roman" w:hAnsi="Times New Roman" w:cs="Times New Roman"/>
          <w:b/>
          <w:sz w:val="24"/>
          <w:szCs w:val="24"/>
        </w:rPr>
        <w:t xml:space="preserve"> </w:t>
      </w:r>
      <w:r w:rsidRPr="006430E4">
        <w:rPr>
          <w:rFonts w:ascii="Times New Roman" w:hAnsi="Times New Roman" w:cs="Times New Roman"/>
          <w:sz w:val="24"/>
          <w:szCs w:val="24"/>
        </w:rPr>
        <w:t xml:space="preserve">Свинец и олово: строение атомов, </w:t>
      </w:r>
      <w:proofErr w:type="spellStart"/>
      <w:proofErr w:type="gramStart"/>
      <w:r w:rsidRPr="006430E4">
        <w:rPr>
          <w:rFonts w:ascii="Times New Roman" w:hAnsi="Times New Roman" w:cs="Times New Roman"/>
          <w:sz w:val="24"/>
          <w:szCs w:val="24"/>
        </w:rPr>
        <w:t>физико</w:t>
      </w:r>
      <w:proofErr w:type="spellEnd"/>
      <w:r w:rsidRPr="006430E4">
        <w:rPr>
          <w:rFonts w:ascii="Times New Roman" w:hAnsi="Times New Roman" w:cs="Times New Roman"/>
          <w:sz w:val="24"/>
          <w:szCs w:val="24"/>
        </w:rPr>
        <w:t xml:space="preserve"> – химические</w:t>
      </w:r>
      <w:proofErr w:type="gramEnd"/>
      <w:r w:rsidRPr="006430E4">
        <w:rPr>
          <w:rFonts w:ascii="Times New Roman" w:hAnsi="Times New Roman" w:cs="Times New Roman"/>
          <w:sz w:val="24"/>
          <w:szCs w:val="24"/>
        </w:rPr>
        <w:t xml:space="preserve">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w:t>
      </w:r>
      <w:r>
        <w:rPr>
          <w:rFonts w:ascii="Times New Roman" w:hAnsi="Times New Roman" w:cs="Times New Roman"/>
          <w:i/>
          <w:sz w:val="24"/>
          <w:szCs w:val="24"/>
        </w:rPr>
        <w:t>.</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Железо как представитель металлов побочных подгрупп. </w:t>
      </w:r>
      <w:r w:rsidRPr="006430E4">
        <w:rPr>
          <w:rFonts w:ascii="Times New Roman" w:hAnsi="Times New Roman" w:cs="Times New Roman"/>
          <w:sz w:val="24"/>
          <w:szCs w:val="24"/>
        </w:rPr>
        <w:t>Строение атомов, свойства химических элементов.</w:t>
      </w:r>
      <w:r>
        <w:rPr>
          <w:rFonts w:ascii="Times New Roman" w:hAnsi="Times New Roman" w:cs="Times New Roman"/>
          <w:i/>
          <w:sz w:val="24"/>
          <w:szCs w:val="24"/>
        </w:rPr>
        <w:t xml:space="preserve"> </w:t>
      </w:r>
      <w:r w:rsidRPr="00266F7D">
        <w:rPr>
          <w:rFonts w:ascii="Times New Roman" w:hAnsi="Times New Roman" w:cs="Times New Roman"/>
          <w:sz w:val="24"/>
          <w:szCs w:val="24"/>
        </w:rPr>
        <w:t>Железо как простое вещество</w:t>
      </w:r>
      <w:r>
        <w:rPr>
          <w:rFonts w:ascii="Times New Roman" w:hAnsi="Times New Roman" w:cs="Times New Roman"/>
          <w:i/>
          <w:sz w:val="24"/>
          <w:szCs w:val="24"/>
        </w:rPr>
        <w:t xml:space="preserve">. </w:t>
      </w:r>
      <w:r>
        <w:rPr>
          <w:rFonts w:ascii="Times New Roman" w:hAnsi="Times New Roman" w:cs="Times New Roman"/>
          <w:sz w:val="24"/>
          <w:szCs w:val="24"/>
        </w:rPr>
        <w:t xml:space="preserve">Физические и химические свойства. Состав, особенности свойств и применения чугуна и стали как важнейших сплавов железа. О способах химической антикоррозионной защиты сплавов железа. </w:t>
      </w:r>
    </w:p>
    <w:p w:rsidR="00AA2C81" w:rsidRPr="00C63547"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Краткие сведения о важнейших соединениях металлов (оксиды и гидроксиды), об их поведении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 Соединения железа – </w:t>
      </w:r>
      <w:r>
        <w:rPr>
          <w:rFonts w:ascii="Times New Roman" w:hAnsi="Times New Roman" w:cs="Times New Roman"/>
          <w:sz w:val="24"/>
          <w:szCs w:val="24"/>
          <w:lang w:val="en-US"/>
        </w:rPr>
        <w:t>Fe</w:t>
      </w:r>
      <w:r w:rsidRPr="00773413">
        <w:rPr>
          <w:rFonts w:ascii="Times New Roman" w:hAnsi="Times New Roman" w:cs="Times New Roman"/>
          <w:sz w:val="24"/>
          <w:szCs w:val="24"/>
          <w:vertAlign w:val="superscript"/>
        </w:rPr>
        <w:t>2+</w:t>
      </w:r>
      <w:r w:rsidRPr="00773413">
        <w:rPr>
          <w:rFonts w:ascii="Times New Roman" w:hAnsi="Times New Roman" w:cs="Times New Roman"/>
          <w:sz w:val="24"/>
          <w:szCs w:val="24"/>
        </w:rPr>
        <w:t xml:space="preserve">, </w:t>
      </w:r>
      <w:r>
        <w:rPr>
          <w:rFonts w:ascii="Times New Roman" w:hAnsi="Times New Roman" w:cs="Times New Roman"/>
          <w:sz w:val="24"/>
          <w:szCs w:val="24"/>
          <w:lang w:val="en-US"/>
        </w:rPr>
        <w:t>Fe</w:t>
      </w:r>
      <w:r w:rsidRPr="00773413">
        <w:rPr>
          <w:rFonts w:ascii="Times New Roman" w:hAnsi="Times New Roman" w:cs="Times New Roman"/>
          <w:sz w:val="24"/>
          <w:szCs w:val="24"/>
          <w:vertAlign w:val="superscript"/>
        </w:rPr>
        <w:t>3+</w:t>
      </w:r>
      <w:r w:rsidRPr="00773413">
        <w:rPr>
          <w:rFonts w:ascii="Times New Roman" w:hAnsi="Times New Roman" w:cs="Times New Roman"/>
          <w:sz w:val="24"/>
          <w:szCs w:val="24"/>
        </w:rPr>
        <w:t xml:space="preserve">. </w:t>
      </w:r>
      <w:r w:rsidRPr="006430E4">
        <w:rPr>
          <w:rFonts w:ascii="Times New Roman" w:hAnsi="Times New Roman" w:cs="Times New Roman"/>
          <w:sz w:val="24"/>
          <w:szCs w:val="24"/>
        </w:rPr>
        <w:t>Качественные реакции на ионы железа.</w:t>
      </w:r>
      <w:r>
        <w:rPr>
          <w:rFonts w:ascii="Times New Roman" w:hAnsi="Times New Roman" w:cs="Times New Roman"/>
          <w:i/>
          <w:sz w:val="24"/>
          <w:szCs w:val="24"/>
        </w:rPr>
        <w:t xml:space="preserve"> </w:t>
      </w:r>
      <w:r>
        <w:rPr>
          <w:rFonts w:ascii="Times New Roman" w:hAnsi="Times New Roman" w:cs="Times New Roman"/>
          <w:sz w:val="24"/>
          <w:szCs w:val="24"/>
        </w:rPr>
        <w:t>Биологическая роль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Pr="00100264"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сведения об органических соединениях</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9. Углеводороды</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Соединения углерода – предмет самостоятельной науки – органической химии. Первоначальные сведения о строении органических веществ. Некоторые положения и роль теории А. М. Бутлерова в развитии этой науки.</w:t>
      </w:r>
      <w:r>
        <w:rPr>
          <w:rFonts w:ascii="Times New Roman" w:hAnsi="Times New Roman" w:cs="Times New Roman"/>
          <w:i/>
          <w:sz w:val="24"/>
          <w:szCs w:val="24"/>
        </w:rPr>
        <w:t xml:space="preserve"> </w:t>
      </w:r>
      <w:r>
        <w:rPr>
          <w:rFonts w:ascii="Times New Roman" w:hAnsi="Times New Roman" w:cs="Times New Roman"/>
          <w:sz w:val="24"/>
          <w:szCs w:val="24"/>
        </w:rPr>
        <w:t>Понятие о гомологии и изомерии. Классификация углеводородов.</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Предельные углеводороды – </w:t>
      </w:r>
      <w:proofErr w:type="spellStart"/>
      <w:r>
        <w:rPr>
          <w:rFonts w:ascii="Times New Roman" w:hAnsi="Times New Roman" w:cs="Times New Roman"/>
          <w:b/>
          <w:sz w:val="24"/>
          <w:szCs w:val="24"/>
        </w:rPr>
        <w:t>алканы</w:t>
      </w:r>
      <w:proofErr w:type="spellEnd"/>
      <w:r>
        <w:rPr>
          <w:rFonts w:ascii="Times New Roman" w:hAnsi="Times New Roman" w:cs="Times New Roman"/>
          <w:b/>
          <w:sz w:val="24"/>
          <w:szCs w:val="24"/>
        </w:rPr>
        <w:t xml:space="preserve">. </w:t>
      </w:r>
      <w:r w:rsidRPr="006430E4">
        <w:rPr>
          <w:rFonts w:ascii="Times New Roman" w:hAnsi="Times New Roman" w:cs="Times New Roman"/>
          <w:sz w:val="24"/>
          <w:szCs w:val="24"/>
        </w:rPr>
        <w:t>Изомерия и номенклатура предельных углеводородов.</w:t>
      </w:r>
      <w:r>
        <w:rPr>
          <w:rFonts w:ascii="Times New Roman" w:hAnsi="Times New Roman" w:cs="Times New Roman"/>
          <w:i/>
          <w:sz w:val="24"/>
          <w:szCs w:val="24"/>
        </w:rPr>
        <w:t xml:space="preserve"> </w:t>
      </w:r>
      <w:r>
        <w:rPr>
          <w:rFonts w:ascii="Times New Roman" w:hAnsi="Times New Roman" w:cs="Times New Roman"/>
          <w:sz w:val="24"/>
          <w:szCs w:val="24"/>
        </w:rPr>
        <w:t>Физические и химические сво</w:t>
      </w:r>
      <w:r w:rsidRPr="006430E4">
        <w:rPr>
          <w:rFonts w:ascii="Times New Roman" w:hAnsi="Times New Roman" w:cs="Times New Roman"/>
          <w:b/>
          <w:sz w:val="24"/>
          <w:szCs w:val="24"/>
        </w:rPr>
        <w:t>й</w:t>
      </w:r>
      <w:r>
        <w:rPr>
          <w:rFonts w:ascii="Times New Roman" w:hAnsi="Times New Roman" w:cs="Times New Roman"/>
          <w:sz w:val="24"/>
          <w:szCs w:val="24"/>
        </w:rPr>
        <w:t xml:space="preserve">ства </w:t>
      </w:r>
      <w:proofErr w:type="spellStart"/>
      <w:r>
        <w:rPr>
          <w:rFonts w:ascii="Times New Roman" w:hAnsi="Times New Roman" w:cs="Times New Roman"/>
          <w:sz w:val="24"/>
          <w:szCs w:val="24"/>
        </w:rPr>
        <w:t>алканов</w:t>
      </w:r>
      <w:proofErr w:type="spellEnd"/>
      <w:r>
        <w:rPr>
          <w:rFonts w:ascii="Times New Roman" w:hAnsi="Times New Roman" w:cs="Times New Roman"/>
          <w:sz w:val="24"/>
          <w:szCs w:val="24"/>
        </w:rPr>
        <w:t xml:space="preserve">. Способность </w:t>
      </w:r>
      <w:proofErr w:type="spellStart"/>
      <w:r>
        <w:rPr>
          <w:rFonts w:ascii="Times New Roman" w:hAnsi="Times New Roman" w:cs="Times New Roman"/>
          <w:sz w:val="24"/>
          <w:szCs w:val="24"/>
        </w:rPr>
        <w:t>алканов</w:t>
      </w:r>
      <w:proofErr w:type="spellEnd"/>
      <w:r>
        <w:rPr>
          <w:rFonts w:ascii="Times New Roman" w:hAnsi="Times New Roman" w:cs="Times New Roman"/>
          <w:sz w:val="24"/>
          <w:szCs w:val="24"/>
        </w:rPr>
        <w:t xml:space="preserve"> к реакции замещения и изомеризации.</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Непредельные углеводороды – </w:t>
      </w:r>
      <w:proofErr w:type="spellStart"/>
      <w:r>
        <w:rPr>
          <w:rFonts w:ascii="Times New Roman" w:hAnsi="Times New Roman" w:cs="Times New Roman"/>
          <w:b/>
          <w:sz w:val="24"/>
          <w:szCs w:val="24"/>
        </w:rPr>
        <w:t>алкены</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алкины</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Гомологический ряд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w:t>
      </w:r>
      <w:r w:rsidRPr="006430E4">
        <w:rPr>
          <w:rFonts w:ascii="Times New Roman" w:hAnsi="Times New Roman" w:cs="Times New Roman"/>
          <w:sz w:val="24"/>
          <w:szCs w:val="24"/>
        </w:rPr>
        <w:t>Номенклатура.</w:t>
      </w:r>
      <w:r>
        <w:rPr>
          <w:rFonts w:ascii="Times New Roman" w:hAnsi="Times New Roman" w:cs="Times New Roman"/>
          <w:i/>
          <w:sz w:val="24"/>
          <w:szCs w:val="24"/>
        </w:rPr>
        <w:t xml:space="preserve"> </w:t>
      </w:r>
      <w:r>
        <w:rPr>
          <w:rFonts w:ascii="Times New Roman" w:hAnsi="Times New Roman" w:cs="Times New Roman"/>
          <w:sz w:val="24"/>
          <w:szCs w:val="24"/>
        </w:rPr>
        <w:t xml:space="preserve">Физические и химические свойства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Способность </w:t>
      </w:r>
      <w:proofErr w:type="spellStart"/>
      <w:r>
        <w:rPr>
          <w:rFonts w:ascii="Times New Roman" w:hAnsi="Times New Roman" w:cs="Times New Roman"/>
          <w:sz w:val="24"/>
          <w:szCs w:val="24"/>
        </w:rPr>
        <w:t>алкенов</w:t>
      </w:r>
      <w:proofErr w:type="spellEnd"/>
      <w:r>
        <w:rPr>
          <w:rFonts w:ascii="Times New Roman" w:hAnsi="Times New Roman" w:cs="Times New Roman"/>
          <w:sz w:val="24"/>
          <w:szCs w:val="24"/>
        </w:rPr>
        <w:t xml:space="preserve"> к реакции присоединения и полимеризации. Понятие о полимерных химических соединениях: мономер, полимер, степень полимеризации. Полиэтилен. </w:t>
      </w:r>
      <w:proofErr w:type="spellStart"/>
      <w:r>
        <w:rPr>
          <w:rFonts w:ascii="Times New Roman" w:hAnsi="Times New Roman" w:cs="Times New Roman"/>
          <w:sz w:val="24"/>
          <w:szCs w:val="24"/>
        </w:rPr>
        <w:t>Алкины</w:t>
      </w:r>
      <w:proofErr w:type="spellEnd"/>
      <w:r>
        <w:rPr>
          <w:rFonts w:ascii="Times New Roman" w:hAnsi="Times New Roman" w:cs="Times New Roman"/>
          <w:sz w:val="24"/>
          <w:szCs w:val="24"/>
        </w:rPr>
        <w:t>, номенклатура, свойства.</w:t>
      </w:r>
    </w:p>
    <w:p w:rsidR="00AA2C81" w:rsidRDefault="00AA2C81" w:rsidP="00AA2C81">
      <w:pPr>
        <w:spacing w:after="0" w:line="240" w:lineRule="auto"/>
        <w:ind w:firstLine="709"/>
        <w:jc w:val="both"/>
        <w:rPr>
          <w:rFonts w:ascii="Times New Roman" w:hAnsi="Times New Roman" w:cs="Times New Roman"/>
          <w:sz w:val="24"/>
          <w:szCs w:val="24"/>
        </w:rPr>
      </w:pPr>
      <w:r w:rsidRPr="006430E4">
        <w:rPr>
          <w:rFonts w:ascii="Times New Roman" w:hAnsi="Times New Roman" w:cs="Times New Roman"/>
          <w:sz w:val="24"/>
          <w:szCs w:val="24"/>
        </w:rPr>
        <w:t>Циклические углеводороды.</w:t>
      </w:r>
    </w:p>
    <w:p w:rsidR="00AA2C81" w:rsidRPr="006430E4" w:rsidRDefault="00AA2C81" w:rsidP="00AA2C81">
      <w:pPr>
        <w:spacing w:after="0" w:line="240" w:lineRule="auto"/>
        <w:ind w:firstLine="709"/>
        <w:jc w:val="both"/>
        <w:rPr>
          <w:rFonts w:ascii="Times New Roman" w:hAnsi="Times New Roman" w:cs="Times New Roman"/>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10. Кислородсодержащие органические соединения</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горение, </w:t>
      </w:r>
      <w:proofErr w:type="spellStart"/>
      <w:r>
        <w:rPr>
          <w:rFonts w:ascii="Times New Roman" w:hAnsi="Times New Roman" w:cs="Times New Roman"/>
          <w:sz w:val="24"/>
          <w:szCs w:val="24"/>
        </w:rPr>
        <w:t>гидрогалогенирование</w:t>
      </w:r>
      <w:proofErr w:type="spellEnd"/>
      <w:r>
        <w:rPr>
          <w:rFonts w:ascii="Times New Roman" w:hAnsi="Times New Roman" w:cs="Times New Roman"/>
          <w:sz w:val="24"/>
          <w:szCs w:val="24"/>
        </w:rPr>
        <w:t xml:space="preserve">, дегидратация. Понятие о многоатомных спиртах (глицерин). Общие свойства карбоновых кислот. Реакция этерификации. </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11. Биологически важные органические соединения (жиры, углеводы, белки)</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Химия и пища: жиры, углеводы, белки – важнейшие составные части пищевого рациона человека и животных. Свойства жиров и углеводов. Роль белков в природе и их химические свойства, гидролиз, денатурация.</w:t>
      </w:r>
    </w:p>
    <w:p w:rsidR="00AA2C81" w:rsidRDefault="00AA2C81" w:rsidP="00AA2C81">
      <w:pPr>
        <w:spacing w:after="0" w:line="240" w:lineRule="auto"/>
        <w:jc w:val="center"/>
        <w:rPr>
          <w:rFonts w:ascii="Times New Roman" w:hAnsi="Times New Roman" w:cs="Times New Roman"/>
          <w:b/>
          <w:sz w:val="24"/>
          <w:szCs w:val="24"/>
        </w:rPr>
      </w:pPr>
    </w:p>
    <w:p w:rsidR="00AA2C81" w:rsidRPr="00B16F23"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Химия и жизнь</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12. Человек в мире веществ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Вещества, вредные для здоровья человека и окружающей среды. Полимеры и их значение в жизни человека.</w:t>
      </w: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Минеральные удобрения на вашем участке.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13. Производство неорганических веществ и их применение</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spacing w:after="0" w:line="240" w:lineRule="auto"/>
        <w:ind w:firstLine="709"/>
        <w:jc w:val="both"/>
        <w:rPr>
          <w:rFonts w:ascii="Times New Roman" w:hAnsi="Times New Roman" w:cs="Times New Roman"/>
          <w:sz w:val="24"/>
          <w:szCs w:val="24"/>
        </w:rPr>
      </w:pPr>
      <w:r w:rsidRPr="00B16F23">
        <w:rPr>
          <w:rFonts w:ascii="Times New Roman" w:hAnsi="Times New Roman" w:cs="Times New Roman"/>
          <w:sz w:val="24"/>
          <w:szCs w:val="24"/>
        </w:rPr>
        <w:t>Понятие о химической технологии</w:t>
      </w:r>
      <w:r>
        <w:rPr>
          <w:rFonts w:ascii="Times New Roman" w:hAnsi="Times New Roman" w:cs="Times New Roman"/>
          <w:b/>
          <w:sz w:val="24"/>
          <w:szCs w:val="24"/>
        </w:rPr>
        <w:t xml:space="preserve">. </w:t>
      </w:r>
      <w:r w:rsidRPr="006430E4">
        <w:rPr>
          <w:rFonts w:ascii="Times New Roman" w:hAnsi="Times New Roman" w:cs="Times New Roman"/>
          <w:sz w:val="24"/>
          <w:szCs w:val="24"/>
        </w:rPr>
        <w:t>Взаимосвязь науки химии с химической технологией</w:t>
      </w:r>
      <w:r>
        <w:rPr>
          <w:rFonts w:ascii="Times New Roman" w:hAnsi="Times New Roman" w:cs="Times New Roman"/>
          <w:sz w:val="24"/>
          <w:szCs w:val="24"/>
        </w:rPr>
        <w:t>,</w:t>
      </w:r>
      <w:r>
        <w:rPr>
          <w:rFonts w:ascii="Times New Roman" w:hAnsi="Times New Roman" w:cs="Times New Roman"/>
          <w:i/>
          <w:sz w:val="24"/>
          <w:szCs w:val="24"/>
        </w:rPr>
        <w:t xml:space="preserve"> </w:t>
      </w:r>
      <w:r w:rsidRPr="00BC5751">
        <w:rPr>
          <w:rFonts w:ascii="Times New Roman" w:hAnsi="Times New Roman" w:cs="Times New Roman"/>
          <w:sz w:val="24"/>
          <w:szCs w:val="24"/>
        </w:rPr>
        <w:t xml:space="preserve">(значение учений о кинетике, катализе, энергетике химических реакций в химической технологии). Понятие о </w:t>
      </w:r>
      <w:proofErr w:type="spellStart"/>
      <w:r w:rsidRPr="00BC5751">
        <w:rPr>
          <w:rFonts w:ascii="Times New Roman" w:hAnsi="Times New Roman" w:cs="Times New Roman"/>
          <w:sz w:val="24"/>
          <w:szCs w:val="24"/>
        </w:rPr>
        <w:t>химико</w:t>
      </w:r>
      <w:proofErr w:type="spellEnd"/>
      <w:r w:rsidRPr="00BC5751">
        <w:rPr>
          <w:rFonts w:ascii="Times New Roman" w:hAnsi="Times New Roman" w:cs="Times New Roman"/>
          <w:sz w:val="24"/>
          <w:szCs w:val="24"/>
        </w:rPr>
        <w:t xml:space="preserve"> – технологическом процессе. </w:t>
      </w:r>
    </w:p>
    <w:p w:rsidR="00AA2C81" w:rsidRPr="00C63547" w:rsidRDefault="0071236B" w:rsidP="00AA2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12</w:t>
      </w:r>
    </w:p>
    <w:p w:rsidR="00AA2C81" w:rsidRPr="00BC5751" w:rsidRDefault="00AA2C81" w:rsidP="00AA2C81">
      <w:pPr>
        <w:spacing w:after="0" w:line="240" w:lineRule="auto"/>
        <w:ind w:firstLine="709"/>
        <w:jc w:val="both"/>
        <w:rPr>
          <w:rFonts w:ascii="Times New Roman" w:hAnsi="Times New Roman" w:cs="Times New Roman"/>
          <w:sz w:val="24"/>
          <w:szCs w:val="24"/>
        </w:rPr>
      </w:pPr>
      <w:r w:rsidRPr="00BC5751">
        <w:rPr>
          <w:rFonts w:ascii="Times New Roman" w:hAnsi="Times New Roman" w:cs="Times New Roman"/>
          <w:sz w:val="24"/>
          <w:szCs w:val="24"/>
        </w:rPr>
        <w:lastRenderedPageBreak/>
        <w:t xml:space="preserve">Понятие о системном подходе к организации химического производства; необходимость взаимосвязи экономических, экологических, технологических требований. </w:t>
      </w:r>
      <w:proofErr w:type="spellStart"/>
      <w:r w:rsidRPr="00BC5751">
        <w:rPr>
          <w:rFonts w:ascii="Times New Roman" w:hAnsi="Times New Roman" w:cs="Times New Roman"/>
          <w:sz w:val="24"/>
          <w:szCs w:val="24"/>
        </w:rPr>
        <w:t>Химико</w:t>
      </w:r>
      <w:proofErr w:type="spellEnd"/>
      <w:r w:rsidRPr="00BC5751">
        <w:rPr>
          <w:rFonts w:ascii="Times New Roman" w:hAnsi="Times New Roman" w:cs="Times New Roman"/>
          <w:sz w:val="24"/>
          <w:szCs w:val="24"/>
        </w:rPr>
        <w:t xml:space="preserve"> – технологический процесс на примере производства серной кислоты контактным способом. Различные виды сырья для производства серной кислоты. Принципы химической технологии. Научные способы организации и оптимизации производства в современных условиях. Понятие о взаимосвязи: </w:t>
      </w:r>
      <w:proofErr w:type="spellStart"/>
      <w:r w:rsidRPr="00BC5751">
        <w:rPr>
          <w:rFonts w:ascii="Times New Roman" w:hAnsi="Times New Roman" w:cs="Times New Roman"/>
          <w:sz w:val="24"/>
          <w:szCs w:val="24"/>
        </w:rPr>
        <w:t>сырьё→химико</w:t>
      </w:r>
      <w:proofErr w:type="spellEnd"/>
      <w:r w:rsidRPr="00BC5751">
        <w:rPr>
          <w:rFonts w:ascii="Times New Roman" w:hAnsi="Times New Roman" w:cs="Times New Roman"/>
          <w:sz w:val="24"/>
          <w:szCs w:val="24"/>
        </w:rPr>
        <w:t xml:space="preserve"> – технологический </w:t>
      </w:r>
      <w:proofErr w:type="spellStart"/>
      <w:r w:rsidRPr="00BC5751">
        <w:rPr>
          <w:rFonts w:ascii="Times New Roman" w:hAnsi="Times New Roman" w:cs="Times New Roman"/>
          <w:sz w:val="24"/>
          <w:szCs w:val="24"/>
        </w:rPr>
        <w:t>процесс→продукт</w:t>
      </w:r>
      <w:proofErr w:type="spellEnd"/>
      <w:r w:rsidRPr="00BC5751">
        <w:rPr>
          <w:rFonts w:ascii="Times New Roman" w:hAnsi="Times New Roman" w:cs="Times New Roman"/>
          <w:sz w:val="24"/>
          <w:szCs w:val="24"/>
        </w:rPr>
        <w:t>.</w:t>
      </w:r>
    </w:p>
    <w:p w:rsidR="00AA2C81" w:rsidRPr="00C63547"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металлургии. </w:t>
      </w:r>
      <w:proofErr w:type="spellStart"/>
      <w:r w:rsidRPr="00C63547">
        <w:rPr>
          <w:rFonts w:ascii="Times New Roman" w:hAnsi="Times New Roman" w:cs="Times New Roman"/>
          <w:sz w:val="24"/>
          <w:szCs w:val="24"/>
        </w:rPr>
        <w:t>Химико</w:t>
      </w:r>
      <w:proofErr w:type="spellEnd"/>
      <w:r w:rsidRPr="00C63547">
        <w:rPr>
          <w:rFonts w:ascii="Times New Roman" w:hAnsi="Times New Roman" w:cs="Times New Roman"/>
          <w:sz w:val="24"/>
          <w:szCs w:val="24"/>
        </w:rPr>
        <w:t xml:space="preserve"> – технологические основы получения металлов из руд. </w:t>
      </w:r>
      <w:r>
        <w:rPr>
          <w:rFonts w:ascii="Times New Roman" w:hAnsi="Times New Roman" w:cs="Times New Roman"/>
          <w:sz w:val="24"/>
          <w:szCs w:val="24"/>
        </w:rPr>
        <w:t xml:space="preserve">Производство чугуна. Различные способы производства стали. </w:t>
      </w:r>
      <w:r w:rsidRPr="00C63547">
        <w:rPr>
          <w:rFonts w:ascii="Times New Roman" w:hAnsi="Times New Roman" w:cs="Times New Roman"/>
          <w:sz w:val="24"/>
          <w:szCs w:val="24"/>
        </w:rPr>
        <w:t>Легированные стали. Проблема рационального использования сырья. Перспективные технологии получения металлов.</w:t>
      </w:r>
    </w:p>
    <w:p w:rsidR="00AA2C81" w:rsidRDefault="00AA2C81" w:rsidP="00AA2C81">
      <w:pPr>
        <w:spacing w:after="0" w:line="240" w:lineRule="auto"/>
        <w:jc w:val="center"/>
        <w:rPr>
          <w:rFonts w:ascii="Times New Roman" w:hAnsi="Times New Roman" w:cs="Times New Roman"/>
          <w:b/>
          <w:sz w:val="24"/>
          <w:szCs w:val="24"/>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pStyle w:val="a3"/>
        <w:spacing w:after="0" w:line="240" w:lineRule="auto"/>
        <w:ind w:left="0"/>
        <w:jc w:val="center"/>
        <w:rPr>
          <w:rFonts w:ascii="Times New Roman" w:hAnsi="Times New Roman" w:cs="Times New Roman"/>
          <w:b/>
          <w:sz w:val="28"/>
          <w:szCs w:val="28"/>
        </w:rPr>
      </w:pPr>
    </w:p>
    <w:p w:rsidR="00640B6D" w:rsidRDefault="00640B6D" w:rsidP="00AA2C81">
      <w:pPr>
        <w:pStyle w:val="a3"/>
        <w:spacing w:after="0" w:line="240" w:lineRule="auto"/>
        <w:ind w:left="0"/>
        <w:jc w:val="center"/>
        <w:rPr>
          <w:rFonts w:ascii="Times New Roman" w:hAnsi="Times New Roman" w:cs="Times New Roman"/>
          <w:b/>
          <w:sz w:val="24"/>
          <w:szCs w:val="24"/>
        </w:rPr>
      </w:pPr>
    </w:p>
    <w:p w:rsidR="00AA2C81" w:rsidRDefault="0071236B" w:rsidP="00AA2C81">
      <w:pPr>
        <w:pStyle w:val="a3"/>
        <w:spacing w:after="0" w:line="240" w:lineRule="auto"/>
        <w:ind w:left="0"/>
        <w:jc w:val="center"/>
        <w:rPr>
          <w:rFonts w:ascii="Times New Roman" w:hAnsi="Times New Roman" w:cs="Times New Roman"/>
          <w:b/>
          <w:sz w:val="24"/>
          <w:szCs w:val="24"/>
        </w:rPr>
      </w:pPr>
      <w:r w:rsidRPr="0071236B">
        <w:rPr>
          <w:rFonts w:ascii="Times New Roman" w:hAnsi="Times New Roman" w:cs="Times New Roman"/>
          <w:b/>
          <w:sz w:val="24"/>
          <w:szCs w:val="24"/>
        </w:rPr>
        <w:t>13</w:t>
      </w:r>
    </w:p>
    <w:p w:rsidR="00AA2C81" w:rsidRDefault="00AA2C81" w:rsidP="00AA2C8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обучения</w:t>
      </w:r>
    </w:p>
    <w:p w:rsidR="00AA2C81" w:rsidRDefault="00AA2C81" w:rsidP="00AA2C81">
      <w:pPr>
        <w:pStyle w:val="a3"/>
        <w:spacing w:after="0" w:line="240" w:lineRule="auto"/>
        <w:ind w:left="0"/>
        <w:jc w:val="center"/>
        <w:rPr>
          <w:rFonts w:ascii="Times New Roman" w:hAnsi="Times New Roman" w:cs="Times New Roman"/>
          <w:b/>
          <w:sz w:val="28"/>
          <w:szCs w:val="28"/>
        </w:rPr>
      </w:pPr>
    </w:p>
    <w:p w:rsidR="00AA2C81" w:rsidRDefault="00AA2C81" w:rsidP="00AA2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вещества по составу, строению, свойствам, 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 между данными характеристиками вещества;</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сравнивать по составу оксиды, основания, кислоты, соли;</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оксиды и основания по свойствам, кислоты и соли по составу;</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лабораторным оборудованием и химической посудой;</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AA2C81" w:rsidRDefault="00AA2C81" w:rsidP="00AA2C81">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смысл периодического закона Д. И. Менделеева;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состав атомных ядер и распределение числа электронов по </w:t>
      </w:r>
      <w:proofErr w:type="gramStart"/>
      <w:r>
        <w:rPr>
          <w:rFonts w:ascii="Times New Roman" w:hAnsi="Times New Roman" w:cs="Times New Roman"/>
          <w:sz w:val="24"/>
          <w:szCs w:val="24"/>
        </w:rPr>
        <w:t>электронным</w:t>
      </w:r>
      <w:proofErr w:type="gramEnd"/>
      <w:r>
        <w:rPr>
          <w:rFonts w:ascii="Times New Roman" w:hAnsi="Times New Roman" w:cs="Times New Roman"/>
          <w:sz w:val="24"/>
          <w:szCs w:val="24"/>
        </w:rPr>
        <w:t xml:space="preserve"> слом атомов химических элементов малых периодов периодической системы, а также калия и кальция;</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различать виды химической связи: </w:t>
      </w:r>
      <w:proofErr w:type="gramStart"/>
      <w:r>
        <w:rPr>
          <w:rFonts w:ascii="Times New Roman" w:hAnsi="Times New Roman" w:cs="Times New Roman"/>
          <w:sz w:val="24"/>
          <w:szCs w:val="24"/>
        </w:rPr>
        <w:t>ионную</w:t>
      </w:r>
      <w:proofErr w:type="gramEnd"/>
      <w:r>
        <w:rPr>
          <w:rFonts w:ascii="Times New Roman" w:hAnsi="Times New Roman" w:cs="Times New Roman"/>
          <w:sz w:val="24"/>
          <w:szCs w:val="24"/>
        </w:rPr>
        <w:t>, ковалентную, полярную, ковалентную неполярную и металлическую;</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изображать </w:t>
      </w:r>
      <w:proofErr w:type="spellStart"/>
      <w:proofErr w:type="gramStart"/>
      <w:r>
        <w:rPr>
          <w:rFonts w:ascii="Times New Roman" w:hAnsi="Times New Roman" w:cs="Times New Roman"/>
          <w:sz w:val="24"/>
          <w:szCs w:val="24"/>
        </w:rPr>
        <w:t>электронно</w:t>
      </w:r>
      <w:proofErr w:type="spellEnd"/>
      <w:r>
        <w:rPr>
          <w:rFonts w:ascii="Times New Roman" w:hAnsi="Times New Roman" w:cs="Times New Roman"/>
          <w:sz w:val="24"/>
          <w:szCs w:val="24"/>
        </w:rPr>
        <w:t xml:space="preserve"> – ионную</w:t>
      </w:r>
      <w:proofErr w:type="gramEnd"/>
      <w:r>
        <w:rPr>
          <w:rFonts w:ascii="Times New Roman" w:hAnsi="Times New Roman" w:cs="Times New Roman"/>
          <w:sz w:val="24"/>
          <w:szCs w:val="24"/>
        </w:rPr>
        <w:t xml:space="preserve"> формулы веществ, образованных химическими связями различного вида;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зависимость свойств веществ от строения их кристаллических решеток: ионных, атомных, молекулярных, металлических;</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описывать основные этапы открытия Д. И. Менделеевым периодического закона и Периодической системы химических элементов, жизнь и </w:t>
      </w:r>
    </w:p>
    <w:p w:rsidR="00AA2C81" w:rsidRPr="00C63547" w:rsidRDefault="00640B6D" w:rsidP="00AA2C81">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14</w:t>
      </w:r>
    </w:p>
    <w:p w:rsidR="00AA2C81" w:rsidRDefault="00AA2C81" w:rsidP="00AA2C81">
      <w:pPr>
        <w:pStyle w:val="a3"/>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lastRenderedPageBreak/>
        <w:t>многообразную научную деятельность ученого;</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A2C81" w:rsidRDefault="00AA2C81" w:rsidP="00AA2C8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физических;</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признаки и условия протекания химических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восстановительные); 4) по обратимости процесса (реакции обратимые и необратимые);</w:t>
      </w:r>
      <w:proofErr w:type="gramEnd"/>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факторы, влияющие на скорость химических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факторы, влияющие на смещение химического равновесия;</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сокращенные ионные уравнения реакций обмена; уравнения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реакций;</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приготовлять растворы с определенной массовой долей растворенного вещества;</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AA2C81" w:rsidRDefault="00AA2C81" w:rsidP="00AA2C81">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AA2C81" w:rsidRPr="00C63547" w:rsidRDefault="00AA2C81" w:rsidP="00AA2C81">
      <w:pPr>
        <w:pStyle w:val="a3"/>
        <w:numPr>
          <w:ilvl w:val="0"/>
          <w:numId w:val="4"/>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веществ по их названиям;</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валентность и степень окисления элементов в веществах;</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A2C81" w:rsidRPr="00C63547" w:rsidRDefault="00640B6D" w:rsidP="00AA2C81">
      <w:pPr>
        <w:pStyle w:val="a3"/>
        <w:spacing w:after="0"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15</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объяснять закономерности изменения физических и химических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остых веществ (металлов и неметаллов) и их высших оксидов, образованных элементами 2 и 3 периодов;</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вещество – окислитель и вещество – восстановитель в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восстановительных реакциях;</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составлять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 – восстановительный баланс (для изученных реакций) по предложенным схемам реакций;</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AA2C81" w:rsidRDefault="00AA2C81" w:rsidP="00AA2C8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химические свойства веществ на основе их состава и строения;</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характеризовать особые свойства концентрированных серной и азотной кислот;</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AA2C81" w:rsidRPr="00C63547" w:rsidRDefault="00AA2C81" w:rsidP="00AA2C81">
      <w:pPr>
        <w:pStyle w:val="a3"/>
        <w:numPr>
          <w:ilvl w:val="0"/>
          <w:numId w:val="6"/>
        </w:numPr>
        <w:spacing w:after="0" w:line="240" w:lineRule="auto"/>
        <w:jc w:val="both"/>
        <w:rPr>
          <w:rFonts w:ascii="Times New Roman" w:hAnsi="Times New Roman" w:cs="Times New Roman"/>
          <w:sz w:val="24"/>
          <w:szCs w:val="24"/>
        </w:rPr>
      </w:pPr>
      <w:r w:rsidRPr="00C63547">
        <w:rPr>
          <w:rFonts w:ascii="Times New Roman" w:hAnsi="Times New Roman" w:cs="Times New Roman"/>
          <w:sz w:val="24"/>
          <w:szCs w:val="24"/>
        </w:rPr>
        <w:t>описывать физические и химические процессы, являющиеся частью круговорота веще</w:t>
      </w:r>
      <w:proofErr w:type="gramStart"/>
      <w:r w:rsidRPr="00C63547">
        <w:rPr>
          <w:rFonts w:ascii="Times New Roman" w:hAnsi="Times New Roman" w:cs="Times New Roman"/>
          <w:sz w:val="24"/>
          <w:szCs w:val="24"/>
        </w:rPr>
        <w:t>ств в пр</w:t>
      </w:r>
      <w:proofErr w:type="gramEnd"/>
      <w:r w:rsidRPr="00C63547">
        <w:rPr>
          <w:rFonts w:ascii="Times New Roman" w:hAnsi="Times New Roman" w:cs="Times New Roman"/>
          <w:sz w:val="24"/>
          <w:szCs w:val="24"/>
        </w:rPr>
        <w:t>ироде;</w:t>
      </w: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AA2C81" w:rsidP="00AA2C81">
      <w:pPr>
        <w:pStyle w:val="a3"/>
        <w:ind w:left="1429"/>
        <w:jc w:val="center"/>
        <w:rPr>
          <w:rFonts w:ascii="Times New Roman" w:hAnsi="Times New Roman" w:cs="Times New Roman"/>
          <w:b/>
          <w:sz w:val="24"/>
          <w:szCs w:val="24"/>
        </w:rPr>
      </w:pPr>
    </w:p>
    <w:p w:rsidR="00AA2C81" w:rsidRDefault="00640B6D" w:rsidP="00AA2C81">
      <w:pPr>
        <w:pStyle w:val="a3"/>
        <w:ind w:left="1429"/>
        <w:jc w:val="center"/>
        <w:rPr>
          <w:rFonts w:ascii="Times New Roman" w:hAnsi="Times New Roman" w:cs="Times New Roman"/>
          <w:b/>
          <w:sz w:val="24"/>
          <w:szCs w:val="24"/>
        </w:rPr>
      </w:pPr>
      <w:r>
        <w:rPr>
          <w:rFonts w:ascii="Times New Roman" w:hAnsi="Times New Roman" w:cs="Times New Roman"/>
          <w:b/>
          <w:sz w:val="24"/>
          <w:szCs w:val="24"/>
        </w:rPr>
        <w:t>16</w:t>
      </w:r>
    </w:p>
    <w:p w:rsidR="00AA2C81" w:rsidRDefault="00AA2C81" w:rsidP="00AA2C81">
      <w:pPr>
        <w:pStyle w:val="a3"/>
        <w:ind w:left="1429"/>
        <w:jc w:val="center"/>
        <w:rPr>
          <w:rFonts w:ascii="Times New Roman" w:hAnsi="Times New Roman" w:cs="Times New Roman"/>
          <w:b/>
          <w:sz w:val="24"/>
          <w:szCs w:val="24"/>
        </w:rPr>
        <w:sectPr w:rsidR="00AA2C81" w:rsidSect="00E57D13">
          <w:headerReference w:type="default" r:id="rId9"/>
          <w:pgSz w:w="11906" w:h="16838"/>
          <w:pgMar w:top="1134" w:right="850" w:bottom="1134" w:left="1701" w:header="708" w:footer="708" w:gutter="0"/>
          <w:cols w:space="708"/>
          <w:docGrid w:linePitch="360"/>
        </w:sectPr>
      </w:pPr>
    </w:p>
    <w:p w:rsidR="00AA2C81" w:rsidRPr="00105DB2" w:rsidRDefault="00AA2C81" w:rsidP="00AA2C81">
      <w:pPr>
        <w:pStyle w:val="3"/>
        <w:jc w:val="center"/>
        <w:rPr>
          <w:rFonts w:ascii="Times New Roman" w:hAnsi="Times New Roman"/>
          <w:sz w:val="24"/>
          <w:szCs w:val="24"/>
        </w:rPr>
      </w:pPr>
      <w:proofErr w:type="spellStart"/>
      <w:r>
        <w:rPr>
          <w:rFonts w:ascii="Times New Roman" w:hAnsi="Times New Roman"/>
          <w:sz w:val="28"/>
          <w:szCs w:val="28"/>
        </w:rPr>
        <w:lastRenderedPageBreak/>
        <w:t>Учебно</w:t>
      </w:r>
      <w:proofErr w:type="spellEnd"/>
      <w:r>
        <w:rPr>
          <w:rFonts w:ascii="Times New Roman" w:hAnsi="Times New Roman"/>
          <w:sz w:val="28"/>
          <w:szCs w:val="28"/>
        </w:rPr>
        <w:t xml:space="preserve"> - т</w:t>
      </w:r>
      <w:r w:rsidRPr="00707C6F">
        <w:rPr>
          <w:rFonts w:ascii="Times New Roman" w:hAnsi="Times New Roman"/>
          <w:sz w:val="28"/>
          <w:szCs w:val="28"/>
        </w:rPr>
        <w:t>ематическое планирование</w:t>
      </w:r>
      <w:r>
        <w:rPr>
          <w:rFonts w:ascii="Times New Roman" w:hAnsi="Times New Roman"/>
          <w:sz w:val="28"/>
          <w:szCs w:val="28"/>
        </w:rPr>
        <w:t xml:space="preserve"> - </w:t>
      </w:r>
      <w:r w:rsidRPr="00AC71A6">
        <w:rPr>
          <w:rFonts w:ascii="Times New Roman" w:hAnsi="Times New Roman"/>
          <w:sz w:val="24"/>
          <w:szCs w:val="24"/>
        </w:rPr>
        <w:t>8 класс</w:t>
      </w:r>
      <w:r w:rsidRPr="00333EC5">
        <w:rPr>
          <w:rFonts w:ascii="Times New Roman" w:hAnsi="Times New Roman"/>
          <w:b w:val="0"/>
          <w:sz w:val="24"/>
          <w:szCs w:val="24"/>
        </w:rPr>
        <w:cr/>
      </w:r>
      <w:r w:rsidRPr="00105DB2">
        <w:rPr>
          <w:rFonts w:ascii="Times New Roman" w:hAnsi="Times New Roman"/>
          <w:sz w:val="24"/>
          <w:szCs w:val="24"/>
        </w:rPr>
        <w:t>(2 ч в неделю, всего — 70 ч; из них 4 ч — резервное время</w:t>
      </w:r>
      <w:r>
        <w:rPr>
          <w:rFonts w:ascii="Times New Roman" w:hAnsi="Times New Roman"/>
          <w:sz w:val="24"/>
          <w:szCs w:val="24"/>
        </w:rPr>
        <w:t xml:space="preserve"> – 66 часов.</w:t>
      </w:r>
      <w:r w:rsidRPr="00105DB2">
        <w:rPr>
          <w:rFonts w:ascii="Times New Roman" w:hAnsi="Times New Roman"/>
          <w:sz w:val="24"/>
          <w:szCs w:val="24"/>
        </w:rPr>
        <w:t>)</w:t>
      </w:r>
    </w:p>
    <w:p w:rsidR="00AA2C81" w:rsidRPr="00E10ECB" w:rsidRDefault="00AA2C81" w:rsidP="00AA2C81">
      <w:pPr>
        <w:pStyle w:val="a4"/>
        <w:rPr>
          <w:rFonts w:ascii="Times New Roman" w:hAnsi="Times New Roman"/>
          <w:b/>
          <w:color w:val="000000"/>
          <w:u w:val="single"/>
        </w:rPr>
      </w:pPr>
    </w:p>
    <w:tbl>
      <w:tblPr>
        <w:tblW w:w="10418"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864"/>
        <w:gridCol w:w="6554"/>
      </w:tblGrid>
      <w:tr w:rsidR="00AA2C81" w:rsidRPr="00356B14" w:rsidTr="00E57D13">
        <w:trPr>
          <w:tblHeader/>
          <w:jc w:val="center"/>
        </w:trPr>
        <w:tc>
          <w:tcPr>
            <w:tcW w:w="3864" w:type="dxa"/>
          </w:tcPr>
          <w:p w:rsidR="00AA2C81" w:rsidRPr="00356B14" w:rsidRDefault="00AA2C81" w:rsidP="00E57D13">
            <w:pPr>
              <w:pStyle w:val="a4"/>
              <w:jc w:val="center"/>
              <w:rPr>
                <w:rFonts w:ascii="Times New Roman" w:hAnsi="Times New Roman"/>
                <w:b/>
                <w:spacing w:val="-12"/>
                <w:sz w:val="24"/>
                <w:szCs w:val="24"/>
              </w:rPr>
            </w:pPr>
            <w:r w:rsidRPr="00356B14">
              <w:rPr>
                <w:rFonts w:ascii="Times New Roman" w:hAnsi="Times New Roman"/>
                <w:b/>
                <w:spacing w:val="-12"/>
                <w:sz w:val="24"/>
                <w:szCs w:val="24"/>
              </w:rPr>
              <w:t>Темы, раскрывающие данный раздел программ</w:t>
            </w:r>
            <w:r>
              <w:rPr>
                <w:rFonts w:ascii="Times New Roman" w:hAnsi="Times New Roman"/>
                <w:b/>
                <w:spacing w:val="-12"/>
                <w:sz w:val="24"/>
                <w:szCs w:val="24"/>
              </w:rPr>
              <w:t xml:space="preserve">ы. Количество часов, отводимых </w:t>
            </w:r>
            <w:r w:rsidRPr="00356B14">
              <w:rPr>
                <w:rFonts w:ascii="Times New Roman" w:hAnsi="Times New Roman"/>
                <w:b/>
                <w:spacing w:val="-12"/>
                <w:sz w:val="24"/>
                <w:szCs w:val="24"/>
              </w:rPr>
              <w:t>на данную тему</w:t>
            </w:r>
          </w:p>
        </w:tc>
        <w:tc>
          <w:tcPr>
            <w:tcW w:w="6554" w:type="dxa"/>
            <w:vAlign w:val="center"/>
          </w:tcPr>
          <w:p w:rsidR="00AA2C81" w:rsidRPr="00356B14" w:rsidRDefault="00AA2C81" w:rsidP="00E57D13">
            <w:pPr>
              <w:pStyle w:val="a4"/>
              <w:rPr>
                <w:rFonts w:ascii="Times New Roman" w:hAnsi="Times New Roman"/>
                <w:b/>
                <w:sz w:val="24"/>
                <w:szCs w:val="24"/>
              </w:rPr>
            </w:pPr>
            <w:r>
              <w:rPr>
                <w:rFonts w:ascii="Times New Roman" w:hAnsi="Times New Roman"/>
                <w:b/>
                <w:sz w:val="24"/>
                <w:szCs w:val="24"/>
              </w:rPr>
              <w:t xml:space="preserve">Основное содержание </w:t>
            </w:r>
            <w:r w:rsidRPr="00356B14">
              <w:rPr>
                <w:rFonts w:ascii="Times New Roman" w:hAnsi="Times New Roman"/>
                <w:b/>
                <w:sz w:val="24"/>
                <w:szCs w:val="24"/>
              </w:rPr>
              <w:t>по темам</w:t>
            </w:r>
          </w:p>
        </w:tc>
      </w:tr>
      <w:tr w:rsidR="00AA2C81" w:rsidRPr="00C05C7A" w:rsidTr="00E57D13">
        <w:trPr>
          <w:jc w:val="center"/>
        </w:trPr>
        <w:tc>
          <w:tcPr>
            <w:tcW w:w="3864" w:type="dxa"/>
          </w:tcPr>
          <w:p w:rsidR="00AA2C81" w:rsidRPr="00707C6F" w:rsidRDefault="007373C9" w:rsidP="00E57D13">
            <w:pPr>
              <w:pStyle w:val="a4"/>
              <w:rPr>
                <w:rFonts w:ascii="Times New Roman" w:hAnsi="Times New Roman"/>
                <w:b/>
                <w:sz w:val="24"/>
                <w:szCs w:val="24"/>
              </w:rPr>
            </w:pPr>
            <w:r>
              <w:rPr>
                <w:rFonts w:ascii="Times New Roman" w:hAnsi="Times New Roman"/>
                <w:b/>
                <w:sz w:val="24"/>
                <w:szCs w:val="24"/>
              </w:rPr>
              <w:t>Введение (3</w:t>
            </w:r>
            <w:r w:rsidR="00AA2C81" w:rsidRPr="00707C6F">
              <w:rPr>
                <w:rFonts w:ascii="Times New Roman" w:hAnsi="Times New Roman"/>
                <w:b/>
                <w:sz w:val="24"/>
                <w:szCs w:val="24"/>
              </w:rPr>
              <w:t xml:space="preserve"> ч)</w:t>
            </w:r>
          </w:p>
        </w:tc>
        <w:tc>
          <w:tcPr>
            <w:tcW w:w="6554" w:type="dxa"/>
          </w:tcPr>
          <w:p w:rsidR="00AA2C81" w:rsidRPr="0072230F" w:rsidRDefault="00AA2C81" w:rsidP="00E57D13">
            <w:pPr>
              <w:pStyle w:val="a4"/>
              <w:rPr>
                <w:rFonts w:ascii="Times New Roman" w:hAnsi="Times New Roman"/>
                <w:sz w:val="24"/>
                <w:szCs w:val="24"/>
              </w:rPr>
            </w:pPr>
            <w:r w:rsidRPr="00687467">
              <w:rPr>
                <w:rFonts w:ascii="Times New Roman" w:hAnsi="Times New Roman"/>
                <w:sz w:val="24"/>
                <w:szCs w:val="24"/>
              </w:rPr>
              <w:t>1. Предмет и задачи химии.</w:t>
            </w:r>
            <w:r w:rsidRPr="00687467">
              <w:rPr>
                <w:rFonts w:ascii="Times New Roman" w:hAnsi="Times New Roman"/>
                <w:sz w:val="24"/>
                <w:szCs w:val="24"/>
              </w:rPr>
              <w:cr/>
              <w:t>2. Методы химии. Химический язык.</w:t>
            </w:r>
            <w:r w:rsidRPr="00687467">
              <w:rPr>
                <w:rFonts w:ascii="Times New Roman" w:hAnsi="Times New Roman"/>
                <w:sz w:val="24"/>
                <w:szCs w:val="24"/>
              </w:rPr>
              <w:cr/>
              <w:t xml:space="preserve">3. </w:t>
            </w:r>
            <w:r w:rsidRPr="00707C6F">
              <w:rPr>
                <w:rFonts w:ascii="Times New Roman" w:hAnsi="Times New Roman"/>
                <w:b/>
                <w:sz w:val="24"/>
                <w:szCs w:val="24"/>
              </w:rPr>
              <w:t xml:space="preserve">Практическая работа № 1. </w:t>
            </w:r>
            <w:r w:rsidRPr="00687467">
              <w:rPr>
                <w:rFonts w:ascii="Times New Roman" w:hAnsi="Times New Roman"/>
                <w:sz w:val="24"/>
                <w:szCs w:val="24"/>
              </w:rPr>
              <w:t>Приёмы обращения с лабораторным о</w:t>
            </w:r>
            <w:r>
              <w:rPr>
                <w:rFonts w:ascii="Times New Roman" w:hAnsi="Times New Roman"/>
                <w:sz w:val="24"/>
                <w:szCs w:val="24"/>
              </w:rPr>
              <w:t>борудованием. Строение пламени.</w:t>
            </w:r>
          </w:p>
          <w:p w:rsidR="00AA2C81" w:rsidRPr="00687467" w:rsidRDefault="00AA2C81" w:rsidP="00E57D13">
            <w:pPr>
              <w:pStyle w:val="a4"/>
              <w:rPr>
                <w:rFonts w:ascii="Times New Roman" w:hAnsi="Times New Roman"/>
                <w:sz w:val="24"/>
                <w:szCs w:val="24"/>
              </w:rPr>
            </w:pPr>
            <w:r w:rsidRPr="00707C6F">
              <w:rPr>
                <w:rFonts w:ascii="Times New Roman" w:hAnsi="Times New Roman"/>
                <w:b/>
                <w:sz w:val="24"/>
                <w:szCs w:val="24"/>
              </w:rPr>
              <w:t>Демонстрации.</w:t>
            </w:r>
            <w:r>
              <w:rPr>
                <w:rFonts w:ascii="Times New Roman" w:hAnsi="Times New Roman"/>
                <w:sz w:val="24"/>
                <w:szCs w:val="24"/>
              </w:rPr>
              <w:t xml:space="preserve"> Таблицы и слайды, показывающие исторический путь </w:t>
            </w:r>
            <w:r w:rsidRPr="00687467">
              <w:rPr>
                <w:rFonts w:ascii="Times New Roman" w:hAnsi="Times New Roman"/>
                <w:sz w:val="24"/>
                <w:szCs w:val="24"/>
              </w:rPr>
              <w:t>развития науки, достиже</w:t>
            </w:r>
            <w:r>
              <w:rPr>
                <w:rFonts w:ascii="Times New Roman" w:hAnsi="Times New Roman"/>
                <w:sz w:val="24"/>
                <w:szCs w:val="24"/>
              </w:rPr>
              <w:t xml:space="preserve">ния химии </w:t>
            </w:r>
            <w:r w:rsidRPr="00687467">
              <w:rPr>
                <w:rFonts w:ascii="Times New Roman" w:hAnsi="Times New Roman"/>
                <w:sz w:val="24"/>
                <w:szCs w:val="24"/>
              </w:rPr>
              <w:t>и их значение; лабораторное оборудование</w:t>
            </w:r>
          </w:p>
        </w:tc>
      </w:tr>
      <w:tr w:rsidR="00AA2C81" w:rsidRPr="00707C6F" w:rsidTr="00E57D13">
        <w:trPr>
          <w:jc w:val="center"/>
        </w:trPr>
        <w:tc>
          <w:tcPr>
            <w:tcW w:w="10418" w:type="dxa"/>
            <w:gridSpan w:val="2"/>
          </w:tcPr>
          <w:p w:rsidR="00AA2C81" w:rsidRDefault="00AA2C81" w:rsidP="00E57D13">
            <w:pPr>
              <w:pStyle w:val="a4"/>
              <w:jc w:val="center"/>
              <w:rPr>
                <w:rFonts w:ascii="Times New Roman" w:hAnsi="Times New Roman"/>
                <w:b/>
                <w:sz w:val="24"/>
                <w:szCs w:val="24"/>
              </w:rPr>
            </w:pPr>
            <w:r w:rsidRPr="00707C6F">
              <w:rPr>
                <w:rFonts w:ascii="Times New Roman" w:hAnsi="Times New Roman"/>
                <w:b/>
                <w:sz w:val="24"/>
                <w:szCs w:val="24"/>
              </w:rPr>
              <w:t>Раздел I.</w:t>
            </w:r>
          </w:p>
          <w:p w:rsidR="00AA2C81" w:rsidRPr="00707C6F" w:rsidRDefault="00AA2C81" w:rsidP="00E57D13">
            <w:pPr>
              <w:pStyle w:val="a4"/>
              <w:jc w:val="center"/>
              <w:rPr>
                <w:rFonts w:ascii="Times New Roman" w:hAnsi="Times New Roman"/>
                <w:b/>
                <w:sz w:val="24"/>
                <w:szCs w:val="24"/>
              </w:rPr>
            </w:pPr>
            <w:r w:rsidRPr="00707C6F">
              <w:rPr>
                <w:rFonts w:ascii="Times New Roman" w:hAnsi="Times New Roman"/>
                <w:b/>
                <w:sz w:val="24"/>
                <w:szCs w:val="24"/>
              </w:rPr>
              <w:t>Вещества и химические явления с позиций</w:t>
            </w:r>
            <w:r w:rsidR="007373C9">
              <w:rPr>
                <w:rFonts w:ascii="Times New Roman" w:hAnsi="Times New Roman"/>
                <w:b/>
                <w:sz w:val="24"/>
                <w:szCs w:val="24"/>
              </w:rPr>
              <w:t xml:space="preserve"> атомно-молекулярного учения (45</w:t>
            </w:r>
            <w:r w:rsidRPr="00707C6F">
              <w:rPr>
                <w:rFonts w:ascii="Times New Roman" w:hAnsi="Times New Roman"/>
                <w:b/>
                <w:sz w:val="24"/>
                <w:szCs w:val="24"/>
              </w:rPr>
              <w:t xml:space="preserve"> ч)</w:t>
            </w:r>
          </w:p>
        </w:tc>
      </w:tr>
      <w:tr w:rsidR="00AA2C81" w:rsidRPr="00C05C7A" w:rsidTr="00E57D13">
        <w:trPr>
          <w:jc w:val="center"/>
        </w:trPr>
        <w:tc>
          <w:tcPr>
            <w:tcW w:w="3864" w:type="dxa"/>
          </w:tcPr>
          <w:p w:rsidR="00AA2C81" w:rsidRPr="00707C6F" w:rsidRDefault="00AA2C81" w:rsidP="00E57D13">
            <w:pPr>
              <w:pStyle w:val="a4"/>
              <w:rPr>
                <w:rFonts w:ascii="Times New Roman" w:hAnsi="Times New Roman"/>
                <w:b/>
                <w:sz w:val="24"/>
                <w:szCs w:val="24"/>
              </w:rPr>
            </w:pPr>
            <w:r w:rsidRPr="00707C6F">
              <w:rPr>
                <w:rFonts w:ascii="Times New Roman" w:hAnsi="Times New Roman"/>
                <w:b/>
                <w:sz w:val="24"/>
                <w:szCs w:val="24"/>
              </w:rPr>
              <w:t>1. Химические элементы и вещества в свет</w:t>
            </w:r>
            <w:r w:rsidR="000C0AE3">
              <w:rPr>
                <w:rFonts w:ascii="Times New Roman" w:hAnsi="Times New Roman"/>
                <w:b/>
                <w:sz w:val="24"/>
                <w:szCs w:val="24"/>
              </w:rPr>
              <w:t>е</w:t>
            </w:r>
            <w:r w:rsidR="007373C9">
              <w:rPr>
                <w:rFonts w:ascii="Times New Roman" w:hAnsi="Times New Roman"/>
                <w:b/>
                <w:sz w:val="24"/>
                <w:szCs w:val="24"/>
              </w:rPr>
              <w:t xml:space="preserve"> атомно-молекулярного учения (14</w:t>
            </w:r>
            <w:r w:rsidRPr="00707C6F">
              <w:rPr>
                <w:rFonts w:ascii="Times New Roman" w:hAnsi="Times New Roman"/>
                <w:b/>
                <w:sz w:val="24"/>
                <w:szCs w:val="24"/>
              </w:rPr>
              <w:t xml:space="preserve"> ч)</w:t>
            </w:r>
          </w:p>
        </w:tc>
        <w:tc>
          <w:tcPr>
            <w:tcW w:w="6554" w:type="dxa"/>
          </w:tcPr>
          <w:p w:rsidR="00AA2C81" w:rsidRDefault="00AA2C81" w:rsidP="00E57D13">
            <w:pPr>
              <w:pStyle w:val="a4"/>
              <w:jc w:val="both"/>
              <w:rPr>
                <w:rFonts w:ascii="Times New Roman" w:hAnsi="Times New Roman"/>
                <w:sz w:val="24"/>
                <w:szCs w:val="24"/>
              </w:rPr>
            </w:pPr>
            <w:r w:rsidRPr="00687467">
              <w:rPr>
                <w:rFonts w:ascii="Times New Roman" w:hAnsi="Times New Roman"/>
                <w:sz w:val="24"/>
                <w:szCs w:val="24"/>
              </w:rPr>
              <w:t>1. Понятие «вещество» в физике и химии. Физические и химические явления.</w:t>
            </w:r>
            <w:r w:rsidRPr="00687467">
              <w:rPr>
                <w:rFonts w:ascii="Times New Roman" w:hAnsi="Times New Roman"/>
                <w:sz w:val="24"/>
                <w:szCs w:val="24"/>
              </w:rPr>
              <w:cr/>
              <w:t>2. Атомы, молекулы, химические элементы. Формы существования элементов в природе.</w:t>
            </w:r>
            <w:r w:rsidRPr="00687467">
              <w:rPr>
                <w:rFonts w:ascii="Times New Roman" w:hAnsi="Times New Roman"/>
                <w:sz w:val="24"/>
                <w:szCs w:val="24"/>
              </w:rPr>
              <w:cr/>
              <w:t>3. Состав веществ. Простые и сложные вещества. Закон постоянства состава веществ.</w:t>
            </w:r>
            <w:r w:rsidRPr="00687467">
              <w:rPr>
                <w:rFonts w:ascii="Times New Roman" w:hAnsi="Times New Roman"/>
                <w:sz w:val="24"/>
                <w:szCs w:val="24"/>
              </w:rPr>
              <w:cr/>
              <w:t>4. Атомно-молекулярное учение. Относительная атомная масса.</w:t>
            </w:r>
            <w:r w:rsidRPr="00687467">
              <w:rPr>
                <w:rFonts w:ascii="Times New Roman" w:hAnsi="Times New Roman"/>
                <w:sz w:val="24"/>
                <w:szCs w:val="24"/>
              </w:rPr>
              <w:cr/>
              <w:t>5. Относительная молекулярная масса. Массовая доля элемента в соединении.</w:t>
            </w:r>
            <w:r w:rsidRPr="00687467">
              <w:rPr>
                <w:rFonts w:ascii="Times New Roman" w:hAnsi="Times New Roman"/>
                <w:sz w:val="24"/>
                <w:szCs w:val="24"/>
              </w:rPr>
              <w:cr/>
              <w:t>6. Периодическая система химических элементов Д.И. Менделеева.</w:t>
            </w:r>
            <w:r w:rsidRPr="00687467">
              <w:rPr>
                <w:rFonts w:ascii="Times New Roman" w:hAnsi="Times New Roman"/>
                <w:sz w:val="24"/>
                <w:szCs w:val="24"/>
              </w:rPr>
              <w:cr/>
              <w:t>7, 8. Валентность химических элементов.</w:t>
            </w:r>
            <w:r w:rsidRPr="00687467">
              <w:rPr>
                <w:rFonts w:ascii="Times New Roman" w:hAnsi="Times New Roman"/>
                <w:sz w:val="24"/>
                <w:szCs w:val="24"/>
              </w:rPr>
              <w:cr/>
              <w:t>9. Количество вещества. Моль. Молярная масса. Расчёты по химическим формулам.</w:t>
            </w:r>
            <w:r w:rsidRPr="00687467">
              <w:rPr>
                <w:rFonts w:ascii="Times New Roman" w:hAnsi="Times New Roman"/>
                <w:sz w:val="24"/>
                <w:szCs w:val="24"/>
              </w:rPr>
              <w:cr/>
            </w:r>
            <w:r w:rsidRPr="00707C6F">
              <w:rPr>
                <w:rFonts w:ascii="Times New Roman" w:hAnsi="Times New Roman"/>
                <w:b/>
                <w:sz w:val="24"/>
                <w:szCs w:val="24"/>
              </w:rPr>
              <w:t>Демонстрации.</w:t>
            </w:r>
            <w:r w:rsidRPr="00687467">
              <w:rPr>
                <w:rFonts w:ascii="Times New Roman" w:hAnsi="Times New Roman"/>
                <w:sz w:val="24"/>
                <w:szCs w:val="24"/>
              </w:rPr>
              <w:t xml:space="preserve"> 1. Физические и химические явления. </w:t>
            </w:r>
          </w:p>
          <w:p w:rsidR="00AA2C81" w:rsidRPr="00707C6F" w:rsidRDefault="00AA2C81" w:rsidP="00E57D13">
            <w:pPr>
              <w:pStyle w:val="a4"/>
              <w:jc w:val="both"/>
              <w:rPr>
                <w:rFonts w:ascii="Times New Roman" w:hAnsi="Times New Roman"/>
                <w:b/>
                <w:sz w:val="24"/>
                <w:szCs w:val="24"/>
              </w:rPr>
            </w:pPr>
            <w:r w:rsidRPr="00687467">
              <w:rPr>
                <w:rFonts w:ascii="Times New Roman" w:hAnsi="Times New Roman"/>
                <w:sz w:val="24"/>
                <w:szCs w:val="24"/>
              </w:rPr>
              <w:t>2</w:t>
            </w:r>
            <w:r>
              <w:rPr>
                <w:rFonts w:ascii="Times New Roman" w:hAnsi="Times New Roman"/>
                <w:sz w:val="24"/>
                <w:szCs w:val="24"/>
              </w:rPr>
              <w:t>. Плавление серы. 3</w:t>
            </w:r>
            <w:r w:rsidRPr="00687467">
              <w:rPr>
                <w:rFonts w:ascii="Times New Roman" w:hAnsi="Times New Roman"/>
                <w:sz w:val="24"/>
                <w:szCs w:val="24"/>
              </w:rPr>
              <w:t>. Определение электропроводнос</w:t>
            </w:r>
            <w:r>
              <w:rPr>
                <w:rFonts w:ascii="Times New Roman" w:hAnsi="Times New Roman"/>
                <w:sz w:val="24"/>
                <w:szCs w:val="24"/>
              </w:rPr>
              <w:t>ти и теплопроводности веществ.  4</w:t>
            </w:r>
            <w:r w:rsidRPr="00687467">
              <w:rPr>
                <w:rFonts w:ascii="Times New Roman" w:hAnsi="Times New Roman"/>
                <w:sz w:val="24"/>
                <w:szCs w:val="24"/>
              </w:rPr>
              <w:t>. Модели атомов и мол</w:t>
            </w:r>
            <w:r>
              <w:rPr>
                <w:rFonts w:ascii="Times New Roman" w:hAnsi="Times New Roman"/>
                <w:sz w:val="24"/>
                <w:szCs w:val="24"/>
              </w:rPr>
              <w:t>екул; кристаллических решёток. 5</w:t>
            </w:r>
            <w:r w:rsidRPr="00687467">
              <w:rPr>
                <w:rFonts w:ascii="Times New Roman" w:hAnsi="Times New Roman"/>
                <w:sz w:val="24"/>
                <w:szCs w:val="24"/>
              </w:rPr>
              <w:t>. Ко</w:t>
            </w:r>
            <w:r>
              <w:rPr>
                <w:rFonts w:ascii="Times New Roman" w:hAnsi="Times New Roman"/>
                <w:sz w:val="24"/>
                <w:szCs w:val="24"/>
              </w:rPr>
              <w:t>ллекция металлов и неметаллов. 6</w:t>
            </w:r>
            <w:r w:rsidRPr="00687467">
              <w:rPr>
                <w:rFonts w:ascii="Times New Roman" w:hAnsi="Times New Roman"/>
                <w:sz w:val="24"/>
                <w:szCs w:val="24"/>
              </w:rPr>
              <w:t>. Получение углекислог</w:t>
            </w:r>
            <w:r>
              <w:rPr>
                <w:rFonts w:ascii="Times New Roman" w:hAnsi="Times New Roman"/>
                <w:sz w:val="24"/>
                <w:szCs w:val="24"/>
              </w:rPr>
              <w:t xml:space="preserve">о газа различными способами. </w:t>
            </w:r>
          </w:p>
          <w:p w:rsidR="00AA2C81" w:rsidRDefault="00AA2C81" w:rsidP="00E57D13">
            <w:pPr>
              <w:pStyle w:val="a4"/>
              <w:jc w:val="both"/>
              <w:rPr>
                <w:rFonts w:ascii="Times New Roman" w:hAnsi="Times New Roman"/>
                <w:sz w:val="24"/>
                <w:szCs w:val="24"/>
              </w:rPr>
            </w:pPr>
            <w:r w:rsidRPr="00707C6F">
              <w:rPr>
                <w:rFonts w:ascii="Times New Roman" w:hAnsi="Times New Roman"/>
                <w:b/>
                <w:sz w:val="24"/>
                <w:szCs w:val="24"/>
              </w:rPr>
              <w:t>Лабораторные опыты.</w:t>
            </w:r>
            <w:r w:rsidRPr="00687467">
              <w:rPr>
                <w:rFonts w:ascii="Times New Roman" w:hAnsi="Times New Roman"/>
                <w:sz w:val="24"/>
                <w:szCs w:val="24"/>
              </w:rPr>
              <w:t xml:space="preserve"> 1. Рассмотрение веществ с различными физическими свойствами (медь, железо, цинк, сера, вода, хлорид натрия и др.).</w:t>
            </w:r>
            <w:r>
              <w:rPr>
                <w:rFonts w:ascii="Times New Roman" w:hAnsi="Times New Roman"/>
                <w:sz w:val="24"/>
                <w:szCs w:val="24"/>
              </w:rPr>
              <w:t xml:space="preserve"> 2</w:t>
            </w:r>
            <w:r w:rsidRPr="00687467">
              <w:rPr>
                <w:rFonts w:ascii="Times New Roman" w:hAnsi="Times New Roman"/>
                <w:sz w:val="24"/>
                <w:szCs w:val="24"/>
              </w:rPr>
              <w:t>. Примеры физических явлений: сгибание стеклянной трубки, кипяч</w:t>
            </w:r>
            <w:r>
              <w:rPr>
                <w:rFonts w:ascii="Times New Roman" w:hAnsi="Times New Roman"/>
                <w:sz w:val="24"/>
                <w:szCs w:val="24"/>
              </w:rPr>
              <w:t>ение воды, плавление парафина. 3</w:t>
            </w:r>
            <w:r w:rsidRPr="00687467">
              <w:rPr>
                <w:rFonts w:ascii="Times New Roman" w:hAnsi="Times New Roman"/>
                <w:sz w:val="24"/>
                <w:szCs w:val="24"/>
              </w:rPr>
              <w:t>. Примеры химических явлений: горение дре</w:t>
            </w:r>
            <w:r>
              <w:rPr>
                <w:rFonts w:ascii="Times New Roman" w:hAnsi="Times New Roman"/>
                <w:sz w:val="24"/>
                <w:szCs w:val="24"/>
              </w:rPr>
              <w:t>весины, взаимодействие мрамора с соляной кислотой. 4</w:t>
            </w:r>
            <w:r w:rsidRPr="00687467">
              <w:rPr>
                <w:rFonts w:ascii="Times New Roman" w:hAnsi="Times New Roman"/>
                <w:sz w:val="24"/>
                <w:szCs w:val="24"/>
              </w:rPr>
              <w:t>. Изучение образцов металлов и неметаллов (серы, железа, алюминия, графита, меди и др.).</w:t>
            </w:r>
            <w:r w:rsidRPr="00333EC5">
              <w:rPr>
                <w:rFonts w:ascii="Times New Roman" w:hAnsi="Times New Roman"/>
                <w:sz w:val="24"/>
                <w:szCs w:val="24"/>
              </w:rPr>
              <w:t xml:space="preserve"> </w:t>
            </w:r>
          </w:p>
          <w:p w:rsidR="00AA2C81" w:rsidRDefault="00AA2C81" w:rsidP="00E57D13">
            <w:pPr>
              <w:pStyle w:val="a4"/>
              <w:rPr>
                <w:rFonts w:ascii="Times New Roman" w:hAnsi="Times New Roman"/>
                <w:sz w:val="24"/>
                <w:szCs w:val="24"/>
              </w:rPr>
            </w:pPr>
            <w:r w:rsidRPr="00707C6F">
              <w:rPr>
                <w:rFonts w:ascii="Times New Roman" w:hAnsi="Times New Roman"/>
                <w:b/>
                <w:sz w:val="24"/>
                <w:szCs w:val="24"/>
              </w:rPr>
              <w:t>Расчётные задачи.</w:t>
            </w:r>
            <w:r>
              <w:rPr>
                <w:rFonts w:ascii="Times New Roman" w:hAnsi="Times New Roman"/>
                <w:sz w:val="24"/>
                <w:szCs w:val="24"/>
              </w:rPr>
              <w:t xml:space="preserve"> 1. Вычисление </w:t>
            </w:r>
            <w:r w:rsidRPr="00687467">
              <w:rPr>
                <w:rFonts w:ascii="Times New Roman" w:hAnsi="Times New Roman"/>
                <w:sz w:val="24"/>
                <w:szCs w:val="24"/>
              </w:rPr>
              <w:t>от</w:t>
            </w:r>
            <w:r>
              <w:rPr>
                <w:rFonts w:ascii="Times New Roman" w:hAnsi="Times New Roman"/>
                <w:sz w:val="24"/>
                <w:szCs w:val="24"/>
              </w:rPr>
              <w:t xml:space="preserve">носительной молекулярной массы </w:t>
            </w:r>
            <w:r w:rsidRPr="00687467">
              <w:rPr>
                <w:rFonts w:ascii="Times New Roman" w:hAnsi="Times New Roman"/>
                <w:sz w:val="24"/>
                <w:szCs w:val="24"/>
              </w:rPr>
              <w:t>веществ, массовой доли элементов по х</w:t>
            </w:r>
            <w:r>
              <w:rPr>
                <w:rFonts w:ascii="Times New Roman" w:hAnsi="Times New Roman"/>
                <w:sz w:val="24"/>
                <w:szCs w:val="24"/>
              </w:rPr>
              <w:t xml:space="preserve">имическим формулам. Вычисление </w:t>
            </w:r>
            <w:r w:rsidRPr="00687467">
              <w:rPr>
                <w:rFonts w:ascii="Times New Roman" w:hAnsi="Times New Roman"/>
                <w:sz w:val="24"/>
                <w:szCs w:val="24"/>
              </w:rPr>
              <w:t xml:space="preserve">молярной массы вещества. </w:t>
            </w:r>
          </w:p>
          <w:p w:rsidR="00AA2C81" w:rsidRPr="005056CE" w:rsidRDefault="00AA2C81" w:rsidP="00AA2C81">
            <w:pPr>
              <w:pStyle w:val="a4"/>
              <w:rPr>
                <w:rFonts w:ascii="Times New Roman" w:hAnsi="Times New Roman"/>
                <w:b/>
                <w:sz w:val="24"/>
                <w:szCs w:val="24"/>
              </w:rPr>
            </w:pPr>
            <w:r>
              <w:rPr>
                <w:rFonts w:ascii="Times New Roman" w:hAnsi="Times New Roman"/>
                <w:b/>
                <w:sz w:val="24"/>
                <w:szCs w:val="24"/>
              </w:rPr>
              <w:t xml:space="preserve">                              </w:t>
            </w:r>
            <w:r w:rsidR="00640B6D">
              <w:rPr>
                <w:rFonts w:ascii="Times New Roman" w:hAnsi="Times New Roman"/>
                <w:b/>
                <w:sz w:val="24"/>
                <w:szCs w:val="24"/>
              </w:rPr>
              <w:t>17</w:t>
            </w:r>
          </w:p>
          <w:p w:rsidR="00AA2C81" w:rsidRPr="00687467" w:rsidRDefault="00AA2C81" w:rsidP="00E57D13">
            <w:pPr>
              <w:pStyle w:val="a4"/>
              <w:rPr>
                <w:rFonts w:ascii="Times New Roman" w:hAnsi="Times New Roman"/>
                <w:sz w:val="24"/>
                <w:szCs w:val="24"/>
              </w:rPr>
            </w:pPr>
            <w:r w:rsidRPr="00687467">
              <w:rPr>
                <w:rFonts w:ascii="Times New Roman" w:hAnsi="Times New Roman"/>
                <w:sz w:val="24"/>
                <w:szCs w:val="24"/>
              </w:rPr>
              <w:lastRenderedPageBreak/>
              <w:t>2. Определение массы вещества по известному количеству вещества и определение количест</w:t>
            </w:r>
            <w:r>
              <w:rPr>
                <w:rFonts w:ascii="Times New Roman" w:hAnsi="Times New Roman"/>
                <w:sz w:val="24"/>
                <w:szCs w:val="24"/>
              </w:rPr>
              <w:t>ва вещества по известной массе.</w:t>
            </w:r>
          </w:p>
        </w:tc>
      </w:tr>
      <w:tr w:rsidR="00AA2C81" w:rsidRPr="00C05C7A" w:rsidTr="00E57D13">
        <w:trPr>
          <w:jc w:val="center"/>
        </w:trPr>
        <w:tc>
          <w:tcPr>
            <w:tcW w:w="3864" w:type="dxa"/>
          </w:tcPr>
          <w:p w:rsidR="000C0AE3" w:rsidRDefault="00AA2C81" w:rsidP="00E57D13">
            <w:pPr>
              <w:pStyle w:val="a4"/>
              <w:rPr>
                <w:rFonts w:ascii="Times New Roman" w:hAnsi="Times New Roman"/>
                <w:b/>
                <w:sz w:val="24"/>
                <w:szCs w:val="24"/>
              </w:rPr>
            </w:pPr>
            <w:r w:rsidRPr="00EC57E6">
              <w:rPr>
                <w:rFonts w:ascii="Times New Roman" w:hAnsi="Times New Roman"/>
                <w:b/>
                <w:sz w:val="24"/>
                <w:szCs w:val="24"/>
              </w:rPr>
              <w:lastRenderedPageBreak/>
              <w:t>2. Химические реакции. Законы сохранения массы и энергии</w:t>
            </w:r>
          </w:p>
          <w:p w:rsidR="00AA2C81" w:rsidRPr="00EC57E6" w:rsidRDefault="007373C9" w:rsidP="00E57D13">
            <w:pPr>
              <w:pStyle w:val="a4"/>
              <w:rPr>
                <w:rFonts w:ascii="Times New Roman" w:hAnsi="Times New Roman"/>
                <w:b/>
                <w:sz w:val="24"/>
                <w:szCs w:val="24"/>
              </w:rPr>
            </w:pPr>
            <w:r>
              <w:rPr>
                <w:rFonts w:ascii="Times New Roman" w:hAnsi="Times New Roman"/>
                <w:b/>
                <w:sz w:val="24"/>
                <w:szCs w:val="24"/>
              </w:rPr>
              <w:t xml:space="preserve"> (6</w:t>
            </w:r>
            <w:r w:rsidR="00AA2C81" w:rsidRPr="00EC57E6">
              <w:rPr>
                <w:rFonts w:ascii="Times New Roman" w:hAnsi="Times New Roman"/>
                <w:b/>
                <w:sz w:val="24"/>
                <w:szCs w:val="24"/>
              </w:rPr>
              <w:t xml:space="preserve"> ч)</w:t>
            </w:r>
          </w:p>
        </w:tc>
        <w:tc>
          <w:tcPr>
            <w:tcW w:w="6554" w:type="dxa"/>
          </w:tcPr>
          <w:p w:rsidR="00AA2C81" w:rsidRPr="00EC57E6" w:rsidRDefault="00AA2C81" w:rsidP="00E57D13">
            <w:pPr>
              <w:pStyle w:val="a4"/>
              <w:jc w:val="both"/>
              <w:rPr>
                <w:rFonts w:ascii="Times New Roman" w:hAnsi="Times New Roman"/>
                <w:sz w:val="24"/>
                <w:szCs w:val="24"/>
              </w:rPr>
            </w:pPr>
            <w:r w:rsidRPr="00687467">
              <w:rPr>
                <w:rFonts w:ascii="Times New Roman" w:hAnsi="Times New Roman"/>
                <w:sz w:val="24"/>
                <w:szCs w:val="24"/>
              </w:rPr>
              <w:t>1. Сущность химических реакций и признаки их протекания. Тепловой эффект реакции.</w:t>
            </w:r>
            <w:r w:rsidRPr="00687467">
              <w:rPr>
                <w:rFonts w:ascii="Times New Roman" w:hAnsi="Times New Roman"/>
                <w:sz w:val="24"/>
                <w:szCs w:val="24"/>
              </w:rPr>
              <w:cr/>
              <w:t>2. Закон сохранения массы и энергии. Уравнения химических реакций.</w:t>
            </w:r>
            <w:r w:rsidRPr="00687467">
              <w:rPr>
                <w:rFonts w:ascii="Times New Roman" w:hAnsi="Times New Roman"/>
                <w:sz w:val="24"/>
                <w:szCs w:val="24"/>
              </w:rPr>
              <w:cr/>
              <w:t>3. Решение задач: расчёты по химическим уравнениям.</w:t>
            </w:r>
            <w:r w:rsidRPr="00687467">
              <w:rPr>
                <w:rFonts w:ascii="Times New Roman" w:hAnsi="Times New Roman"/>
                <w:sz w:val="24"/>
                <w:szCs w:val="24"/>
              </w:rPr>
              <w:cr/>
              <w:t>4. Типы химических реакций.</w:t>
            </w:r>
            <w:r w:rsidRPr="00687467">
              <w:rPr>
                <w:rFonts w:ascii="Times New Roman" w:hAnsi="Times New Roman"/>
                <w:sz w:val="24"/>
                <w:szCs w:val="24"/>
              </w:rPr>
              <w:cr/>
              <w:t>5. Обобщение знаний по темам 1, 2.</w:t>
            </w:r>
            <w:r w:rsidRPr="00687467">
              <w:rPr>
                <w:rFonts w:ascii="Times New Roman" w:hAnsi="Times New Roman"/>
                <w:sz w:val="24"/>
                <w:szCs w:val="24"/>
              </w:rPr>
              <w:cr/>
              <w:t>6. Контрольная работа № 1.</w:t>
            </w:r>
            <w:r w:rsidRPr="00687467">
              <w:rPr>
                <w:rFonts w:ascii="Times New Roman" w:hAnsi="Times New Roman"/>
                <w:sz w:val="24"/>
                <w:szCs w:val="24"/>
              </w:rPr>
              <w:cr/>
            </w:r>
            <w:r w:rsidRPr="00EC57E6">
              <w:rPr>
                <w:rFonts w:ascii="Times New Roman" w:hAnsi="Times New Roman"/>
                <w:b/>
                <w:sz w:val="24"/>
                <w:szCs w:val="24"/>
              </w:rPr>
              <w:t xml:space="preserve">Демонстрации. </w:t>
            </w:r>
            <w:r w:rsidRPr="00687467">
              <w:rPr>
                <w:rFonts w:ascii="Times New Roman" w:hAnsi="Times New Roman"/>
                <w:sz w:val="24"/>
                <w:szCs w:val="24"/>
              </w:rPr>
              <w:t>1. Примеры химических реакций разных видов: дихромата аммония, получение сульфида железа, горение магния, взаимодействие соляной кислоты с карбонатом натрия и др. 2. Опыты, иллюстрирующие закон сохранения массы вещества: горение свечи на весах с поглощением продуктов горения. 3. Набор моделей атомов.</w:t>
            </w:r>
            <w:r w:rsidRPr="00687467">
              <w:rPr>
                <w:rFonts w:ascii="Times New Roman" w:hAnsi="Times New Roman"/>
                <w:sz w:val="24"/>
                <w:szCs w:val="24"/>
              </w:rPr>
              <w:cr/>
            </w:r>
            <w:r w:rsidRPr="00EC57E6">
              <w:rPr>
                <w:rFonts w:ascii="Times New Roman" w:hAnsi="Times New Roman"/>
                <w:b/>
                <w:sz w:val="24"/>
                <w:szCs w:val="24"/>
              </w:rPr>
              <w:t>Лабораторные опыты.</w:t>
            </w:r>
            <w:r w:rsidRPr="00687467">
              <w:rPr>
                <w:rFonts w:ascii="Times New Roman" w:hAnsi="Times New Roman"/>
                <w:sz w:val="24"/>
                <w:szCs w:val="24"/>
              </w:rPr>
              <w:t xml:space="preserve"> 1. Признаки химических реакций: нагревание медной проволоки, взаимодействие растворов едкого натра и хлорида меди, взаимодействие растворов уксусной кислоты и гидрокарбоната натрия. 2. Типы химических реакций: разложение гидроксида меди (II), взаимодействие железа с раствором хлорида меди (II), взаимодействие оксида меди (II) с раствором соляной кисло</w:t>
            </w:r>
            <w:r>
              <w:rPr>
                <w:rFonts w:ascii="Times New Roman" w:hAnsi="Times New Roman"/>
                <w:sz w:val="24"/>
                <w:szCs w:val="24"/>
              </w:rPr>
              <w:t>ты.</w:t>
            </w:r>
          </w:p>
          <w:p w:rsidR="00AA2C81" w:rsidRPr="00687467" w:rsidRDefault="00AA2C81" w:rsidP="00E57D13">
            <w:pPr>
              <w:pStyle w:val="a4"/>
              <w:jc w:val="both"/>
              <w:rPr>
                <w:rFonts w:ascii="Times New Roman" w:hAnsi="Times New Roman"/>
                <w:sz w:val="24"/>
                <w:szCs w:val="24"/>
              </w:rPr>
            </w:pPr>
            <w:r w:rsidRPr="00EC57E6">
              <w:rPr>
                <w:rFonts w:ascii="Times New Roman" w:hAnsi="Times New Roman"/>
                <w:b/>
                <w:sz w:val="24"/>
                <w:szCs w:val="24"/>
              </w:rPr>
              <w:t>Расчётные задачи.</w:t>
            </w:r>
            <w:r w:rsidRPr="00687467">
              <w:rPr>
                <w:rFonts w:ascii="Times New Roman" w:hAnsi="Times New Roman"/>
                <w:sz w:val="24"/>
                <w:szCs w:val="24"/>
              </w:rPr>
              <w:t xml:space="preserve"> Вычисление по химическим уравнениям массы, количества веществ: а) вступивших в реакцию; б) образовавшихся в результате реакции</w:t>
            </w:r>
          </w:p>
        </w:tc>
      </w:tr>
      <w:tr w:rsidR="00AA2C81" w:rsidRPr="00C05C7A" w:rsidTr="00E57D13">
        <w:trPr>
          <w:jc w:val="center"/>
        </w:trPr>
        <w:tc>
          <w:tcPr>
            <w:tcW w:w="3864" w:type="dxa"/>
          </w:tcPr>
          <w:p w:rsidR="00AA2C81" w:rsidRPr="00EC57E6" w:rsidRDefault="00AA2C81" w:rsidP="00E57D13">
            <w:pPr>
              <w:pStyle w:val="a4"/>
              <w:rPr>
                <w:rFonts w:ascii="Times New Roman" w:hAnsi="Times New Roman"/>
                <w:b/>
                <w:sz w:val="24"/>
                <w:szCs w:val="24"/>
              </w:rPr>
            </w:pPr>
            <w:r w:rsidRPr="00EC57E6">
              <w:rPr>
                <w:rFonts w:ascii="Times New Roman" w:hAnsi="Times New Roman"/>
                <w:b/>
                <w:sz w:val="24"/>
                <w:szCs w:val="24"/>
              </w:rPr>
              <w:t>3. Методы химии (2 ч)</w:t>
            </w:r>
          </w:p>
        </w:tc>
        <w:tc>
          <w:tcPr>
            <w:tcW w:w="6554" w:type="dxa"/>
          </w:tcPr>
          <w:p w:rsidR="00AA2C81" w:rsidRPr="00EC57E6" w:rsidRDefault="00AA2C81" w:rsidP="00E57D13">
            <w:pPr>
              <w:pStyle w:val="a4"/>
              <w:jc w:val="both"/>
              <w:rPr>
                <w:rFonts w:ascii="Times New Roman" w:hAnsi="Times New Roman"/>
                <w:sz w:val="24"/>
                <w:szCs w:val="24"/>
              </w:rPr>
            </w:pPr>
            <w:r w:rsidRPr="00CD30FF">
              <w:rPr>
                <w:rFonts w:ascii="Times New Roman" w:hAnsi="Times New Roman"/>
                <w:sz w:val="24"/>
                <w:szCs w:val="24"/>
              </w:rPr>
              <w:t>1. Методы, связанные с изучением веществ: наблюдение, описание, сравнение, химический эксперимент.</w:t>
            </w:r>
            <w:r w:rsidRPr="00CD30FF">
              <w:rPr>
                <w:rFonts w:ascii="Times New Roman" w:hAnsi="Times New Roman"/>
                <w:sz w:val="24"/>
                <w:szCs w:val="24"/>
              </w:rPr>
              <w:cr/>
              <w:t>2. Химический язык (термины, названия, знаки, формулы, уравнения). Понятие об индикато</w:t>
            </w:r>
            <w:r>
              <w:rPr>
                <w:rFonts w:ascii="Times New Roman" w:hAnsi="Times New Roman"/>
                <w:sz w:val="24"/>
                <w:szCs w:val="24"/>
              </w:rPr>
              <w:t>рах.</w:t>
            </w:r>
          </w:p>
          <w:p w:rsidR="00AA2C81" w:rsidRPr="005056CE" w:rsidRDefault="00AA2C81" w:rsidP="00E57D13">
            <w:pPr>
              <w:pStyle w:val="a4"/>
              <w:jc w:val="both"/>
              <w:rPr>
                <w:rFonts w:ascii="Times New Roman" w:hAnsi="Times New Roman"/>
                <w:b/>
                <w:sz w:val="24"/>
                <w:szCs w:val="24"/>
              </w:rPr>
            </w:pPr>
            <w:r w:rsidRPr="00EC57E6">
              <w:rPr>
                <w:rFonts w:ascii="Times New Roman" w:hAnsi="Times New Roman"/>
                <w:b/>
                <w:sz w:val="24"/>
                <w:szCs w:val="24"/>
              </w:rPr>
              <w:t>Лабораторный опыт.</w:t>
            </w:r>
            <w:r w:rsidRPr="00CD30FF">
              <w:rPr>
                <w:rFonts w:ascii="Times New Roman" w:hAnsi="Times New Roman"/>
                <w:sz w:val="24"/>
                <w:szCs w:val="24"/>
              </w:rPr>
              <w:t xml:space="preserve"> Изменение окраски индикаторов в различ</w:t>
            </w:r>
            <w:r>
              <w:rPr>
                <w:rFonts w:ascii="Times New Roman" w:hAnsi="Times New Roman"/>
                <w:sz w:val="24"/>
                <w:szCs w:val="24"/>
              </w:rPr>
              <w:t xml:space="preserve">ных </w:t>
            </w:r>
            <w:r w:rsidRPr="00CD30FF">
              <w:rPr>
                <w:rFonts w:ascii="Times New Roman" w:hAnsi="Times New Roman"/>
                <w:sz w:val="24"/>
                <w:szCs w:val="24"/>
              </w:rPr>
              <w:t xml:space="preserve">средах </w:t>
            </w:r>
          </w:p>
        </w:tc>
      </w:tr>
      <w:tr w:rsidR="00AA2C81" w:rsidRPr="00C05C7A" w:rsidTr="00E57D13">
        <w:trPr>
          <w:jc w:val="center"/>
        </w:trPr>
        <w:tc>
          <w:tcPr>
            <w:tcW w:w="3864" w:type="dxa"/>
          </w:tcPr>
          <w:p w:rsidR="00AA2C81" w:rsidRPr="00EC57E6" w:rsidRDefault="00AA2C81" w:rsidP="00E57D13">
            <w:pPr>
              <w:pStyle w:val="a4"/>
              <w:rPr>
                <w:rFonts w:ascii="Times New Roman" w:hAnsi="Times New Roman"/>
                <w:b/>
                <w:sz w:val="24"/>
                <w:szCs w:val="24"/>
              </w:rPr>
            </w:pPr>
            <w:r w:rsidRPr="00EC57E6">
              <w:rPr>
                <w:rFonts w:ascii="Times New Roman" w:hAnsi="Times New Roman"/>
                <w:b/>
                <w:sz w:val="24"/>
                <w:szCs w:val="24"/>
              </w:rPr>
              <w:t>4. Вещества в окружающей нас природе и технике (6 ч)</w:t>
            </w:r>
          </w:p>
        </w:tc>
        <w:tc>
          <w:tcPr>
            <w:tcW w:w="6554" w:type="dxa"/>
          </w:tcPr>
          <w:p w:rsidR="00AA2C81" w:rsidRDefault="00AA2C81" w:rsidP="00E57D13">
            <w:pPr>
              <w:pStyle w:val="a4"/>
              <w:jc w:val="both"/>
              <w:rPr>
                <w:rFonts w:ascii="Times New Roman" w:hAnsi="Times New Roman"/>
                <w:sz w:val="24"/>
                <w:szCs w:val="24"/>
              </w:rPr>
            </w:pPr>
            <w:r w:rsidRPr="00CD30FF">
              <w:rPr>
                <w:rFonts w:ascii="Times New Roman" w:hAnsi="Times New Roman"/>
                <w:sz w:val="24"/>
                <w:szCs w:val="24"/>
              </w:rPr>
              <w:t>1. Чистые вещества и смеси.</w:t>
            </w:r>
            <w:r w:rsidRPr="00CD30FF">
              <w:rPr>
                <w:rFonts w:ascii="Times New Roman" w:hAnsi="Times New Roman"/>
                <w:sz w:val="24"/>
                <w:szCs w:val="24"/>
              </w:rPr>
              <w:cr/>
              <w:t xml:space="preserve">2. </w:t>
            </w:r>
            <w:r w:rsidRPr="00EC57E6">
              <w:rPr>
                <w:rFonts w:ascii="Times New Roman" w:hAnsi="Times New Roman"/>
                <w:b/>
                <w:sz w:val="24"/>
                <w:szCs w:val="24"/>
              </w:rPr>
              <w:t>Практическая работа № 2.</w:t>
            </w:r>
            <w:r w:rsidRPr="00CD30FF">
              <w:rPr>
                <w:rFonts w:ascii="Times New Roman" w:hAnsi="Times New Roman"/>
                <w:sz w:val="24"/>
                <w:szCs w:val="24"/>
              </w:rPr>
              <w:t xml:space="preserve"> Очистка веществ.</w:t>
            </w:r>
            <w:r w:rsidRPr="00CD30FF">
              <w:rPr>
                <w:rFonts w:ascii="Times New Roman" w:hAnsi="Times New Roman"/>
                <w:sz w:val="24"/>
                <w:szCs w:val="24"/>
              </w:rPr>
              <w:cr/>
              <w:t>3. Растворы.</w:t>
            </w:r>
            <w:r w:rsidRPr="00CD30FF">
              <w:rPr>
                <w:rFonts w:ascii="Times New Roman" w:hAnsi="Times New Roman"/>
                <w:sz w:val="24"/>
                <w:szCs w:val="24"/>
              </w:rPr>
              <w:cr/>
              <w:t xml:space="preserve">4. </w:t>
            </w:r>
            <w:r w:rsidRPr="00EC57E6">
              <w:rPr>
                <w:rFonts w:ascii="Times New Roman" w:hAnsi="Times New Roman"/>
                <w:b/>
                <w:sz w:val="24"/>
                <w:szCs w:val="24"/>
              </w:rPr>
              <w:t xml:space="preserve">Практическая работа № 3. </w:t>
            </w:r>
            <w:r w:rsidRPr="00CD30FF">
              <w:rPr>
                <w:rFonts w:ascii="Times New Roman" w:hAnsi="Times New Roman"/>
                <w:sz w:val="24"/>
                <w:szCs w:val="24"/>
              </w:rPr>
              <w:t>Растворимость веществ.</w:t>
            </w:r>
            <w:r w:rsidRPr="00CD30FF">
              <w:rPr>
                <w:rFonts w:ascii="Times New Roman" w:hAnsi="Times New Roman"/>
                <w:sz w:val="24"/>
                <w:szCs w:val="24"/>
              </w:rPr>
              <w:cr/>
              <w:t>5. Способы выражения концентра</w:t>
            </w:r>
            <w:r>
              <w:rPr>
                <w:rFonts w:ascii="Times New Roman" w:hAnsi="Times New Roman"/>
                <w:sz w:val="24"/>
                <w:szCs w:val="24"/>
              </w:rPr>
              <w:t xml:space="preserve">ции растворов. Решение задач. </w:t>
            </w:r>
            <w:r w:rsidRPr="00CD30FF">
              <w:rPr>
                <w:rFonts w:ascii="Times New Roman" w:hAnsi="Times New Roman"/>
                <w:sz w:val="24"/>
                <w:szCs w:val="24"/>
              </w:rPr>
              <w:t>Приготовление раствора заданной концентрации.</w:t>
            </w:r>
            <w:r w:rsidRPr="00CD30FF">
              <w:rPr>
                <w:rFonts w:ascii="Times New Roman" w:hAnsi="Times New Roman"/>
                <w:sz w:val="24"/>
                <w:szCs w:val="24"/>
              </w:rPr>
              <w:cr/>
            </w:r>
            <w:r w:rsidRPr="00EC57E6">
              <w:rPr>
                <w:rFonts w:ascii="Times New Roman" w:hAnsi="Times New Roman"/>
                <w:b/>
                <w:sz w:val="24"/>
                <w:szCs w:val="24"/>
              </w:rPr>
              <w:t>Демонстрации.</w:t>
            </w:r>
            <w:r w:rsidRPr="00CD30FF">
              <w:rPr>
                <w:rFonts w:ascii="Times New Roman" w:hAnsi="Times New Roman"/>
                <w:sz w:val="24"/>
                <w:szCs w:val="24"/>
              </w:rPr>
              <w:t xml:space="preserve"> 1. Разделение смесей различными методами. </w:t>
            </w:r>
            <w:r w:rsidRPr="00EC57E6">
              <w:rPr>
                <w:rFonts w:ascii="Times New Roman" w:hAnsi="Times New Roman"/>
                <w:b/>
                <w:sz w:val="24"/>
                <w:szCs w:val="24"/>
              </w:rPr>
              <w:t>Расчётные задачи.</w:t>
            </w:r>
            <w:r>
              <w:rPr>
                <w:rFonts w:ascii="Times New Roman" w:hAnsi="Times New Roman"/>
                <w:sz w:val="24"/>
                <w:szCs w:val="24"/>
              </w:rPr>
              <w:t xml:space="preserve"> </w:t>
            </w:r>
            <w:r w:rsidRPr="00CD30FF">
              <w:rPr>
                <w:rFonts w:ascii="Times New Roman" w:hAnsi="Times New Roman"/>
                <w:sz w:val="24"/>
                <w:szCs w:val="24"/>
              </w:rPr>
              <w:t xml:space="preserve">. </w:t>
            </w:r>
            <w:r>
              <w:rPr>
                <w:rFonts w:ascii="Times New Roman" w:hAnsi="Times New Roman"/>
                <w:sz w:val="24"/>
                <w:szCs w:val="24"/>
              </w:rPr>
              <w:t>1</w:t>
            </w:r>
            <w:r w:rsidRPr="00CD30FF">
              <w:rPr>
                <w:rFonts w:ascii="Times New Roman" w:hAnsi="Times New Roman"/>
                <w:sz w:val="24"/>
                <w:szCs w:val="24"/>
              </w:rPr>
              <w:t xml:space="preserve">. Вычисление концентрации растворов (массовой доли, </w:t>
            </w:r>
            <w:r w:rsidRPr="005056CE">
              <w:rPr>
                <w:rFonts w:ascii="Times New Roman" w:hAnsi="Times New Roman"/>
                <w:sz w:val="24"/>
                <w:szCs w:val="24"/>
              </w:rPr>
              <w:t>молярной концентрации</w:t>
            </w:r>
            <w:r w:rsidRPr="00CD30FF">
              <w:rPr>
                <w:rFonts w:ascii="Times New Roman" w:hAnsi="Times New Roman"/>
                <w:sz w:val="24"/>
                <w:szCs w:val="24"/>
              </w:rPr>
              <w:t xml:space="preserve">) по массе растворённого вещества и объёму или массе растворителя. </w:t>
            </w:r>
          </w:p>
          <w:p w:rsidR="00AA2C81" w:rsidRDefault="00AA2C81" w:rsidP="00E57D13">
            <w:pPr>
              <w:pStyle w:val="a4"/>
              <w:jc w:val="both"/>
              <w:rPr>
                <w:rFonts w:ascii="Times New Roman" w:hAnsi="Times New Roman"/>
                <w:sz w:val="24"/>
                <w:szCs w:val="24"/>
              </w:rPr>
            </w:pPr>
            <w:r w:rsidRPr="00CD30FF">
              <w:rPr>
                <w:rFonts w:ascii="Times New Roman" w:hAnsi="Times New Roman"/>
                <w:sz w:val="24"/>
                <w:szCs w:val="24"/>
              </w:rPr>
              <w:t xml:space="preserve">3. Вычисление массы, объёма, количества растворённого </w:t>
            </w:r>
          </w:p>
          <w:p w:rsidR="00AA2C81" w:rsidRPr="005056CE" w:rsidRDefault="00AA2C81" w:rsidP="00E57D13">
            <w:pPr>
              <w:pStyle w:val="a4"/>
              <w:rPr>
                <w:rFonts w:ascii="Times New Roman" w:hAnsi="Times New Roman"/>
                <w:b/>
                <w:sz w:val="24"/>
                <w:szCs w:val="24"/>
              </w:rPr>
            </w:pPr>
            <w:r>
              <w:rPr>
                <w:rFonts w:ascii="Times New Roman" w:hAnsi="Times New Roman"/>
                <w:b/>
                <w:sz w:val="24"/>
                <w:szCs w:val="24"/>
              </w:rPr>
              <w:t xml:space="preserve">                            </w:t>
            </w:r>
            <w:r w:rsidR="00640B6D">
              <w:rPr>
                <w:rFonts w:ascii="Times New Roman" w:hAnsi="Times New Roman"/>
                <w:b/>
                <w:sz w:val="24"/>
                <w:szCs w:val="24"/>
              </w:rPr>
              <w:t>18</w:t>
            </w:r>
          </w:p>
          <w:p w:rsidR="00AA2C81" w:rsidRPr="00CD30FF" w:rsidRDefault="00AA2C81" w:rsidP="00E57D13">
            <w:pPr>
              <w:pStyle w:val="a4"/>
              <w:jc w:val="both"/>
              <w:rPr>
                <w:rFonts w:ascii="Times New Roman" w:hAnsi="Times New Roman"/>
                <w:sz w:val="24"/>
                <w:szCs w:val="24"/>
              </w:rPr>
            </w:pPr>
            <w:r w:rsidRPr="00CD30FF">
              <w:rPr>
                <w:rFonts w:ascii="Times New Roman" w:hAnsi="Times New Roman"/>
                <w:sz w:val="24"/>
                <w:szCs w:val="24"/>
              </w:rPr>
              <w:lastRenderedPageBreak/>
              <w:t>вещества и растворителя по опре</w:t>
            </w:r>
            <w:r>
              <w:rPr>
                <w:rFonts w:ascii="Times New Roman" w:hAnsi="Times New Roman"/>
                <w:sz w:val="24"/>
                <w:szCs w:val="24"/>
              </w:rPr>
              <w:t>делённой концентрации раствора.</w:t>
            </w:r>
          </w:p>
        </w:tc>
      </w:tr>
      <w:tr w:rsidR="00AA2C81" w:rsidRPr="00C05C7A" w:rsidTr="00E57D13">
        <w:trPr>
          <w:jc w:val="center"/>
        </w:trPr>
        <w:tc>
          <w:tcPr>
            <w:tcW w:w="3864" w:type="dxa"/>
          </w:tcPr>
          <w:p w:rsidR="00AA2C81" w:rsidRPr="0072230F" w:rsidRDefault="00AA2C81" w:rsidP="00E57D13">
            <w:pPr>
              <w:pStyle w:val="a4"/>
              <w:rPr>
                <w:rFonts w:ascii="Times New Roman" w:hAnsi="Times New Roman"/>
                <w:b/>
                <w:sz w:val="24"/>
                <w:szCs w:val="24"/>
              </w:rPr>
            </w:pPr>
            <w:r w:rsidRPr="00EC57E6">
              <w:rPr>
                <w:rFonts w:ascii="Times New Roman" w:hAnsi="Times New Roman"/>
                <w:b/>
                <w:sz w:val="24"/>
                <w:szCs w:val="24"/>
              </w:rPr>
              <w:lastRenderedPageBreak/>
              <w:t xml:space="preserve">5. Понятие о газах. Воздух. Кислород. </w:t>
            </w:r>
          </w:p>
          <w:p w:rsidR="00AA2C81" w:rsidRPr="00BE7626" w:rsidRDefault="000C0AE3" w:rsidP="00E57D13">
            <w:pPr>
              <w:pStyle w:val="a4"/>
              <w:rPr>
                <w:rFonts w:ascii="Times New Roman" w:hAnsi="Times New Roman"/>
                <w:sz w:val="24"/>
                <w:szCs w:val="24"/>
              </w:rPr>
            </w:pPr>
            <w:r>
              <w:rPr>
                <w:rFonts w:ascii="Times New Roman" w:hAnsi="Times New Roman"/>
                <w:b/>
                <w:sz w:val="24"/>
                <w:szCs w:val="24"/>
              </w:rPr>
              <w:t>Горение (6</w:t>
            </w:r>
            <w:r w:rsidR="00AA2C81" w:rsidRPr="00EC57E6">
              <w:rPr>
                <w:rFonts w:ascii="Times New Roman" w:hAnsi="Times New Roman"/>
                <w:b/>
                <w:sz w:val="24"/>
                <w:szCs w:val="24"/>
              </w:rPr>
              <w:t xml:space="preserve"> ч)</w:t>
            </w:r>
          </w:p>
        </w:tc>
        <w:tc>
          <w:tcPr>
            <w:tcW w:w="6554" w:type="dxa"/>
          </w:tcPr>
          <w:p w:rsidR="00AA2C81" w:rsidRPr="00BE7626" w:rsidRDefault="00AA2C81" w:rsidP="00E57D13">
            <w:pPr>
              <w:pStyle w:val="a4"/>
              <w:jc w:val="both"/>
              <w:rPr>
                <w:rFonts w:ascii="Times New Roman" w:hAnsi="Times New Roman"/>
                <w:sz w:val="24"/>
                <w:szCs w:val="24"/>
              </w:rPr>
            </w:pPr>
            <w:r w:rsidRPr="00BE7626">
              <w:rPr>
                <w:rFonts w:ascii="Times New Roman" w:hAnsi="Times New Roman"/>
                <w:sz w:val="24"/>
                <w:szCs w:val="24"/>
              </w:rPr>
              <w:t>1. Законы Гей-Люссака и Авогадро. Решение задач: расчёты на основании газовых законов.</w:t>
            </w:r>
            <w:r w:rsidRPr="00BE7626">
              <w:rPr>
                <w:rFonts w:ascii="Times New Roman" w:hAnsi="Times New Roman"/>
                <w:sz w:val="24"/>
                <w:szCs w:val="24"/>
              </w:rPr>
              <w:cr/>
              <w:t>2. Воздух — смесь газов.</w:t>
            </w:r>
            <w:r w:rsidRPr="00BE7626">
              <w:rPr>
                <w:rFonts w:ascii="Times New Roman" w:hAnsi="Times New Roman"/>
                <w:sz w:val="24"/>
                <w:szCs w:val="24"/>
              </w:rPr>
              <w:cr/>
              <w:t>3. Кислород — химический элемент и простое вещество. Получение кислорода.</w:t>
            </w:r>
            <w:r w:rsidRPr="00BE7626">
              <w:rPr>
                <w:rFonts w:ascii="Times New Roman" w:hAnsi="Times New Roman"/>
                <w:sz w:val="24"/>
                <w:szCs w:val="24"/>
              </w:rPr>
              <w:cr/>
              <w:t xml:space="preserve">4. </w:t>
            </w:r>
            <w:r w:rsidRPr="00EC57E6">
              <w:rPr>
                <w:rFonts w:ascii="Times New Roman" w:hAnsi="Times New Roman"/>
                <w:b/>
                <w:sz w:val="24"/>
                <w:szCs w:val="24"/>
              </w:rPr>
              <w:t>Практическая работа № 5.</w:t>
            </w:r>
            <w:r w:rsidRPr="00BE7626">
              <w:rPr>
                <w:rFonts w:ascii="Times New Roman" w:hAnsi="Times New Roman"/>
                <w:sz w:val="24"/>
                <w:szCs w:val="24"/>
              </w:rPr>
              <w:t xml:space="preserve"> Получение кислорода и изучение его свойств.</w:t>
            </w:r>
            <w:r w:rsidRPr="00BE7626">
              <w:rPr>
                <w:rFonts w:ascii="Times New Roman" w:hAnsi="Times New Roman"/>
                <w:sz w:val="24"/>
                <w:szCs w:val="24"/>
              </w:rPr>
              <w:cr/>
              <w:t>5. Химические свойства и применение кислорода.</w:t>
            </w:r>
            <w:r w:rsidRPr="00BE7626">
              <w:rPr>
                <w:rFonts w:ascii="Times New Roman" w:hAnsi="Times New Roman"/>
                <w:sz w:val="24"/>
                <w:szCs w:val="24"/>
              </w:rPr>
              <w:cr/>
              <w:t>6. Обобщение знаний по темам 4, 5.</w:t>
            </w:r>
            <w:r w:rsidRPr="00BE7626">
              <w:rPr>
                <w:rFonts w:ascii="Times New Roman" w:hAnsi="Times New Roman"/>
                <w:sz w:val="24"/>
                <w:szCs w:val="24"/>
              </w:rPr>
              <w:cr/>
              <w:t>7. Контрольная работа № 2.</w:t>
            </w:r>
            <w:r w:rsidRPr="00BE7626">
              <w:rPr>
                <w:rFonts w:ascii="Times New Roman" w:hAnsi="Times New Roman"/>
                <w:sz w:val="24"/>
                <w:szCs w:val="24"/>
              </w:rPr>
              <w:cr/>
            </w:r>
            <w:r w:rsidRPr="00EC57E6">
              <w:rPr>
                <w:rFonts w:ascii="Times New Roman" w:hAnsi="Times New Roman"/>
                <w:b/>
                <w:sz w:val="24"/>
                <w:szCs w:val="24"/>
              </w:rPr>
              <w:t>Демонстрации.</w:t>
            </w:r>
            <w:r w:rsidRPr="00BE7626">
              <w:rPr>
                <w:rFonts w:ascii="Times New Roman" w:hAnsi="Times New Roman"/>
                <w:sz w:val="24"/>
                <w:szCs w:val="24"/>
              </w:rPr>
              <w:t xml:space="preserve"> 1. Получение кислорода. 2. Сжигание в атмосфере кислорода серы, угля, красного фосфора, железа. </w:t>
            </w:r>
            <w:r w:rsidRPr="00BE7626">
              <w:rPr>
                <w:rFonts w:ascii="Times New Roman" w:hAnsi="Times New Roman"/>
                <w:sz w:val="24"/>
                <w:szCs w:val="24"/>
              </w:rPr>
              <w:cr/>
              <w:t>3</w:t>
            </w:r>
            <w:r>
              <w:rPr>
                <w:rFonts w:ascii="Times New Roman" w:hAnsi="Times New Roman"/>
                <w:sz w:val="24"/>
                <w:szCs w:val="24"/>
              </w:rPr>
              <w:t xml:space="preserve">. Опыты, подтверждающие состав </w:t>
            </w:r>
            <w:r w:rsidRPr="00BE7626">
              <w:rPr>
                <w:rFonts w:ascii="Times New Roman" w:hAnsi="Times New Roman"/>
                <w:sz w:val="24"/>
                <w:szCs w:val="24"/>
              </w:rPr>
              <w:t>воздуха. 4. Опы</w:t>
            </w:r>
            <w:r>
              <w:rPr>
                <w:rFonts w:ascii="Times New Roman" w:hAnsi="Times New Roman"/>
                <w:sz w:val="24"/>
                <w:szCs w:val="24"/>
              </w:rPr>
              <w:t xml:space="preserve">ты по воспламенению </w:t>
            </w:r>
            <w:r w:rsidRPr="00BE7626">
              <w:rPr>
                <w:rFonts w:ascii="Times New Roman" w:hAnsi="Times New Roman"/>
                <w:sz w:val="24"/>
                <w:szCs w:val="24"/>
              </w:rPr>
              <w:t>и горению.</w:t>
            </w:r>
            <w:r w:rsidRPr="00BE7626">
              <w:rPr>
                <w:rFonts w:ascii="Times New Roman" w:hAnsi="Times New Roman"/>
                <w:sz w:val="24"/>
                <w:szCs w:val="24"/>
              </w:rPr>
              <w:cr/>
            </w:r>
            <w:r w:rsidRPr="00EC57E6">
              <w:rPr>
                <w:rFonts w:ascii="Times New Roman" w:hAnsi="Times New Roman"/>
                <w:b/>
                <w:sz w:val="24"/>
                <w:szCs w:val="24"/>
              </w:rPr>
              <w:t>Расчётные задачи.</w:t>
            </w:r>
            <w:r w:rsidRPr="00BE7626">
              <w:rPr>
                <w:rFonts w:ascii="Times New Roman" w:hAnsi="Times New Roman"/>
                <w:sz w:val="24"/>
                <w:szCs w:val="24"/>
              </w:rPr>
              <w:t xml:space="preserve"> 1. Определение относительной плотности газов по значениям их молекулярных масс.</w:t>
            </w:r>
            <w:r w:rsidRPr="00BE7626">
              <w:rPr>
                <w:rFonts w:ascii="Times New Roman" w:hAnsi="Times New Roman"/>
                <w:sz w:val="24"/>
                <w:szCs w:val="24"/>
              </w:rPr>
              <w:cr/>
              <w:t>2. Определение относительных молекулярных масс газообразных веществ по значению их относительной плотности.</w:t>
            </w:r>
          </w:p>
        </w:tc>
      </w:tr>
      <w:tr w:rsidR="00AA2C81" w:rsidRPr="00C05C7A" w:rsidTr="00E57D13">
        <w:trPr>
          <w:jc w:val="center"/>
        </w:trPr>
        <w:tc>
          <w:tcPr>
            <w:tcW w:w="3864" w:type="dxa"/>
          </w:tcPr>
          <w:p w:rsidR="00AA2C81" w:rsidRPr="00EC57E6" w:rsidRDefault="00AA2C81" w:rsidP="00E57D13">
            <w:pPr>
              <w:pStyle w:val="a4"/>
              <w:rPr>
                <w:rFonts w:ascii="Times New Roman" w:hAnsi="Times New Roman"/>
                <w:b/>
                <w:sz w:val="24"/>
                <w:szCs w:val="24"/>
              </w:rPr>
            </w:pPr>
            <w:r w:rsidRPr="00EC57E6">
              <w:rPr>
                <w:rFonts w:ascii="Times New Roman" w:hAnsi="Times New Roman"/>
                <w:b/>
                <w:sz w:val="24"/>
                <w:szCs w:val="24"/>
              </w:rPr>
              <w:t>6. Основные классы неорганических соединений (11 ч)</w:t>
            </w:r>
          </w:p>
        </w:tc>
        <w:tc>
          <w:tcPr>
            <w:tcW w:w="6554" w:type="dxa"/>
          </w:tcPr>
          <w:p w:rsidR="00AA2C81" w:rsidRPr="0051050E" w:rsidRDefault="00AA2C81" w:rsidP="00E57D13">
            <w:pPr>
              <w:pStyle w:val="a4"/>
              <w:jc w:val="both"/>
              <w:rPr>
                <w:rFonts w:ascii="Times New Roman" w:hAnsi="Times New Roman"/>
                <w:sz w:val="24"/>
                <w:szCs w:val="24"/>
              </w:rPr>
            </w:pPr>
            <w:r w:rsidRPr="00BE7626">
              <w:rPr>
                <w:rFonts w:ascii="Times New Roman" w:hAnsi="Times New Roman"/>
                <w:sz w:val="24"/>
                <w:szCs w:val="24"/>
              </w:rPr>
              <w:t>1. Оксиды и их состав, номенклатура, классификация. Понятие об амфотерности.</w:t>
            </w:r>
            <w:r w:rsidRPr="00BE7626">
              <w:rPr>
                <w:rFonts w:ascii="Times New Roman" w:hAnsi="Times New Roman"/>
                <w:sz w:val="24"/>
                <w:szCs w:val="24"/>
              </w:rPr>
              <w:cr/>
              <w:t>2. Основания — гидроксиды осн</w:t>
            </w:r>
            <w:r>
              <w:rPr>
                <w:rFonts w:ascii="Times New Roman" w:hAnsi="Times New Roman"/>
                <w:sz w:val="24"/>
                <w:szCs w:val="24"/>
              </w:rPr>
              <w:t xml:space="preserve">овных </w:t>
            </w:r>
            <w:r w:rsidRPr="00BE7626">
              <w:rPr>
                <w:rFonts w:ascii="Times New Roman" w:hAnsi="Times New Roman"/>
                <w:sz w:val="24"/>
                <w:szCs w:val="24"/>
              </w:rPr>
              <w:t>оксидов.</w:t>
            </w:r>
            <w:r w:rsidRPr="00BE7626">
              <w:rPr>
                <w:rFonts w:ascii="Times New Roman" w:hAnsi="Times New Roman"/>
                <w:sz w:val="24"/>
                <w:szCs w:val="24"/>
              </w:rPr>
              <w:cr/>
              <w:t>3. Кислоты: состав и номенклатура.</w:t>
            </w:r>
            <w:r w:rsidRPr="00BE7626">
              <w:rPr>
                <w:rFonts w:ascii="Times New Roman" w:hAnsi="Times New Roman"/>
                <w:sz w:val="24"/>
                <w:szCs w:val="24"/>
              </w:rPr>
              <w:cr/>
              <w:t>4. Соли: состав и номенклатура.</w:t>
            </w:r>
            <w:r w:rsidRPr="00BE7626">
              <w:rPr>
                <w:rFonts w:ascii="Times New Roman" w:hAnsi="Times New Roman"/>
                <w:sz w:val="24"/>
                <w:szCs w:val="24"/>
              </w:rPr>
              <w:cr/>
              <w:t>5. Химические свойства оксидов.</w:t>
            </w:r>
            <w:r w:rsidRPr="00BE7626">
              <w:rPr>
                <w:rFonts w:ascii="Times New Roman" w:hAnsi="Times New Roman"/>
                <w:sz w:val="24"/>
                <w:szCs w:val="24"/>
              </w:rPr>
              <w:cr/>
              <w:t>6. Химические свойства кислот.</w:t>
            </w:r>
            <w:r w:rsidRPr="00BE7626">
              <w:rPr>
                <w:rFonts w:ascii="Times New Roman" w:hAnsi="Times New Roman"/>
                <w:sz w:val="24"/>
                <w:szCs w:val="24"/>
              </w:rPr>
              <w:cr/>
              <w:t>7. Получение и химические свойства оснований. Амфотерные гидроксиды.</w:t>
            </w:r>
            <w:r w:rsidRPr="00BE7626">
              <w:rPr>
                <w:rFonts w:ascii="Times New Roman" w:hAnsi="Times New Roman"/>
                <w:sz w:val="24"/>
                <w:szCs w:val="24"/>
              </w:rPr>
              <w:cr/>
              <w:t>8. Химические свойства солей. Генетическая связь между классами неорганических соединений.</w:t>
            </w:r>
            <w:r w:rsidRPr="00BE7626">
              <w:rPr>
                <w:rFonts w:ascii="Times New Roman" w:hAnsi="Times New Roman"/>
                <w:sz w:val="24"/>
                <w:szCs w:val="24"/>
              </w:rPr>
              <w:cr/>
              <w:t xml:space="preserve">9. Обобщение знаний по теме 6. </w:t>
            </w:r>
            <w:r w:rsidRPr="00BE7626">
              <w:rPr>
                <w:rFonts w:ascii="Times New Roman" w:hAnsi="Times New Roman"/>
                <w:sz w:val="24"/>
                <w:szCs w:val="24"/>
              </w:rPr>
              <w:cr/>
              <w:t xml:space="preserve">10. </w:t>
            </w:r>
            <w:r w:rsidRPr="0051050E">
              <w:rPr>
                <w:rFonts w:ascii="Times New Roman" w:hAnsi="Times New Roman"/>
                <w:b/>
                <w:sz w:val="24"/>
                <w:szCs w:val="24"/>
              </w:rPr>
              <w:t>Практическая работа № 6.</w:t>
            </w:r>
            <w:r>
              <w:rPr>
                <w:rFonts w:ascii="Times New Roman" w:hAnsi="Times New Roman"/>
                <w:sz w:val="24"/>
                <w:szCs w:val="24"/>
              </w:rPr>
              <w:t xml:space="preserve"> Иссле</w:t>
            </w:r>
            <w:r w:rsidRPr="00BE7626">
              <w:rPr>
                <w:rFonts w:ascii="Times New Roman" w:hAnsi="Times New Roman"/>
                <w:sz w:val="24"/>
                <w:szCs w:val="24"/>
              </w:rPr>
              <w:t>дование свойств оксидов, кислот, ос</w:t>
            </w:r>
            <w:r>
              <w:rPr>
                <w:rFonts w:ascii="Times New Roman" w:hAnsi="Times New Roman"/>
                <w:sz w:val="24"/>
                <w:szCs w:val="24"/>
              </w:rPr>
              <w:t>но</w:t>
            </w:r>
            <w:r w:rsidRPr="00BE7626">
              <w:rPr>
                <w:rFonts w:ascii="Times New Roman" w:hAnsi="Times New Roman"/>
                <w:sz w:val="24"/>
                <w:szCs w:val="24"/>
              </w:rPr>
              <w:t>ваний.</w:t>
            </w:r>
            <w:r w:rsidRPr="00BE7626">
              <w:rPr>
                <w:rFonts w:ascii="Times New Roman" w:hAnsi="Times New Roman"/>
                <w:sz w:val="24"/>
                <w:szCs w:val="24"/>
              </w:rPr>
              <w:cr/>
              <w:t>11. Контрольная работа № 3.</w:t>
            </w:r>
            <w:r w:rsidRPr="00BE7626">
              <w:rPr>
                <w:rFonts w:ascii="Times New Roman" w:hAnsi="Times New Roman"/>
                <w:sz w:val="24"/>
                <w:szCs w:val="24"/>
              </w:rPr>
              <w:cr/>
            </w:r>
            <w:r w:rsidRPr="0051050E">
              <w:rPr>
                <w:rFonts w:ascii="Times New Roman" w:hAnsi="Times New Roman"/>
                <w:b/>
                <w:sz w:val="24"/>
                <w:szCs w:val="24"/>
              </w:rPr>
              <w:t>Демонстрации.</w:t>
            </w:r>
            <w:r w:rsidRPr="00BE7626">
              <w:rPr>
                <w:rFonts w:ascii="Times New Roman" w:hAnsi="Times New Roman"/>
                <w:sz w:val="24"/>
                <w:szCs w:val="24"/>
              </w:rPr>
              <w:t xml:space="preserve"> 1. Образцы соединений — представителей классов кислот, солей, нерастворимых оснований, щелочей, оксидов. 2. 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индикат</w:t>
            </w:r>
            <w:r>
              <w:rPr>
                <w:rFonts w:ascii="Times New Roman" w:hAnsi="Times New Roman"/>
                <w:sz w:val="24"/>
                <w:szCs w:val="24"/>
              </w:rPr>
              <w:t xml:space="preserve">оров. 5. Опыты, иллюстрирующие </w:t>
            </w:r>
            <w:r w:rsidRPr="00BE7626">
              <w:rPr>
                <w:rFonts w:ascii="Times New Roman" w:hAnsi="Times New Roman"/>
                <w:sz w:val="24"/>
                <w:szCs w:val="24"/>
              </w:rPr>
              <w:t>химические свойства отдельных классо</w:t>
            </w:r>
            <w:r>
              <w:rPr>
                <w:rFonts w:ascii="Times New Roman" w:hAnsi="Times New Roman"/>
                <w:sz w:val="24"/>
                <w:szCs w:val="24"/>
              </w:rPr>
              <w:t>в неорганических соединений. 6.</w:t>
            </w:r>
            <w:r>
              <w:rPr>
                <w:rFonts w:ascii="Times New Roman" w:hAnsi="Times New Roman"/>
                <w:sz w:val="24"/>
                <w:szCs w:val="24"/>
                <w:lang w:val="en-US"/>
              </w:rPr>
              <w:t> </w:t>
            </w:r>
            <w:r w:rsidRPr="00BE7626">
              <w:rPr>
                <w:rFonts w:ascii="Times New Roman" w:hAnsi="Times New Roman"/>
                <w:sz w:val="24"/>
                <w:szCs w:val="24"/>
              </w:rPr>
              <w:t>Образцы простых веществ и их соединений (оксидов и гидроксидов), образованных элемен</w:t>
            </w:r>
            <w:r>
              <w:rPr>
                <w:rFonts w:ascii="Times New Roman" w:hAnsi="Times New Roman"/>
                <w:sz w:val="24"/>
                <w:szCs w:val="24"/>
              </w:rPr>
              <w:t>тами одного периода.</w:t>
            </w:r>
          </w:p>
          <w:p w:rsidR="00AA2C81" w:rsidRDefault="00AA2C81" w:rsidP="00E57D13">
            <w:pPr>
              <w:pStyle w:val="a4"/>
              <w:jc w:val="both"/>
              <w:rPr>
                <w:rFonts w:ascii="Times New Roman" w:hAnsi="Times New Roman"/>
                <w:sz w:val="24"/>
                <w:szCs w:val="24"/>
              </w:rPr>
            </w:pPr>
            <w:r w:rsidRPr="0051050E">
              <w:rPr>
                <w:rFonts w:ascii="Times New Roman" w:hAnsi="Times New Roman"/>
                <w:b/>
                <w:sz w:val="24"/>
                <w:szCs w:val="24"/>
              </w:rPr>
              <w:t xml:space="preserve">Лабораторные опыты. </w:t>
            </w:r>
            <w:r>
              <w:rPr>
                <w:rFonts w:ascii="Times New Roman" w:hAnsi="Times New Roman"/>
                <w:sz w:val="24"/>
                <w:szCs w:val="24"/>
              </w:rPr>
              <w:t>1.</w:t>
            </w:r>
            <w:r>
              <w:rPr>
                <w:rFonts w:ascii="Times New Roman" w:hAnsi="Times New Roman"/>
                <w:sz w:val="24"/>
                <w:szCs w:val="24"/>
                <w:lang w:val="en-US"/>
              </w:rPr>
              <w:t> </w:t>
            </w:r>
            <w:r w:rsidRPr="00BE7626">
              <w:rPr>
                <w:rFonts w:ascii="Times New Roman" w:hAnsi="Times New Roman"/>
                <w:sz w:val="24"/>
                <w:szCs w:val="24"/>
              </w:rPr>
              <w:t>Определение кислотности-</w:t>
            </w:r>
            <w:proofErr w:type="spellStart"/>
            <w:r w:rsidRPr="00BE7626">
              <w:rPr>
                <w:rFonts w:ascii="Times New Roman" w:hAnsi="Times New Roman"/>
                <w:sz w:val="24"/>
                <w:szCs w:val="24"/>
              </w:rPr>
              <w:t>основности</w:t>
            </w:r>
            <w:proofErr w:type="spellEnd"/>
            <w:r w:rsidRPr="00BE7626">
              <w:rPr>
                <w:rFonts w:ascii="Times New Roman" w:hAnsi="Times New Roman"/>
                <w:sz w:val="24"/>
                <w:szCs w:val="24"/>
              </w:rPr>
              <w:t xml:space="preserve"> среды р</w:t>
            </w:r>
            <w:r>
              <w:rPr>
                <w:rFonts w:ascii="Times New Roman" w:hAnsi="Times New Roman"/>
                <w:sz w:val="24"/>
                <w:szCs w:val="24"/>
              </w:rPr>
              <w:t>астворов с помощью индикатора. 2</w:t>
            </w:r>
            <w:r w:rsidRPr="00BE7626">
              <w:rPr>
                <w:rFonts w:ascii="Times New Roman" w:hAnsi="Times New Roman"/>
                <w:sz w:val="24"/>
                <w:szCs w:val="24"/>
              </w:rPr>
              <w:t xml:space="preserve">. Взаимодействие оксидов кальция и фосфора с водой, определение характера образовавшегося оксида с помощью </w:t>
            </w:r>
            <w:r>
              <w:rPr>
                <w:rFonts w:ascii="Times New Roman" w:hAnsi="Times New Roman"/>
                <w:sz w:val="24"/>
                <w:szCs w:val="24"/>
              </w:rPr>
              <w:t xml:space="preserve">                         </w:t>
            </w:r>
          </w:p>
          <w:p w:rsidR="00AA2C81" w:rsidRPr="00620CA9" w:rsidRDefault="00AA2C81" w:rsidP="00E57D13">
            <w:pPr>
              <w:pStyle w:val="a4"/>
              <w:jc w:val="both"/>
              <w:rPr>
                <w:rFonts w:ascii="Times New Roman" w:hAnsi="Times New Roman"/>
                <w:b/>
                <w:sz w:val="24"/>
                <w:szCs w:val="24"/>
              </w:rPr>
            </w:pPr>
            <w:r>
              <w:rPr>
                <w:rFonts w:ascii="Times New Roman" w:hAnsi="Times New Roman"/>
                <w:b/>
                <w:sz w:val="24"/>
                <w:szCs w:val="24"/>
              </w:rPr>
              <w:t xml:space="preserve">                           </w:t>
            </w:r>
            <w:r w:rsidR="00640B6D">
              <w:rPr>
                <w:rFonts w:ascii="Times New Roman" w:hAnsi="Times New Roman"/>
                <w:b/>
                <w:sz w:val="24"/>
                <w:szCs w:val="24"/>
              </w:rPr>
              <w:t>19</w:t>
            </w:r>
          </w:p>
          <w:p w:rsidR="00AA2C81" w:rsidRPr="00BE7626" w:rsidRDefault="00AA2C81" w:rsidP="00E57D13">
            <w:pPr>
              <w:pStyle w:val="a4"/>
              <w:jc w:val="both"/>
              <w:rPr>
                <w:rFonts w:ascii="Times New Roman" w:hAnsi="Times New Roman"/>
                <w:sz w:val="24"/>
                <w:szCs w:val="24"/>
              </w:rPr>
            </w:pPr>
            <w:r>
              <w:rPr>
                <w:rFonts w:ascii="Times New Roman" w:hAnsi="Times New Roman"/>
                <w:sz w:val="24"/>
                <w:szCs w:val="24"/>
              </w:rPr>
              <w:lastRenderedPageBreak/>
              <w:t xml:space="preserve"> </w:t>
            </w:r>
            <w:r w:rsidRPr="00BE7626">
              <w:rPr>
                <w:rFonts w:ascii="Times New Roman" w:hAnsi="Times New Roman"/>
                <w:sz w:val="24"/>
                <w:szCs w:val="24"/>
              </w:rPr>
              <w:t>ин</w:t>
            </w:r>
            <w:r>
              <w:rPr>
                <w:rFonts w:ascii="Times New Roman" w:hAnsi="Times New Roman"/>
                <w:sz w:val="24"/>
                <w:szCs w:val="24"/>
              </w:rPr>
              <w:t>дикатора. 3.</w:t>
            </w:r>
            <w:r>
              <w:rPr>
                <w:rFonts w:ascii="Times New Roman" w:hAnsi="Times New Roman"/>
                <w:sz w:val="24"/>
                <w:szCs w:val="24"/>
                <w:lang w:val="en-US"/>
              </w:rPr>
              <w:t> </w:t>
            </w:r>
            <w:r w:rsidRPr="00BE7626">
              <w:rPr>
                <w:rFonts w:ascii="Times New Roman" w:hAnsi="Times New Roman"/>
                <w:sz w:val="24"/>
                <w:szCs w:val="24"/>
              </w:rPr>
              <w:t>Взаимодействие оксидов меди (II) и цинка с раствором серной кисло</w:t>
            </w:r>
            <w:r>
              <w:rPr>
                <w:rFonts w:ascii="Times New Roman" w:hAnsi="Times New Roman"/>
                <w:sz w:val="24"/>
                <w:szCs w:val="24"/>
              </w:rPr>
              <w:t>ты.  4.</w:t>
            </w:r>
            <w:r>
              <w:rPr>
                <w:rFonts w:ascii="Times New Roman" w:hAnsi="Times New Roman"/>
                <w:sz w:val="24"/>
                <w:szCs w:val="24"/>
                <w:lang w:val="en-US"/>
              </w:rPr>
              <w:t> </w:t>
            </w:r>
            <w:r w:rsidRPr="00BE7626">
              <w:rPr>
                <w:rFonts w:ascii="Times New Roman" w:hAnsi="Times New Roman"/>
                <w:sz w:val="24"/>
                <w:szCs w:val="24"/>
              </w:rPr>
              <w:t>Получение углекислого газа и взаимо</w:t>
            </w:r>
            <w:r>
              <w:rPr>
                <w:rFonts w:ascii="Times New Roman" w:hAnsi="Times New Roman"/>
                <w:sz w:val="24"/>
                <w:szCs w:val="24"/>
              </w:rPr>
              <w:t>действие его с известковой водой. 5</w:t>
            </w:r>
            <w:r w:rsidRPr="00BE7626">
              <w:rPr>
                <w:rFonts w:ascii="Times New Roman" w:hAnsi="Times New Roman"/>
                <w:sz w:val="24"/>
                <w:szCs w:val="24"/>
              </w:rPr>
              <w:t>. Взаимодействие металлов (маг</w:t>
            </w:r>
            <w:r>
              <w:rPr>
                <w:rFonts w:ascii="Times New Roman" w:hAnsi="Times New Roman"/>
                <w:sz w:val="24"/>
                <w:szCs w:val="24"/>
              </w:rPr>
              <w:t>ния, цинка) с растворами кислот. 6</w:t>
            </w:r>
            <w:r w:rsidRPr="00BE7626">
              <w:rPr>
                <w:rFonts w:ascii="Times New Roman" w:hAnsi="Times New Roman"/>
                <w:sz w:val="24"/>
                <w:szCs w:val="24"/>
              </w:rPr>
              <w:t>. Взаимодействие растворов кислот со ще</w:t>
            </w:r>
            <w:r>
              <w:rPr>
                <w:rFonts w:ascii="Times New Roman" w:hAnsi="Times New Roman"/>
                <w:sz w:val="24"/>
                <w:szCs w:val="24"/>
              </w:rPr>
              <w:t>лочами. 7.</w:t>
            </w:r>
            <w:r>
              <w:rPr>
                <w:rFonts w:ascii="Times New Roman" w:hAnsi="Times New Roman"/>
                <w:sz w:val="24"/>
                <w:szCs w:val="24"/>
                <w:lang w:val="en-US"/>
              </w:rPr>
              <w:t> </w:t>
            </w:r>
            <w:r w:rsidRPr="00BE7626">
              <w:rPr>
                <w:rFonts w:ascii="Times New Roman" w:hAnsi="Times New Roman"/>
                <w:sz w:val="24"/>
                <w:szCs w:val="24"/>
              </w:rPr>
              <w:t>В</w:t>
            </w:r>
            <w:r>
              <w:rPr>
                <w:rFonts w:ascii="Times New Roman" w:hAnsi="Times New Roman"/>
                <w:sz w:val="24"/>
                <w:szCs w:val="24"/>
              </w:rPr>
              <w:t xml:space="preserve">заимодействие растворов кислот </w:t>
            </w:r>
            <w:r w:rsidRPr="00BE7626">
              <w:rPr>
                <w:rFonts w:ascii="Times New Roman" w:hAnsi="Times New Roman"/>
                <w:sz w:val="24"/>
                <w:szCs w:val="24"/>
              </w:rPr>
              <w:t>с</w:t>
            </w:r>
            <w:r>
              <w:rPr>
                <w:rFonts w:ascii="Times New Roman" w:hAnsi="Times New Roman"/>
                <w:sz w:val="24"/>
                <w:szCs w:val="24"/>
              </w:rPr>
              <w:t xml:space="preserve"> нерастворимыми основаниями.  8</w:t>
            </w:r>
            <w:r w:rsidRPr="00BE7626">
              <w:rPr>
                <w:rFonts w:ascii="Times New Roman" w:hAnsi="Times New Roman"/>
                <w:sz w:val="24"/>
                <w:szCs w:val="24"/>
              </w:rPr>
              <w:t>. Получение нерастворимых оснований и исследование их свойств (на примере гидроксида меди (II))</w:t>
            </w:r>
          </w:p>
        </w:tc>
      </w:tr>
      <w:tr w:rsidR="00AA2C81" w:rsidRPr="00C05C7A" w:rsidTr="00E57D13">
        <w:trPr>
          <w:jc w:val="center"/>
        </w:trPr>
        <w:tc>
          <w:tcPr>
            <w:tcW w:w="10418" w:type="dxa"/>
            <w:gridSpan w:val="2"/>
          </w:tcPr>
          <w:p w:rsidR="00AA2C81" w:rsidRPr="0051050E" w:rsidRDefault="00AA2C81" w:rsidP="00E57D13">
            <w:pPr>
              <w:pStyle w:val="a4"/>
              <w:jc w:val="both"/>
              <w:rPr>
                <w:rFonts w:ascii="Times New Roman" w:hAnsi="Times New Roman"/>
                <w:b/>
                <w:sz w:val="24"/>
                <w:szCs w:val="24"/>
              </w:rPr>
            </w:pPr>
            <w:r w:rsidRPr="0051050E">
              <w:rPr>
                <w:rFonts w:ascii="Times New Roman" w:hAnsi="Times New Roman"/>
                <w:b/>
                <w:sz w:val="24"/>
                <w:szCs w:val="24"/>
              </w:rPr>
              <w:lastRenderedPageBreak/>
              <w:t>Раздел II. Химические элементы, вещества и химические реакци</w:t>
            </w:r>
            <w:r w:rsidR="000C0AE3">
              <w:rPr>
                <w:rFonts w:ascii="Times New Roman" w:hAnsi="Times New Roman"/>
                <w:b/>
                <w:sz w:val="24"/>
                <w:szCs w:val="24"/>
              </w:rPr>
              <w:t>и в свете электронной теории (18</w:t>
            </w:r>
            <w:r w:rsidRPr="0051050E">
              <w:rPr>
                <w:rFonts w:ascii="Times New Roman" w:hAnsi="Times New Roman"/>
                <w:b/>
                <w:sz w:val="24"/>
                <w:szCs w:val="24"/>
              </w:rPr>
              <w:t xml:space="preserve"> ч)</w:t>
            </w:r>
          </w:p>
        </w:tc>
      </w:tr>
      <w:tr w:rsidR="00AA2C81" w:rsidRPr="00C05C7A" w:rsidTr="00E57D13">
        <w:trPr>
          <w:jc w:val="center"/>
        </w:trPr>
        <w:tc>
          <w:tcPr>
            <w:tcW w:w="3864" w:type="dxa"/>
          </w:tcPr>
          <w:p w:rsidR="00AA2C81" w:rsidRPr="0051050E" w:rsidRDefault="000C0AE3" w:rsidP="00E57D13">
            <w:pPr>
              <w:pStyle w:val="a4"/>
              <w:rPr>
                <w:rFonts w:ascii="Times New Roman" w:hAnsi="Times New Roman"/>
                <w:b/>
                <w:sz w:val="24"/>
                <w:szCs w:val="24"/>
              </w:rPr>
            </w:pPr>
            <w:r>
              <w:rPr>
                <w:rFonts w:ascii="Times New Roman" w:hAnsi="Times New Roman"/>
                <w:b/>
                <w:sz w:val="24"/>
                <w:szCs w:val="24"/>
              </w:rPr>
              <w:t>7. Строение атома (1</w:t>
            </w:r>
            <w:r w:rsidR="00AA2C81" w:rsidRPr="0051050E">
              <w:rPr>
                <w:rFonts w:ascii="Times New Roman" w:hAnsi="Times New Roman"/>
                <w:b/>
                <w:sz w:val="24"/>
                <w:szCs w:val="24"/>
              </w:rPr>
              <w:t xml:space="preserve"> ч)</w:t>
            </w:r>
          </w:p>
        </w:tc>
        <w:tc>
          <w:tcPr>
            <w:tcW w:w="6554" w:type="dxa"/>
          </w:tcPr>
          <w:p w:rsidR="00AA2C81" w:rsidRPr="00BE7626" w:rsidRDefault="00AA2C81" w:rsidP="00E57D13">
            <w:pPr>
              <w:pStyle w:val="a4"/>
              <w:jc w:val="both"/>
              <w:rPr>
                <w:rFonts w:ascii="Times New Roman" w:hAnsi="Times New Roman"/>
                <w:sz w:val="24"/>
                <w:szCs w:val="24"/>
              </w:rPr>
            </w:pPr>
            <w:r w:rsidRPr="00BE7626">
              <w:rPr>
                <w:rFonts w:ascii="Times New Roman" w:hAnsi="Times New Roman"/>
                <w:sz w:val="24"/>
                <w:szCs w:val="24"/>
              </w:rPr>
              <w:t>1. Состав и важнейшие характеристики атома.</w:t>
            </w:r>
            <w:r w:rsidRPr="00BE7626">
              <w:rPr>
                <w:rFonts w:ascii="Times New Roman" w:hAnsi="Times New Roman"/>
                <w:sz w:val="24"/>
                <w:szCs w:val="24"/>
              </w:rPr>
              <w:cr/>
              <w:t>2. Изотопы. Химический элемент.</w:t>
            </w:r>
            <w:r w:rsidRPr="00BE7626">
              <w:rPr>
                <w:rFonts w:ascii="Times New Roman" w:hAnsi="Times New Roman"/>
                <w:sz w:val="24"/>
                <w:szCs w:val="24"/>
              </w:rPr>
              <w:cr/>
              <w:t>3.</w:t>
            </w:r>
            <w:r>
              <w:rPr>
                <w:rFonts w:ascii="Times New Roman" w:hAnsi="Times New Roman"/>
                <w:sz w:val="24"/>
                <w:szCs w:val="24"/>
              </w:rPr>
              <w:t xml:space="preserve"> Строение электронных оболочек </w:t>
            </w:r>
            <w:r w:rsidRPr="00BE7626">
              <w:rPr>
                <w:rFonts w:ascii="Times New Roman" w:hAnsi="Times New Roman"/>
                <w:sz w:val="24"/>
                <w:szCs w:val="24"/>
              </w:rPr>
              <w:t>ато</w:t>
            </w:r>
            <w:r>
              <w:rPr>
                <w:rFonts w:ascii="Times New Roman" w:hAnsi="Times New Roman"/>
                <w:sz w:val="24"/>
                <w:szCs w:val="24"/>
              </w:rPr>
              <w:t>мов.</w:t>
            </w:r>
          </w:p>
        </w:tc>
      </w:tr>
      <w:tr w:rsidR="00AA2C81" w:rsidRPr="00C05C7A" w:rsidTr="00E57D13">
        <w:trPr>
          <w:jc w:val="center"/>
        </w:trPr>
        <w:tc>
          <w:tcPr>
            <w:tcW w:w="3864" w:type="dxa"/>
          </w:tcPr>
          <w:p w:rsidR="00AA2C81" w:rsidRPr="0051050E" w:rsidRDefault="00AA2C81" w:rsidP="00E57D13">
            <w:pPr>
              <w:pStyle w:val="a4"/>
              <w:rPr>
                <w:rFonts w:ascii="Times New Roman" w:hAnsi="Times New Roman"/>
                <w:b/>
                <w:sz w:val="24"/>
                <w:szCs w:val="24"/>
              </w:rPr>
            </w:pPr>
            <w:r w:rsidRPr="0051050E">
              <w:rPr>
                <w:rFonts w:ascii="Times New Roman" w:hAnsi="Times New Roman"/>
                <w:b/>
                <w:sz w:val="24"/>
                <w:szCs w:val="24"/>
              </w:rPr>
              <w:t>8. Периодический закон и Периодическая система химичес</w:t>
            </w:r>
            <w:r w:rsidR="000C0AE3">
              <w:rPr>
                <w:rFonts w:ascii="Times New Roman" w:hAnsi="Times New Roman"/>
                <w:b/>
                <w:sz w:val="24"/>
                <w:szCs w:val="24"/>
              </w:rPr>
              <w:t>ких элементов Д.И. Менделеева (2</w:t>
            </w:r>
            <w:r w:rsidRPr="0051050E">
              <w:rPr>
                <w:rFonts w:ascii="Times New Roman" w:hAnsi="Times New Roman"/>
                <w:b/>
                <w:sz w:val="24"/>
                <w:szCs w:val="24"/>
              </w:rPr>
              <w:t xml:space="preserve"> ч)</w:t>
            </w:r>
          </w:p>
        </w:tc>
        <w:tc>
          <w:tcPr>
            <w:tcW w:w="6554" w:type="dxa"/>
          </w:tcPr>
          <w:p w:rsidR="00AA2C81" w:rsidRPr="00BE7626" w:rsidRDefault="00AA2C81" w:rsidP="00E57D13">
            <w:pPr>
              <w:pStyle w:val="a4"/>
              <w:jc w:val="both"/>
              <w:rPr>
                <w:rFonts w:ascii="Times New Roman" w:hAnsi="Times New Roman"/>
                <w:sz w:val="24"/>
                <w:szCs w:val="24"/>
              </w:rPr>
            </w:pPr>
            <w:r w:rsidRPr="00BE7626">
              <w:rPr>
                <w:rFonts w:ascii="Times New Roman" w:hAnsi="Times New Roman"/>
                <w:sz w:val="24"/>
                <w:szCs w:val="24"/>
              </w:rPr>
              <w:t>1. Свойства химических элементов и их периодические изменения.</w:t>
            </w:r>
            <w:r w:rsidRPr="00BE7626">
              <w:rPr>
                <w:rFonts w:ascii="Times New Roman" w:hAnsi="Times New Roman"/>
                <w:sz w:val="24"/>
                <w:szCs w:val="24"/>
              </w:rPr>
              <w:cr/>
              <w:t>2. Периодический закон и Периодическая система химических элементов Д.И. Менделеева в свете теории строения атома.</w:t>
            </w:r>
            <w:r w:rsidRPr="00BE7626">
              <w:rPr>
                <w:rFonts w:ascii="Times New Roman" w:hAnsi="Times New Roman"/>
                <w:sz w:val="24"/>
                <w:szCs w:val="24"/>
              </w:rPr>
              <w:cr/>
              <w:t>3. Характеристика химических элементов по положению в периодической системе.</w:t>
            </w:r>
            <w:r w:rsidRPr="00BE7626">
              <w:rPr>
                <w:rFonts w:ascii="Times New Roman" w:hAnsi="Times New Roman"/>
                <w:sz w:val="24"/>
                <w:szCs w:val="24"/>
              </w:rPr>
              <w:cr/>
              <w:t xml:space="preserve"> </w:t>
            </w:r>
          </w:p>
        </w:tc>
      </w:tr>
      <w:tr w:rsidR="00AA2C81" w:rsidRPr="00C05C7A" w:rsidTr="00E57D13">
        <w:trPr>
          <w:jc w:val="center"/>
        </w:trPr>
        <w:tc>
          <w:tcPr>
            <w:tcW w:w="3864" w:type="dxa"/>
          </w:tcPr>
          <w:p w:rsidR="00AA2C81" w:rsidRPr="0058020C" w:rsidRDefault="000C0AE3" w:rsidP="00E57D13">
            <w:pPr>
              <w:pStyle w:val="a4"/>
              <w:rPr>
                <w:rFonts w:ascii="Times New Roman" w:hAnsi="Times New Roman"/>
                <w:b/>
                <w:sz w:val="24"/>
                <w:szCs w:val="24"/>
              </w:rPr>
            </w:pPr>
            <w:r>
              <w:rPr>
                <w:rFonts w:ascii="Times New Roman" w:hAnsi="Times New Roman"/>
                <w:b/>
                <w:sz w:val="24"/>
                <w:szCs w:val="24"/>
              </w:rPr>
              <w:t>9. Строение вещества (4</w:t>
            </w:r>
            <w:r w:rsidR="00AA2C81" w:rsidRPr="0058020C">
              <w:rPr>
                <w:rFonts w:ascii="Times New Roman" w:hAnsi="Times New Roman"/>
                <w:b/>
                <w:sz w:val="24"/>
                <w:szCs w:val="24"/>
              </w:rPr>
              <w:t xml:space="preserve"> ч)</w:t>
            </w:r>
          </w:p>
        </w:tc>
        <w:tc>
          <w:tcPr>
            <w:tcW w:w="6554" w:type="dxa"/>
          </w:tcPr>
          <w:p w:rsidR="00AA2C81" w:rsidRPr="0072230F" w:rsidRDefault="00AA2C81" w:rsidP="00E57D13">
            <w:pPr>
              <w:pStyle w:val="a4"/>
              <w:jc w:val="both"/>
              <w:rPr>
                <w:rFonts w:ascii="Times New Roman" w:hAnsi="Times New Roman"/>
                <w:sz w:val="24"/>
                <w:szCs w:val="24"/>
              </w:rPr>
            </w:pPr>
            <w:r w:rsidRPr="007B1896">
              <w:rPr>
                <w:rFonts w:ascii="Times New Roman" w:hAnsi="Times New Roman"/>
                <w:sz w:val="24"/>
                <w:szCs w:val="24"/>
              </w:rPr>
              <w:t>1. Ковалентная связь и её виды.</w:t>
            </w:r>
            <w:r w:rsidRPr="007B1896">
              <w:rPr>
                <w:rFonts w:ascii="Times New Roman" w:hAnsi="Times New Roman"/>
                <w:sz w:val="24"/>
                <w:szCs w:val="24"/>
              </w:rPr>
              <w:cr/>
              <w:t>2. Ионная связь.</w:t>
            </w:r>
            <w:r w:rsidRPr="007B1896">
              <w:rPr>
                <w:rFonts w:ascii="Times New Roman" w:hAnsi="Times New Roman"/>
                <w:sz w:val="24"/>
                <w:szCs w:val="24"/>
              </w:rPr>
              <w:cr/>
              <w:t>3. Степень окисления.</w:t>
            </w:r>
            <w:r w:rsidRPr="007B1896">
              <w:rPr>
                <w:rFonts w:ascii="Times New Roman" w:hAnsi="Times New Roman"/>
                <w:sz w:val="24"/>
                <w:szCs w:val="24"/>
              </w:rPr>
              <w:cr/>
              <w:t>4. Кристаллическое строение ве</w:t>
            </w:r>
            <w:r>
              <w:rPr>
                <w:rFonts w:ascii="Times New Roman" w:hAnsi="Times New Roman"/>
                <w:sz w:val="24"/>
                <w:szCs w:val="24"/>
              </w:rPr>
              <w:t>щества.</w:t>
            </w:r>
          </w:p>
          <w:p w:rsidR="00AA2C81" w:rsidRPr="007B1896" w:rsidRDefault="00AA2C81" w:rsidP="00E57D13">
            <w:pPr>
              <w:pStyle w:val="a4"/>
              <w:jc w:val="both"/>
              <w:rPr>
                <w:rFonts w:ascii="Times New Roman" w:hAnsi="Times New Roman"/>
                <w:sz w:val="24"/>
                <w:szCs w:val="24"/>
              </w:rPr>
            </w:pPr>
            <w:r w:rsidRPr="007C3D22">
              <w:rPr>
                <w:rFonts w:ascii="Times New Roman" w:hAnsi="Times New Roman"/>
                <w:b/>
                <w:sz w:val="24"/>
                <w:szCs w:val="24"/>
              </w:rPr>
              <w:t>Демонстрации.</w:t>
            </w:r>
            <w:r w:rsidRPr="007B1896">
              <w:rPr>
                <w:rFonts w:ascii="Times New Roman" w:hAnsi="Times New Roman"/>
                <w:sz w:val="24"/>
                <w:szCs w:val="24"/>
              </w:rPr>
              <w:t xml:space="preserve"> </w:t>
            </w:r>
            <w:r>
              <w:rPr>
                <w:rFonts w:ascii="Times New Roman" w:hAnsi="Times New Roman"/>
                <w:sz w:val="24"/>
                <w:szCs w:val="24"/>
              </w:rPr>
              <w:t>1</w:t>
            </w:r>
            <w:r w:rsidRPr="007B1896">
              <w:rPr>
                <w:rFonts w:ascii="Times New Roman" w:hAnsi="Times New Roman"/>
                <w:sz w:val="24"/>
                <w:szCs w:val="24"/>
              </w:rPr>
              <w:t xml:space="preserve">. Модели кристаллических решёток веществ с ионным, атомным и молекулярным строением. </w:t>
            </w:r>
            <w:r>
              <w:rPr>
                <w:rFonts w:ascii="Times New Roman" w:hAnsi="Times New Roman"/>
                <w:sz w:val="24"/>
                <w:szCs w:val="24"/>
              </w:rPr>
              <w:t xml:space="preserve">2. </w:t>
            </w:r>
            <w:r w:rsidRPr="007B1896">
              <w:rPr>
                <w:rFonts w:ascii="Times New Roman" w:hAnsi="Times New Roman"/>
                <w:sz w:val="24"/>
                <w:szCs w:val="24"/>
              </w:rPr>
              <w:t>На</w:t>
            </w:r>
            <w:r>
              <w:rPr>
                <w:rFonts w:ascii="Times New Roman" w:hAnsi="Times New Roman"/>
                <w:sz w:val="24"/>
                <w:szCs w:val="24"/>
              </w:rPr>
              <w:t xml:space="preserve">бор </w:t>
            </w:r>
            <w:r w:rsidRPr="007B1896">
              <w:rPr>
                <w:rFonts w:ascii="Times New Roman" w:hAnsi="Times New Roman"/>
                <w:sz w:val="24"/>
                <w:szCs w:val="24"/>
              </w:rPr>
              <w:t>ато</w:t>
            </w:r>
            <w:r>
              <w:rPr>
                <w:rFonts w:ascii="Times New Roman" w:hAnsi="Times New Roman"/>
                <w:sz w:val="24"/>
                <w:szCs w:val="24"/>
              </w:rPr>
              <w:t xml:space="preserve">мов для моделирования строения </w:t>
            </w:r>
            <w:r w:rsidRPr="007B1896">
              <w:rPr>
                <w:rFonts w:ascii="Times New Roman" w:hAnsi="Times New Roman"/>
                <w:sz w:val="24"/>
                <w:szCs w:val="24"/>
              </w:rPr>
              <w:t>веществ с ковалентной и ион</w:t>
            </w:r>
            <w:r>
              <w:rPr>
                <w:rFonts w:ascii="Times New Roman" w:hAnsi="Times New Roman"/>
                <w:sz w:val="24"/>
                <w:szCs w:val="24"/>
              </w:rPr>
              <w:t xml:space="preserve">ной </w:t>
            </w:r>
            <w:r w:rsidRPr="007B1896">
              <w:rPr>
                <w:rFonts w:ascii="Times New Roman" w:hAnsi="Times New Roman"/>
                <w:sz w:val="24"/>
                <w:szCs w:val="24"/>
              </w:rPr>
              <w:t>связью</w:t>
            </w:r>
          </w:p>
        </w:tc>
      </w:tr>
      <w:tr w:rsidR="00AA2C81" w:rsidRPr="00C05C7A" w:rsidTr="00E57D13">
        <w:trPr>
          <w:jc w:val="center"/>
        </w:trPr>
        <w:tc>
          <w:tcPr>
            <w:tcW w:w="3864" w:type="dxa"/>
          </w:tcPr>
          <w:p w:rsidR="00AA2C81" w:rsidRPr="007C3D22" w:rsidRDefault="00AA2C81" w:rsidP="00E57D13">
            <w:pPr>
              <w:pStyle w:val="a4"/>
              <w:rPr>
                <w:rFonts w:ascii="Times New Roman" w:hAnsi="Times New Roman"/>
                <w:b/>
                <w:sz w:val="24"/>
                <w:szCs w:val="24"/>
              </w:rPr>
            </w:pPr>
            <w:r w:rsidRPr="007C3D22">
              <w:rPr>
                <w:rFonts w:ascii="Times New Roman" w:hAnsi="Times New Roman"/>
                <w:b/>
                <w:sz w:val="24"/>
                <w:szCs w:val="24"/>
              </w:rPr>
              <w:t>10. Химические реакции в свете электронной теории (4 ч)</w:t>
            </w:r>
          </w:p>
        </w:tc>
        <w:tc>
          <w:tcPr>
            <w:tcW w:w="6554" w:type="dxa"/>
          </w:tcPr>
          <w:p w:rsidR="00AA2C81" w:rsidRPr="007B1896" w:rsidRDefault="00AA2C81" w:rsidP="00E57D13">
            <w:pPr>
              <w:pStyle w:val="a4"/>
              <w:jc w:val="both"/>
              <w:rPr>
                <w:rFonts w:ascii="Times New Roman" w:hAnsi="Times New Roman"/>
                <w:sz w:val="24"/>
                <w:szCs w:val="24"/>
              </w:rPr>
            </w:pPr>
            <w:r w:rsidRPr="007B1896">
              <w:rPr>
                <w:rFonts w:ascii="Times New Roman" w:hAnsi="Times New Roman"/>
                <w:sz w:val="24"/>
                <w:szCs w:val="24"/>
              </w:rPr>
              <w:t xml:space="preserve">1. Реакции, протекающие с изменением и без изменения степени окисления. </w:t>
            </w:r>
            <w:proofErr w:type="spellStart"/>
            <w:r w:rsidRPr="007B1896">
              <w:rPr>
                <w:rFonts w:ascii="Times New Roman" w:hAnsi="Times New Roman"/>
                <w:sz w:val="24"/>
                <w:szCs w:val="24"/>
              </w:rPr>
              <w:t>Окислительно</w:t>
            </w:r>
            <w:proofErr w:type="spellEnd"/>
            <w:r w:rsidRPr="007B1896">
              <w:rPr>
                <w:rFonts w:ascii="Times New Roman" w:hAnsi="Times New Roman"/>
                <w:sz w:val="24"/>
                <w:szCs w:val="24"/>
              </w:rPr>
              <w:t>-восстановительные реакции.</w:t>
            </w:r>
            <w:r w:rsidRPr="007B1896">
              <w:rPr>
                <w:rFonts w:ascii="Times New Roman" w:hAnsi="Times New Roman"/>
                <w:sz w:val="24"/>
                <w:szCs w:val="24"/>
              </w:rPr>
              <w:cr/>
              <w:t>2. Расстановка коэффициентов методом электронного баланса.</w:t>
            </w:r>
            <w:r w:rsidRPr="007B1896">
              <w:rPr>
                <w:rFonts w:ascii="Times New Roman" w:hAnsi="Times New Roman"/>
                <w:sz w:val="24"/>
                <w:szCs w:val="24"/>
              </w:rPr>
              <w:cr/>
              <w:t>3. Обобщение знаний по темам 7–10.</w:t>
            </w:r>
            <w:r w:rsidRPr="007B1896">
              <w:rPr>
                <w:rFonts w:ascii="Times New Roman" w:hAnsi="Times New Roman"/>
                <w:sz w:val="24"/>
                <w:szCs w:val="24"/>
              </w:rPr>
              <w:cr/>
              <w:t>4. Контрольная работа № 4.</w:t>
            </w:r>
            <w:r w:rsidRPr="007B1896">
              <w:rPr>
                <w:rFonts w:ascii="Times New Roman" w:hAnsi="Times New Roman"/>
                <w:sz w:val="24"/>
                <w:szCs w:val="24"/>
              </w:rPr>
              <w:cr/>
            </w:r>
            <w:r w:rsidRPr="007C3D22">
              <w:rPr>
                <w:rFonts w:ascii="Times New Roman" w:hAnsi="Times New Roman"/>
                <w:b/>
                <w:sz w:val="24"/>
                <w:szCs w:val="24"/>
              </w:rPr>
              <w:t xml:space="preserve">Демонстрация. </w:t>
            </w:r>
            <w:r w:rsidRPr="007B1896">
              <w:rPr>
                <w:rFonts w:ascii="Times New Roman" w:hAnsi="Times New Roman"/>
                <w:sz w:val="24"/>
                <w:szCs w:val="24"/>
              </w:rPr>
              <w:t xml:space="preserve">Примеры </w:t>
            </w:r>
            <w:proofErr w:type="spellStart"/>
            <w:r w:rsidRPr="007B1896">
              <w:rPr>
                <w:rFonts w:ascii="Times New Roman" w:hAnsi="Times New Roman"/>
                <w:sz w:val="24"/>
                <w:szCs w:val="24"/>
              </w:rPr>
              <w:t>окислительно</w:t>
            </w:r>
            <w:proofErr w:type="spellEnd"/>
            <w:r w:rsidRPr="007B1896">
              <w:rPr>
                <w:rFonts w:ascii="Times New Roman" w:hAnsi="Times New Roman"/>
                <w:sz w:val="24"/>
                <w:szCs w:val="24"/>
              </w:rPr>
              <w:t>-восстановительных реакций различных типов: горение веществ, взаимодействие металло</w:t>
            </w:r>
            <w:r>
              <w:rPr>
                <w:rFonts w:ascii="Times New Roman" w:hAnsi="Times New Roman"/>
                <w:sz w:val="24"/>
                <w:szCs w:val="24"/>
              </w:rPr>
              <w:t>в с галогенами, серой, растворами кислот и солей.</w:t>
            </w:r>
          </w:p>
        </w:tc>
      </w:tr>
      <w:tr w:rsidR="00AA2C81" w:rsidRPr="00C05C7A" w:rsidTr="00E57D13">
        <w:trPr>
          <w:jc w:val="center"/>
        </w:trPr>
        <w:tc>
          <w:tcPr>
            <w:tcW w:w="3864" w:type="dxa"/>
          </w:tcPr>
          <w:p w:rsidR="00AA2C81" w:rsidRPr="007C3D22" w:rsidRDefault="00AA2C81" w:rsidP="00E57D13">
            <w:pPr>
              <w:pStyle w:val="a4"/>
              <w:rPr>
                <w:rFonts w:ascii="Times New Roman" w:hAnsi="Times New Roman"/>
                <w:b/>
                <w:sz w:val="24"/>
                <w:szCs w:val="24"/>
              </w:rPr>
            </w:pPr>
            <w:r w:rsidRPr="007C3D22">
              <w:rPr>
                <w:rFonts w:ascii="Times New Roman" w:hAnsi="Times New Roman"/>
                <w:b/>
                <w:sz w:val="24"/>
                <w:szCs w:val="24"/>
              </w:rPr>
              <w:t>11. Водород — рождающий воду и энерг</w:t>
            </w:r>
            <w:r w:rsidR="000C0AE3">
              <w:rPr>
                <w:rFonts w:ascii="Times New Roman" w:hAnsi="Times New Roman"/>
                <w:b/>
                <w:sz w:val="24"/>
                <w:szCs w:val="24"/>
              </w:rPr>
              <w:t>ию (2</w:t>
            </w:r>
            <w:r>
              <w:rPr>
                <w:rFonts w:ascii="Times New Roman" w:hAnsi="Times New Roman"/>
                <w:b/>
                <w:sz w:val="24"/>
                <w:szCs w:val="24"/>
                <w:lang w:val="en-US"/>
              </w:rPr>
              <w:t> </w:t>
            </w:r>
            <w:r w:rsidRPr="007C3D22">
              <w:rPr>
                <w:rFonts w:ascii="Times New Roman" w:hAnsi="Times New Roman"/>
                <w:b/>
                <w:sz w:val="24"/>
                <w:szCs w:val="24"/>
              </w:rPr>
              <w:t>ч)</w:t>
            </w:r>
          </w:p>
        </w:tc>
        <w:tc>
          <w:tcPr>
            <w:tcW w:w="6554" w:type="dxa"/>
          </w:tcPr>
          <w:p w:rsidR="00AA2C81" w:rsidRPr="00333EC5" w:rsidRDefault="00AA2C81" w:rsidP="00E57D13">
            <w:pPr>
              <w:pStyle w:val="a4"/>
              <w:jc w:val="both"/>
              <w:rPr>
                <w:rFonts w:ascii="Times New Roman" w:hAnsi="Times New Roman"/>
                <w:sz w:val="24"/>
                <w:szCs w:val="24"/>
              </w:rPr>
            </w:pPr>
            <w:r w:rsidRPr="007B1896">
              <w:rPr>
                <w:rFonts w:ascii="Times New Roman" w:hAnsi="Times New Roman"/>
                <w:sz w:val="24"/>
                <w:szCs w:val="24"/>
              </w:rPr>
              <w:t>1. Водород — элемент и просто</w:t>
            </w:r>
            <w:r>
              <w:rPr>
                <w:rFonts w:ascii="Times New Roman" w:hAnsi="Times New Roman"/>
                <w:sz w:val="24"/>
                <w:szCs w:val="24"/>
              </w:rPr>
              <w:t>е вещество. Получение водорода.</w:t>
            </w:r>
          </w:p>
          <w:p w:rsidR="00AA2C81" w:rsidRPr="00333EC5" w:rsidRDefault="00AA2C81" w:rsidP="00E57D13">
            <w:pPr>
              <w:pStyle w:val="a4"/>
              <w:jc w:val="both"/>
              <w:rPr>
                <w:rFonts w:ascii="Times New Roman" w:hAnsi="Times New Roman"/>
                <w:sz w:val="24"/>
                <w:szCs w:val="24"/>
              </w:rPr>
            </w:pPr>
            <w:r w:rsidRPr="007B1896">
              <w:rPr>
                <w:rFonts w:ascii="Times New Roman" w:hAnsi="Times New Roman"/>
                <w:sz w:val="24"/>
                <w:szCs w:val="24"/>
              </w:rPr>
              <w:t>2. Химические свойст</w:t>
            </w:r>
            <w:r>
              <w:rPr>
                <w:rFonts w:ascii="Times New Roman" w:hAnsi="Times New Roman"/>
                <w:sz w:val="24"/>
                <w:szCs w:val="24"/>
              </w:rPr>
              <w:t>ва и применение водорода. Вода.</w:t>
            </w:r>
          </w:p>
          <w:p w:rsidR="00AA2C81" w:rsidRPr="00333EC5" w:rsidRDefault="00AA2C81" w:rsidP="00E57D13">
            <w:pPr>
              <w:pStyle w:val="a4"/>
              <w:jc w:val="both"/>
              <w:rPr>
                <w:rFonts w:ascii="Times New Roman" w:hAnsi="Times New Roman"/>
                <w:sz w:val="24"/>
                <w:szCs w:val="24"/>
              </w:rPr>
            </w:pPr>
            <w:r w:rsidRPr="007B1896">
              <w:rPr>
                <w:rFonts w:ascii="Times New Roman" w:hAnsi="Times New Roman"/>
                <w:sz w:val="24"/>
                <w:szCs w:val="24"/>
              </w:rPr>
              <w:t>3</w:t>
            </w:r>
            <w:r w:rsidRPr="00333EC5">
              <w:rPr>
                <w:rFonts w:ascii="Times New Roman" w:hAnsi="Times New Roman"/>
                <w:sz w:val="24"/>
                <w:szCs w:val="24"/>
              </w:rPr>
              <w:t>.</w:t>
            </w:r>
            <w:r w:rsidRPr="007C3D22">
              <w:rPr>
                <w:rFonts w:ascii="Times New Roman" w:hAnsi="Times New Roman"/>
                <w:b/>
                <w:sz w:val="24"/>
                <w:szCs w:val="24"/>
              </w:rPr>
              <w:t xml:space="preserve"> Практическая работа № 7.</w:t>
            </w:r>
            <w:r w:rsidRPr="007B1896">
              <w:rPr>
                <w:rFonts w:ascii="Times New Roman" w:hAnsi="Times New Roman"/>
                <w:sz w:val="24"/>
                <w:szCs w:val="24"/>
              </w:rPr>
              <w:t xml:space="preserve"> Получение водорода и изучение его свойств.</w:t>
            </w:r>
          </w:p>
          <w:p w:rsidR="00AA2C81" w:rsidRDefault="00AA2C81" w:rsidP="00E57D13">
            <w:pPr>
              <w:pStyle w:val="a4"/>
              <w:jc w:val="both"/>
              <w:rPr>
                <w:rFonts w:ascii="Times New Roman" w:hAnsi="Times New Roman"/>
                <w:sz w:val="24"/>
                <w:szCs w:val="24"/>
              </w:rPr>
            </w:pPr>
            <w:r w:rsidRPr="007C3D22">
              <w:rPr>
                <w:rFonts w:ascii="Times New Roman" w:hAnsi="Times New Roman"/>
                <w:b/>
                <w:sz w:val="24"/>
                <w:szCs w:val="24"/>
              </w:rPr>
              <w:t>Демонстрации.</w:t>
            </w:r>
            <w:r>
              <w:rPr>
                <w:rFonts w:ascii="Times New Roman" w:hAnsi="Times New Roman"/>
                <w:sz w:val="24"/>
                <w:szCs w:val="24"/>
              </w:rPr>
              <w:t xml:space="preserve"> 1. Получение водорода </w:t>
            </w:r>
            <w:r w:rsidRPr="007B1896">
              <w:rPr>
                <w:rFonts w:ascii="Times New Roman" w:hAnsi="Times New Roman"/>
                <w:sz w:val="24"/>
                <w:szCs w:val="24"/>
              </w:rPr>
              <w:t>в лаборато</w:t>
            </w:r>
            <w:r>
              <w:rPr>
                <w:rFonts w:ascii="Times New Roman" w:hAnsi="Times New Roman"/>
                <w:sz w:val="24"/>
                <w:szCs w:val="24"/>
              </w:rPr>
              <w:t xml:space="preserve">рии. 2. Зарядка аппарата </w:t>
            </w:r>
            <w:proofErr w:type="spellStart"/>
            <w:r>
              <w:rPr>
                <w:rFonts w:ascii="Times New Roman" w:hAnsi="Times New Roman"/>
                <w:sz w:val="24"/>
                <w:szCs w:val="24"/>
              </w:rPr>
              <w:t>Киппа</w:t>
            </w:r>
            <w:proofErr w:type="spellEnd"/>
            <w:r>
              <w:rPr>
                <w:rFonts w:ascii="Times New Roman" w:hAnsi="Times New Roman"/>
                <w:sz w:val="24"/>
                <w:szCs w:val="24"/>
              </w:rPr>
              <w:t>. 2. Горение водорода.</w:t>
            </w:r>
            <w:r w:rsidRPr="00333EC5">
              <w:rPr>
                <w:rFonts w:ascii="Times New Roman" w:hAnsi="Times New Roman"/>
                <w:sz w:val="24"/>
                <w:szCs w:val="24"/>
              </w:rPr>
              <w:t xml:space="preserve"> </w:t>
            </w:r>
            <w:r>
              <w:rPr>
                <w:rFonts w:ascii="Times New Roman" w:hAnsi="Times New Roman"/>
                <w:sz w:val="24"/>
                <w:szCs w:val="24"/>
              </w:rPr>
              <w:t>3</w:t>
            </w:r>
            <w:r w:rsidRPr="007B1896">
              <w:rPr>
                <w:rFonts w:ascii="Times New Roman" w:hAnsi="Times New Roman"/>
                <w:sz w:val="24"/>
                <w:szCs w:val="24"/>
              </w:rPr>
              <w:t>. Опыты, подт</w:t>
            </w:r>
            <w:r>
              <w:rPr>
                <w:rFonts w:ascii="Times New Roman" w:hAnsi="Times New Roman"/>
                <w:sz w:val="24"/>
                <w:szCs w:val="24"/>
              </w:rPr>
              <w:t xml:space="preserve">верждающие химические свойства </w:t>
            </w:r>
            <w:r w:rsidRPr="007B1896">
              <w:rPr>
                <w:rFonts w:ascii="Times New Roman" w:hAnsi="Times New Roman"/>
                <w:sz w:val="24"/>
                <w:szCs w:val="24"/>
              </w:rPr>
              <w:t>воды</w:t>
            </w:r>
          </w:p>
          <w:p w:rsidR="00AA2C81" w:rsidRPr="00620CA9" w:rsidRDefault="00AA2C81" w:rsidP="00E57D13">
            <w:pPr>
              <w:pStyle w:val="a4"/>
              <w:jc w:val="both"/>
              <w:rPr>
                <w:rFonts w:ascii="Times New Roman" w:hAnsi="Times New Roman"/>
                <w:b/>
                <w:sz w:val="24"/>
                <w:szCs w:val="24"/>
              </w:rPr>
            </w:pPr>
            <w:r>
              <w:rPr>
                <w:rFonts w:ascii="Times New Roman" w:hAnsi="Times New Roman"/>
                <w:sz w:val="24"/>
                <w:szCs w:val="24"/>
              </w:rPr>
              <w:t xml:space="preserve">                              </w:t>
            </w:r>
            <w:r w:rsidR="00640B6D">
              <w:rPr>
                <w:rFonts w:ascii="Times New Roman" w:hAnsi="Times New Roman"/>
                <w:b/>
                <w:sz w:val="24"/>
                <w:szCs w:val="24"/>
              </w:rPr>
              <w:t>20</w:t>
            </w:r>
          </w:p>
        </w:tc>
      </w:tr>
      <w:tr w:rsidR="00AA2C81" w:rsidRPr="00C05C7A" w:rsidTr="00E57D13">
        <w:trPr>
          <w:jc w:val="center"/>
        </w:trPr>
        <w:tc>
          <w:tcPr>
            <w:tcW w:w="3864" w:type="dxa"/>
          </w:tcPr>
          <w:p w:rsidR="00AA2C81" w:rsidRPr="00784277" w:rsidRDefault="00AA2C81" w:rsidP="00E57D13">
            <w:pPr>
              <w:pStyle w:val="a4"/>
              <w:rPr>
                <w:rFonts w:ascii="Times New Roman" w:hAnsi="Times New Roman"/>
                <w:b/>
                <w:sz w:val="24"/>
                <w:szCs w:val="24"/>
              </w:rPr>
            </w:pPr>
            <w:r>
              <w:rPr>
                <w:rFonts w:ascii="Times New Roman" w:hAnsi="Times New Roman"/>
                <w:b/>
                <w:sz w:val="24"/>
                <w:szCs w:val="24"/>
              </w:rPr>
              <w:lastRenderedPageBreak/>
              <w:t>12. Галогены (5</w:t>
            </w:r>
            <w:r>
              <w:rPr>
                <w:rFonts w:ascii="Times New Roman" w:hAnsi="Times New Roman"/>
                <w:b/>
                <w:sz w:val="24"/>
                <w:szCs w:val="24"/>
                <w:lang w:val="en-US"/>
              </w:rPr>
              <w:t> </w:t>
            </w:r>
            <w:r w:rsidRPr="00784277">
              <w:rPr>
                <w:rFonts w:ascii="Times New Roman" w:hAnsi="Times New Roman"/>
                <w:b/>
                <w:sz w:val="24"/>
                <w:szCs w:val="24"/>
              </w:rPr>
              <w:t>ч)</w:t>
            </w:r>
          </w:p>
        </w:tc>
        <w:tc>
          <w:tcPr>
            <w:tcW w:w="6554" w:type="dxa"/>
          </w:tcPr>
          <w:p w:rsidR="00AA2C81" w:rsidRDefault="00AA2C81" w:rsidP="00E57D13">
            <w:pPr>
              <w:pStyle w:val="a4"/>
              <w:jc w:val="both"/>
              <w:rPr>
                <w:rFonts w:ascii="Times New Roman" w:hAnsi="Times New Roman"/>
                <w:sz w:val="24"/>
                <w:szCs w:val="24"/>
              </w:rPr>
            </w:pPr>
            <w:r w:rsidRPr="007B1896">
              <w:rPr>
                <w:rFonts w:ascii="Times New Roman" w:hAnsi="Times New Roman"/>
                <w:sz w:val="24"/>
                <w:szCs w:val="24"/>
              </w:rPr>
              <w:t>1. Галогены — химически</w:t>
            </w:r>
            <w:r>
              <w:rPr>
                <w:rFonts w:ascii="Times New Roman" w:hAnsi="Times New Roman"/>
                <w:sz w:val="24"/>
                <w:szCs w:val="24"/>
              </w:rPr>
              <w:t xml:space="preserve">е элементы </w:t>
            </w:r>
            <w:r w:rsidRPr="007B1896">
              <w:rPr>
                <w:rFonts w:ascii="Times New Roman" w:hAnsi="Times New Roman"/>
                <w:sz w:val="24"/>
                <w:szCs w:val="24"/>
              </w:rPr>
              <w:t>и простые вещества.</w:t>
            </w:r>
            <w:r w:rsidRPr="007B1896">
              <w:rPr>
                <w:rFonts w:ascii="Times New Roman" w:hAnsi="Times New Roman"/>
                <w:sz w:val="24"/>
                <w:szCs w:val="24"/>
              </w:rPr>
              <w:cr/>
              <w:t>2. Физиче</w:t>
            </w:r>
            <w:r>
              <w:rPr>
                <w:rFonts w:ascii="Times New Roman" w:hAnsi="Times New Roman"/>
                <w:sz w:val="24"/>
                <w:szCs w:val="24"/>
              </w:rPr>
              <w:t xml:space="preserve">ские и химические свойства </w:t>
            </w:r>
            <w:r w:rsidRPr="007B1896">
              <w:rPr>
                <w:rFonts w:ascii="Times New Roman" w:hAnsi="Times New Roman"/>
                <w:sz w:val="24"/>
                <w:szCs w:val="24"/>
              </w:rPr>
              <w:t>галогенов.</w:t>
            </w:r>
            <w:r w:rsidRPr="007B1896">
              <w:rPr>
                <w:rFonts w:ascii="Times New Roman" w:hAnsi="Times New Roman"/>
                <w:sz w:val="24"/>
                <w:szCs w:val="24"/>
              </w:rPr>
              <w:cr/>
              <w:t xml:space="preserve">3. </w:t>
            </w:r>
            <w:proofErr w:type="spellStart"/>
            <w:r w:rsidRPr="007B1896">
              <w:rPr>
                <w:rFonts w:ascii="Times New Roman" w:hAnsi="Times New Roman"/>
                <w:sz w:val="24"/>
                <w:szCs w:val="24"/>
              </w:rPr>
              <w:t>Хлороводород</w:t>
            </w:r>
            <w:proofErr w:type="spellEnd"/>
            <w:r w:rsidRPr="007B1896">
              <w:rPr>
                <w:rFonts w:ascii="Times New Roman" w:hAnsi="Times New Roman"/>
                <w:sz w:val="24"/>
                <w:szCs w:val="24"/>
              </w:rPr>
              <w:t>. Соляная кислота.</w:t>
            </w:r>
            <w:r w:rsidRPr="0072230F">
              <w:rPr>
                <w:rFonts w:ascii="Times New Roman" w:hAnsi="Times New Roman"/>
                <w:sz w:val="24"/>
                <w:szCs w:val="24"/>
              </w:rPr>
              <w:t xml:space="preserve"> </w:t>
            </w:r>
            <w:r w:rsidRPr="007B1896">
              <w:rPr>
                <w:rFonts w:ascii="Times New Roman" w:hAnsi="Times New Roman"/>
                <w:sz w:val="24"/>
                <w:szCs w:val="24"/>
              </w:rPr>
              <w:t>Хлориды.</w:t>
            </w:r>
            <w:r w:rsidRPr="007B1896">
              <w:rPr>
                <w:rFonts w:ascii="Times New Roman" w:hAnsi="Times New Roman"/>
                <w:sz w:val="24"/>
                <w:szCs w:val="24"/>
              </w:rPr>
              <w:cr/>
            </w:r>
            <w:r w:rsidRPr="00203099">
              <w:rPr>
                <w:rFonts w:ascii="Times New Roman" w:hAnsi="Times New Roman"/>
                <w:b/>
                <w:sz w:val="24"/>
                <w:szCs w:val="24"/>
              </w:rPr>
              <w:t xml:space="preserve"> Демонстрации.</w:t>
            </w:r>
            <w:r w:rsidRPr="007B1896">
              <w:rPr>
                <w:rFonts w:ascii="Times New Roman" w:hAnsi="Times New Roman"/>
                <w:sz w:val="24"/>
                <w:szCs w:val="24"/>
              </w:rPr>
              <w:t>.</w:t>
            </w:r>
            <w:r>
              <w:rPr>
                <w:rFonts w:ascii="Times New Roman" w:hAnsi="Times New Roman"/>
                <w:sz w:val="24"/>
                <w:szCs w:val="24"/>
              </w:rPr>
              <w:t xml:space="preserve"> 1</w:t>
            </w:r>
            <w:r w:rsidRPr="007B1896">
              <w:rPr>
                <w:rFonts w:ascii="Times New Roman" w:hAnsi="Times New Roman"/>
                <w:sz w:val="24"/>
                <w:szCs w:val="24"/>
              </w:rPr>
              <w:t xml:space="preserve">. Получение </w:t>
            </w:r>
            <w:proofErr w:type="spellStart"/>
            <w:r w:rsidRPr="007B1896">
              <w:rPr>
                <w:rFonts w:ascii="Times New Roman" w:hAnsi="Times New Roman"/>
                <w:sz w:val="24"/>
                <w:szCs w:val="24"/>
              </w:rPr>
              <w:t>хлороводорода</w:t>
            </w:r>
            <w:proofErr w:type="spellEnd"/>
            <w:r w:rsidRPr="007B1896">
              <w:rPr>
                <w:rFonts w:ascii="Times New Roman" w:hAnsi="Times New Roman"/>
                <w:sz w:val="24"/>
                <w:szCs w:val="24"/>
              </w:rPr>
              <w:t xml:space="preserve"> реакцией обмена и растворение его в воде.</w:t>
            </w:r>
            <w:r w:rsidRPr="00333EC5">
              <w:rPr>
                <w:rFonts w:ascii="Times New Roman" w:hAnsi="Times New Roman"/>
                <w:sz w:val="24"/>
                <w:szCs w:val="24"/>
              </w:rPr>
              <w:t xml:space="preserve"> </w:t>
            </w:r>
            <w:r>
              <w:rPr>
                <w:rFonts w:ascii="Times New Roman" w:hAnsi="Times New Roman"/>
                <w:sz w:val="24"/>
                <w:szCs w:val="24"/>
              </w:rPr>
              <w:t>2</w:t>
            </w:r>
            <w:r w:rsidRPr="007B1896">
              <w:rPr>
                <w:rFonts w:ascii="Times New Roman" w:hAnsi="Times New Roman"/>
                <w:sz w:val="24"/>
                <w:szCs w:val="24"/>
              </w:rPr>
              <w:t>. Взаимо</w:t>
            </w:r>
            <w:r>
              <w:rPr>
                <w:rFonts w:ascii="Times New Roman" w:hAnsi="Times New Roman"/>
                <w:sz w:val="24"/>
                <w:szCs w:val="24"/>
              </w:rPr>
              <w:t xml:space="preserve">действие </w:t>
            </w:r>
            <w:proofErr w:type="spellStart"/>
            <w:r>
              <w:rPr>
                <w:rFonts w:ascii="Times New Roman" w:hAnsi="Times New Roman"/>
                <w:sz w:val="24"/>
                <w:szCs w:val="24"/>
              </w:rPr>
              <w:t>иода</w:t>
            </w:r>
            <w:proofErr w:type="spellEnd"/>
            <w:r>
              <w:rPr>
                <w:rFonts w:ascii="Times New Roman" w:hAnsi="Times New Roman"/>
                <w:sz w:val="24"/>
                <w:szCs w:val="24"/>
              </w:rPr>
              <w:t xml:space="preserve"> </w:t>
            </w:r>
            <w:r w:rsidRPr="007B1896">
              <w:rPr>
                <w:rFonts w:ascii="Times New Roman" w:hAnsi="Times New Roman"/>
                <w:sz w:val="24"/>
                <w:szCs w:val="24"/>
              </w:rPr>
              <w:t xml:space="preserve">с металлами; раствора </w:t>
            </w:r>
            <w:proofErr w:type="spellStart"/>
            <w:r w:rsidRPr="007B1896">
              <w:rPr>
                <w:rFonts w:ascii="Times New Roman" w:hAnsi="Times New Roman"/>
                <w:sz w:val="24"/>
                <w:szCs w:val="24"/>
              </w:rPr>
              <w:t>иода</w:t>
            </w:r>
            <w:proofErr w:type="spellEnd"/>
            <w:r w:rsidRPr="007B1896">
              <w:rPr>
                <w:rFonts w:ascii="Times New Roman" w:hAnsi="Times New Roman"/>
                <w:sz w:val="24"/>
                <w:szCs w:val="24"/>
              </w:rPr>
              <w:t xml:space="preserve"> с крахмалом. </w:t>
            </w:r>
          </w:p>
          <w:p w:rsidR="00AA2C81" w:rsidRPr="007B1896" w:rsidRDefault="00AA2C81" w:rsidP="00E57D13">
            <w:pPr>
              <w:pStyle w:val="a4"/>
              <w:jc w:val="both"/>
              <w:rPr>
                <w:rFonts w:ascii="Times New Roman" w:hAnsi="Times New Roman"/>
                <w:sz w:val="24"/>
                <w:szCs w:val="24"/>
              </w:rPr>
            </w:pPr>
            <w:r w:rsidRPr="00203099">
              <w:rPr>
                <w:rFonts w:ascii="Times New Roman" w:hAnsi="Times New Roman"/>
                <w:b/>
                <w:sz w:val="24"/>
                <w:szCs w:val="24"/>
              </w:rPr>
              <w:t>Лабораторные опыты.</w:t>
            </w:r>
            <w:r w:rsidRPr="007B1896">
              <w:rPr>
                <w:rFonts w:ascii="Times New Roman" w:hAnsi="Times New Roman"/>
                <w:sz w:val="24"/>
                <w:szCs w:val="24"/>
              </w:rPr>
              <w:t xml:space="preserve"> 1. Распознавание соляной кислоты и хлоридов, бромидов, иодидов. </w:t>
            </w:r>
          </w:p>
        </w:tc>
      </w:tr>
      <w:tr w:rsidR="00277106" w:rsidRPr="00C05C7A" w:rsidTr="00072870">
        <w:trPr>
          <w:jc w:val="center"/>
        </w:trPr>
        <w:tc>
          <w:tcPr>
            <w:tcW w:w="10418" w:type="dxa"/>
            <w:gridSpan w:val="2"/>
          </w:tcPr>
          <w:p w:rsidR="00277106" w:rsidRPr="007B1896" w:rsidRDefault="00277106" w:rsidP="00E57D13">
            <w:pPr>
              <w:pStyle w:val="a4"/>
              <w:jc w:val="both"/>
              <w:rPr>
                <w:rFonts w:ascii="Times New Roman" w:hAnsi="Times New Roman"/>
                <w:sz w:val="24"/>
                <w:szCs w:val="24"/>
              </w:rPr>
            </w:pPr>
            <w:r>
              <w:rPr>
                <w:rFonts w:ascii="Times New Roman" w:hAnsi="Times New Roman"/>
                <w:b/>
                <w:sz w:val="24"/>
                <w:szCs w:val="24"/>
              </w:rPr>
              <w:t>Итого часов: 66 часов (+4 часа резервного времени)</w:t>
            </w:r>
          </w:p>
        </w:tc>
      </w:tr>
    </w:tbl>
    <w:p w:rsidR="00AA2C81" w:rsidRDefault="00AA2C81" w:rsidP="00AA2C81">
      <w:pPr>
        <w:pStyle w:val="3"/>
      </w:pPr>
    </w:p>
    <w:p w:rsidR="00AA2C81" w:rsidRDefault="00AA2C81" w:rsidP="00AA2C81">
      <w:pPr>
        <w:pStyle w:val="3"/>
      </w:pPr>
    </w:p>
    <w:p w:rsidR="00AA2C81" w:rsidRDefault="00AA2C81" w:rsidP="00AA2C81">
      <w:pPr>
        <w:pStyle w:val="3"/>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277106" w:rsidP="00AA2C81">
      <w:pPr>
        <w:jc w:val="center"/>
        <w:rPr>
          <w:rFonts w:ascii="Times New Roman" w:hAnsi="Times New Roman" w:cs="Times New Roman"/>
          <w:b/>
          <w:sz w:val="24"/>
          <w:szCs w:val="24"/>
        </w:rPr>
      </w:pPr>
    </w:p>
    <w:p w:rsidR="00277106" w:rsidRDefault="00640B6D" w:rsidP="00AA2C81">
      <w:pPr>
        <w:jc w:val="center"/>
        <w:rPr>
          <w:rFonts w:ascii="Times New Roman" w:hAnsi="Times New Roman" w:cs="Times New Roman"/>
          <w:b/>
          <w:sz w:val="24"/>
          <w:szCs w:val="24"/>
        </w:rPr>
      </w:pPr>
      <w:r>
        <w:rPr>
          <w:rFonts w:ascii="Times New Roman" w:hAnsi="Times New Roman" w:cs="Times New Roman"/>
          <w:b/>
          <w:sz w:val="24"/>
          <w:szCs w:val="24"/>
        </w:rPr>
        <w:t>2</w:t>
      </w:r>
      <w:r w:rsidR="00277106">
        <w:rPr>
          <w:rFonts w:ascii="Times New Roman" w:hAnsi="Times New Roman" w:cs="Times New Roman"/>
          <w:b/>
          <w:sz w:val="24"/>
          <w:szCs w:val="24"/>
        </w:rPr>
        <w:t>1</w:t>
      </w:r>
    </w:p>
    <w:p w:rsidR="00B20AF0" w:rsidRPr="00272AA1" w:rsidRDefault="00B20AF0" w:rsidP="00B20AF0">
      <w:pPr>
        <w:pStyle w:val="3"/>
        <w:spacing w:before="0" w:after="0" w:line="240" w:lineRule="auto"/>
        <w:jc w:val="center"/>
        <w:rPr>
          <w:rFonts w:ascii="Times New Roman" w:hAnsi="Times New Roman"/>
          <w:sz w:val="24"/>
          <w:szCs w:val="24"/>
        </w:rPr>
      </w:pPr>
      <w:proofErr w:type="spellStart"/>
      <w:r w:rsidRPr="00272AA1">
        <w:rPr>
          <w:rFonts w:ascii="Times New Roman" w:hAnsi="Times New Roman"/>
          <w:sz w:val="24"/>
          <w:szCs w:val="24"/>
        </w:rPr>
        <w:lastRenderedPageBreak/>
        <w:t>Учебно</w:t>
      </w:r>
      <w:proofErr w:type="spellEnd"/>
      <w:r w:rsidRPr="00272AA1">
        <w:rPr>
          <w:rFonts w:ascii="Times New Roman" w:hAnsi="Times New Roman"/>
          <w:sz w:val="24"/>
          <w:szCs w:val="24"/>
        </w:rPr>
        <w:t xml:space="preserve"> – тематическое планирование – 9 класс</w:t>
      </w:r>
    </w:p>
    <w:p w:rsidR="00B20AF0" w:rsidRPr="00272AA1" w:rsidRDefault="00072870" w:rsidP="00B20AF0">
      <w:pPr>
        <w:pStyle w:val="3"/>
        <w:spacing w:before="0" w:after="0" w:line="240" w:lineRule="auto"/>
        <w:jc w:val="center"/>
        <w:rPr>
          <w:rFonts w:ascii="Times New Roman" w:hAnsi="Times New Roman"/>
          <w:sz w:val="24"/>
          <w:szCs w:val="24"/>
        </w:rPr>
      </w:pPr>
      <w:r>
        <w:rPr>
          <w:rFonts w:ascii="Times New Roman" w:hAnsi="Times New Roman"/>
          <w:sz w:val="24"/>
          <w:szCs w:val="24"/>
        </w:rPr>
        <w:t>(2 ч в неделю, всего — 68 ч; из них 2</w:t>
      </w:r>
      <w:r w:rsidR="00B20AF0" w:rsidRPr="00272AA1">
        <w:rPr>
          <w:rFonts w:ascii="Times New Roman" w:hAnsi="Times New Roman"/>
          <w:sz w:val="24"/>
          <w:szCs w:val="24"/>
        </w:rPr>
        <w:t xml:space="preserve"> ч — резервное время)</w:t>
      </w:r>
    </w:p>
    <w:tbl>
      <w:tblPr>
        <w:tblpPr w:leftFromText="180" w:rightFromText="180" w:vertAnchor="text" w:horzAnchor="page" w:tblpX="1052"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085"/>
        <w:gridCol w:w="2336"/>
        <w:gridCol w:w="4610"/>
      </w:tblGrid>
      <w:tr w:rsidR="00B20AF0" w:rsidRPr="00356B14" w:rsidTr="00072870">
        <w:trPr>
          <w:tblHeader/>
        </w:trPr>
        <w:tc>
          <w:tcPr>
            <w:tcW w:w="5421" w:type="dxa"/>
            <w:gridSpan w:val="2"/>
          </w:tcPr>
          <w:p w:rsidR="00B20AF0" w:rsidRPr="00356B14" w:rsidRDefault="00B20AF0" w:rsidP="00E57D13">
            <w:pPr>
              <w:pStyle w:val="a4"/>
              <w:jc w:val="center"/>
              <w:rPr>
                <w:rFonts w:ascii="Times New Roman" w:hAnsi="Times New Roman"/>
                <w:b/>
                <w:spacing w:val="-12"/>
                <w:sz w:val="24"/>
                <w:szCs w:val="24"/>
              </w:rPr>
            </w:pPr>
            <w:r w:rsidRPr="00356B14">
              <w:rPr>
                <w:rFonts w:ascii="Times New Roman" w:hAnsi="Times New Roman"/>
                <w:b/>
                <w:spacing w:val="-12"/>
                <w:sz w:val="24"/>
                <w:szCs w:val="24"/>
              </w:rPr>
              <w:t>Темы, раскрывающие данный раздел программ</w:t>
            </w:r>
            <w:r>
              <w:rPr>
                <w:rFonts w:ascii="Times New Roman" w:hAnsi="Times New Roman"/>
                <w:b/>
                <w:spacing w:val="-12"/>
                <w:sz w:val="24"/>
                <w:szCs w:val="24"/>
              </w:rPr>
              <w:t xml:space="preserve">ы. Количество часов, отводимых </w:t>
            </w:r>
            <w:r w:rsidRPr="00356B14">
              <w:rPr>
                <w:rFonts w:ascii="Times New Roman" w:hAnsi="Times New Roman"/>
                <w:b/>
                <w:spacing w:val="-12"/>
                <w:sz w:val="24"/>
                <w:szCs w:val="24"/>
              </w:rPr>
              <w:t>на данную тему</w:t>
            </w:r>
          </w:p>
        </w:tc>
        <w:tc>
          <w:tcPr>
            <w:tcW w:w="4610" w:type="dxa"/>
            <w:vAlign w:val="center"/>
          </w:tcPr>
          <w:p w:rsidR="00B20AF0" w:rsidRPr="00356B14" w:rsidRDefault="00B20AF0" w:rsidP="00E57D13">
            <w:pPr>
              <w:pStyle w:val="a4"/>
              <w:jc w:val="center"/>
              <w:rPr>
                <w:rFonts w:ascii="Times New Roman" w:hAnsi="Times New Roman"/>
                <w:b/>
                <w:sz w:val="24"/>
                <w:szCs w:val="24"/>
              </w:rPr>
            </w:pPr>
            <w:r>
              <w:rPr>
                <w:rFonts w:ascii="Times New Roman" w:hAnsi="Times New Roman"/>
                <w:b/>
                <w:sz w:val="24"/>
                <w:szCs w:val="24"/>
              </w:rPr>
              <w:t xml:space="preserve">Основное содержание </w:t>
            </w:r>
            <w:r w:rsidRPr="00356B14">
              <w:rPr>
                <w:rFonts w:ascii="Times New Roman" w:hAnsi="Times New Roman"/>
                <w:b/>
                <w:sz w:val="24"/>
                <w:szCs w:val="24"/>
              </w:rPr>
              <w:t>по темам</w:t>
            </w:r>
          </w:p>
        </w:tc>
      </w:tr>
      <w:tr w:rsidR="00903622" w:rsidRPr="00356B14" w:rsidTr="00903622">
        <w:trPr>
          <w:trHeight w:val="583"/>
          <w:tblHeader/>
        </w:trPr>
        <w:tc>
          <w:tcPr>
            <w:tcW w:w="5421" w:type="dxa"/>
            <w:gridSpan w:val="2"/>
          </w:tcPr>
          <w:p w:rsidR="00903622" w:rsidRDefault="00903622" w:rsidP="00903622">
            <w:pPr>
              <w:pStyle w:val="a4"/>
              <w:rPr>
                <w:rFonts w:ascii="Times New Roman" w:hAnsi="Times New Roman"/>
                <w:b/>
                <w:sz w:val="24"/>
                <w:szCs w:val="24"/>
              </w:rPr>
            </w:pPr>
            <w:r>
              <w:rPr>
                <w:rFonts w:ascii="Times New Roman" w:hAnsi="Times New Roman"/>
                <w:b/>
                <w:sz w:val="24"/>
                <w:szCs w:val="24"/>
              </w:rPr>
              <w:t>Повторение за курс 8 класса -4 часа</w:t>
            </w:r>
          </w:p>
        </w:tc>
        <w:tc>
          <w:tcPr>
            <w:tcW w:w="4610" w:type="dxa"/>
            <w:vAlign w:val="center"/>
          </w:tcPr>
          <w:p w:rsidR="00903622" w:rsidRDefault="00903622" w:rsidP="00072870">
            <w:pPr>
              <w:pStyle w:val="a4"/>
              <w:jc w:val="both"/>
              <w:rPr>
                <w:rFonts w:ascii="Times New Roman" w:hAnsi="Times New Roman"/>
                <w:sz w:val="24"/>
                <w:szCs w:val="24"/>
              </w:rPr>
            </w:pPr>
            <w:r>
              <w:rPr>
                <w:rFonts w:ascii="Times New Roman" w:hAnsi="Times New Roman"/>
                <w:sz w:val="24"/>
                <w:szCs w:val="24"/>
              </w:rPr>
              <w:t>Строение атома, виды химической связи,</w:t>
            </w:r>
          </w:p>
          <w:p w:rsidR="00903622" w:rsidRDefault="00903622" w:rsidP="00072870">
            <w:pPr>
              <w:pStyle w:val="a4"/>
              <w:jc w:val="both"/>
              <w:rPr>
                <w:rFonts w:ascii="Times New Roman" w:hAnsi="Times New Roman"/>
                <w:sz w:val="24"/>
                <w:szCs w:val="24"/>
              </w:rPr>
            </w:pPr>
            <w:r>
              <w:rPr>
                <w:rFonts w:ascii="Times New Roman" w:hAnsi="Times New Roman"/>
                <w:sz w:val="24"/>
                <w:szCs w:val="24"/>
              </w:rPr>
              <w:t>оксиды, кислоты, основания,  соли. Входной контроль.</w:t>
            </w:r>
          </w:p>
        </w:tc>
      </w:tr>
      <w:tr w:rsidR="00B20AF0" w:rsidRPr="00EF0A13" w:rsidTr="00072870">
        <w:tc>
          <w:tcPr>
            <w:tcW w:w="10031" w:type="dxa"/>
            <w:gridSpan w:val="3"/>
          </w:tcPr>
          <w:p w:rsidR="00B20AF0" w:rsidRPr="00EF0A13" w:rsidRDefault="00B20AF0" w:rsidP="00072870">
            <w:pPr>
              <w:pStyle w:val="a4"/>
              <w:jc w:val="center"/>
              <w:rPr>
                <w:rFonts w:ascii="Times New Roman" w:hAnsi="Times New Roman"/>
                <w:b/>
                <w:sz w:val="24"/>
                <w:szCs w:val="24"/>
              </w:rPr>
            </w:pPr>
            <w:r w:rsidRPr="00EF0A13">
              <w:rPr>
                <w:rFonts w:ascii="Times New Roman" w:hAnsi="Times New Roman"/>
                <w:b/>
                <w:sz w:val="24"/>
                <w:szCs w:val="24"/>
              </w:rPr>
              <w:t>Раздел I. Теоретические основы химии (14 ч)</w:t>
            </w:r>
          </w:p>
        </w:tc>
      </w:tr>
      <w:tr w:rsidR="00B20AF0" w:rsidRPr="00C05C7A" w:rsidTr="00072870">
        <w:tc>
          <w:tcPr>
            <w:tcW w:w="3085" w:type="dxa"/>
          </w:tcPr>
          <w:p w:rsidR="00B20AF0" w:rsidRPr="001F2A83" w:rsidRDefault="00072870" w:rsidP="00072870">
            <w:pPr>
              <w:pStyle w:val="a4"/>
              <w:rPr>
                <w:rFonts w:ascii="Times New Roman" w:hAnsi="Times New Roman"/>
                <w:b/>
                <w:sz w:val="24"/>
                <w:szCs w:val="24"/>
              </w:rPr>
            </w:pPr>
            <w:r>
              <w:rPr>
                <w:rFonts w:ascii="Times New Roman" w:hAnsi="Times New Roman"/>
                <w:b/>
                <w:sz w:val="24"/>
                <w:szCs w:val="24"/>
              </w:rPr>
              <w:t xml:space="preserve"> 1</w:t>
            </w:r>
            <w:r w:rsidR="00277106">
              <w:rPr>
                <w:rFonts w:ascii="Times New Roman" w:hAnsi="Times New Roman"/>
                <w:b/>
                <w:sz w:val="24"/>
                <w:szCs w:val="24"/>
              </w:rPr>
              <w:t>.</w:t>
            </w:r>
            <w:r w:rsidR="00B20AF0">
              <w:rPr>
                <w:rFonts w:ascii="Times New Roman" w:hAnsi="Times New Roman"/>
                <w:b/>
                <w:sz w:val="24"/>
                <w:szCs w:val="24"/>
              </w:rPr>
              <w:t xml:space="preserve"> Химические реакции </w:t>
            </w:r>
            <w:r w:rsidR="00B20AF0" w:rsidRPr="001F2A83">
              <w:rPr>
                <w:rFonts w:ascii="Times New Roman" w:hAnsi="Times New Roman"/>
                <w:b/>
                <w:sz w:val="24"/>
                <w:szCs w:val="24"/>
              </w:rPr>
              <w:t>и за</w:t>
            </w:r>
            <w:r w:rsidR="00B20AF0">
              <w:rPr>
                <w:rFonts w:ascii="Times New Roman" w:hAnsi="Times New Roman"/>
                <w:b/>
                <w:sz w:val="24"/>
                <w:szCs w:val="24"/>
              </w:rPr>
              <w:t xml:space="preserve">кономерности </w:t>
            </w:r>
            <w:r w:rsidR="00B20AF0" w:rsidRPr="001F2A83">
              <w:rPr>
                <w:rFonts w:ascii="Times New Roman" w:hAnsi="Times New Roman"/>
                <w:b/>
                <w:sz w:val="24"/>
                <w:szCs w:val="24"/>
              </w:rPr>
              <w:t>их прот</w:t>
            </w:r>
            <w:r w:rsidR="00903622">
              <w:rPr>
                <w:rFonts w:ascii="Times New Roman" w:hAnsi="Times New Roman"/>
                <w:b/>
                <w:sz w:val="24"/>
                <w:szCs w:val="24"/>
              </w:rPr>
              <w:t>екания (6</w:t>
            </w:r>
            <w:r w:rsidR="00B20AF0" w:rsidRPr="001F2A83">
              <w:rPr>
                <w:rFonts w:ascii="Times New Roman" w:hAnsi="Times New Roman"/>
                <w:b/>
                <w:sz w:val="24"/>
                <w:szCs w:val="24"/>
              </w:rPr>
              <w:t xml:space="preserve"> ч</w:t>
            </w:r>
            <w:r w:rsidR="00903622">
              <w:rPr>
                <w:rFonts w:ascii="Times New Roman" w:hAnsi="Times New Roman"/>
                <w:b/>
                <w:sz w:val="24"/>
                <w:szCs w:val="24"/>
              </w:rPr>
              <w:t xml:space="preserve"> = 4 + 2 резервных</w:t>
            </w:r>
            <w:r w:rsidR="00B20AF0" w:rsidRPr="001F2A83">
              <w:rPr>
                <w:rFonts w:ascii="Times New Roman" w:hAnsi="Times New Roman"/>
                <w:b/>
                <w:sz w:val="24"/>
                <w:szCs w:val="24"/>
              </w:rPr>
              <w:t>)</w:t>
            </w:r>
          </w:p>
        </w:tc>
        <w:tc>
          <w:tcPr>
            <w:tcW w:w="6946" w:type="dxa"/>
            <w:gridSpan w:val="2"/>
          </w:tcPr>
          <w:p w:rsidR="00B20AF0" w:rsidRPr="001F2A83" w:rsidRDefault="00072870" w:rsidP="00072870">
            <w:pPr>
              <w:pStyle w:val="a4"/>
              <w:jc w:val="both"/>
              <w:rPr>
                <w:rFonts w:ascii="Times New Roman" w:hAnsi="Times New Roman"/>
                <w:sz w:val="24"/>
                <w:szCs w:val="24"/>
              </w:rPr>
            </w:pPr>
            <w:r>
              <w:rPr>
                <w:rFonts w:ascii="Times New Roman" w:hAnsi="Times New Roman"/>
                <w:sz w:val="24"/>
                <w:szCs w:val="24"/>
              </w:rPr>
              <w:t xml:space="preserve">1. </w:t>
            </w:r>
            <w:r w:rsidR="00B20AF0" w:rsidRPr="001F2A83">
              <w:rPr>
                <w:rFonts w:ascii="Times New Roman" w:hAnsi="Times New Roman"/>
                <w:sz w:val="24"/>
                <w:szCs w:val="24"/>
              </w:rPr>
              <w:t xml:space="preserve"> Скорость химической реакции. Энергетика химических реакций. </w:t>
            </w:r>
            <w:r>
              <w:rPr>
                <w:rFonts w:ascii="Times New Roman" w:hAnsi="Times New Roman"/>
                <w:sz w:val="24"/>
                <w:szCs w:val="24"/>
              </w:rPr>
              <w:t xml:space="preserve">2. </w:t>
            </w:r>
            <w:r w:rsidR="00B20AF0" w:rsidRPr="001F2A83">
              <w:rPr>
                <w:rFonts w:ascii="Times New Roman" w:hAnsi="Times New Roman"/>
                <w:sz w:val="24"/>
                <w:szCs w:val="24"/>
              </w:rPr>
              <w:t>Факторы, влияющие н</w:t>
            </w:r>
            <w:r w:rsidR="006926E7">
              <w:rPr>
                <w:rFonts w:ascii="Times New Roman" w:hAnsi="Times New Roman"/>
                <w:sz w:val="24"/>
                <w:szCs w:val="24"/>
              </w:rPr>
              <w:t>а скорость химических реакций.</w:t>
            </w:r>
            <w:r w:rsidR="006926E7">
              <w:rPr>
                <w:rFonts w:ascii="Times New Roman" w:hAnsi="Times New Roman"/>
                <w:sz w:val="24"/>
                <w:szCs w:val="24"/>
              </w:rPr>
              <w:cr/>
              <w:t>3</w:t>
            </w:r>
            <w:r w:rsidR="00B20AF0" w:rsidRPr="001F2A83">
              <w:rPr>
                <w:rFonts w:ascii="Times New Roman" w:hAnsi="Times New Roman"/>
                <w:sz w:val="24"/>
                <w:szCs w:val="24"/>
              </w:rPr>
              <w:t xml:space="preserve">. </w:t>
            </w:r>
            <w:r w:rsidR="00B20AF0" w:rsidRPr="00EF0A13">
              <w:rPr>
                <w:rFonts w:ascii="Times New Roman" w:hAnsi="Times New Roman"/>
                <w:b/>
                <w:sz w:val="24"/>
                <w:szCs w:val="24"/>
              </w:rPr>
              <w:t>Практическая работа № 1.</w:t>
            </w:r>
            <w:r w:rsidR="00B20AF0" w:rsidRPr="001F2A83">
              <w:rPr>
                <w:rFonts w:ascii="Times New Roman" w:hAnsi="Times New Roman"/>
                <w:sz w:val="24"/>
                <w:szCs w:val="24"/>
              </w:rPr>
              <w:t xml:space="preserve"> Влияние различных факторов н</w:t>
            </w:r>
            <w:r w:rsidR="006926E7">
              <w:rPr>
                <w:rFonts w:ascii="Times New Roman" w:hAnsi="Times New Roman"/>
                <w:sz w:val="24"/>
                <w:szCs w:val="24"/>
              </w:rPr>
              <w:t>а скорость химической реакции.</w:t>
            </w:r>
            <w:r w:rsidR="006926E7">
              <w:rPr>
                <w:rFonts w:ascii="Times New Roman" w:hAnsi="Times New Roman"/>
                <w:sz w:val="24"/>
                <w:szCs w:val="24"/>
              </w:rPr>
              <w:cr/>
              <w:t>4</w:t>
            </w:r>
            <w:r w:rsidR="00B20AF0" w:rsidRPr="001F2A83">
              <w:rPr>
                <w:rFonts w:ascii="Times New Roman" w:hAnsi="Times New Roman"/>
                <w:sz w:val="24"/>
                <w:szCs w:val="24"/>
              </w:rPr>
              <w:t>. Понятие о химическом равновесии.</w:t>
            </w:r>
            <w:r w:rsidR="00B20AF0" w:rsidRPr="001F2A83">
              <w:rPr>
                <w:rFonts w:ascii="Times New Roman" w:hAnsi="Times New Roman"/>
                <w:sz w:val="24"/>
                <w:szCs w:val="24"/>
              </w:rPr>
              <w:cr/>
            </w:r>
            <w:r w:rsidR="00B20AF0" w:rsidRPr="00EF0A13">
              <w:rPr>
                <w:rFonts w:ascii="Times New Roman" w:hAnsi="Times New Roman"/>
                <w:b/>
                <w:sz w:val="24"/>
                <w:szCs w:val="24"/>
              </w:rPr>
              <w:t>Демонстрации.</w:t>
            </w:r>
            <w:r w:rsidR="00B20AF0" w:rsidRPr="001F2A83">
              <w:rPr>
                <w:rFonts w:ascii="Times New Roman" w:hAnsi="Times New Roman"/>
                <w:sz w:val="24"/>
                <w:szCs w:val="24"/>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жел</w:t>
            </w:r>
            <w:r w:rsidR="00B20AF0">
              <w:rPr>
                <w:rFonts w:ascii="Times New Roman" w:hAnsi="Times New Roman"/>
                <w:sz w:val="24"/>
                <w:szCs w:val="24"/>
              </w:rPr>
              <w:t>еза (III) с роданидом калия).  5</w:t>
            </w:r>
            <w:r w:rsidR="00B20AF0" w:rsidRPr="001F2A83">
              <w:rPr>
                <w:rFonts w:ascii="Times New Roman" w:hAnsi="Times New Roman"/>
                <w:sz w:val="24"/>
                <w:szCs w:val="24"/>
              </w:rPr>
              <w:t>. Взаимодействие пероксида водорода с оксидом марганца (VI).</w:t>
            </w:r>
            <w:r w:rsidR="00B20AF0" w:rsidRPr="001F2A83">
              <w:rPr>
                <w:rFonts w:ascii="Times New Roman" w:hAnsi="Times New Roman"/>
                <w:sz w:val="24"/>
                <w:szCs w:val="24"/>
              </w:rPr>
              <w:cr/>
            </w:r>
            <w:r w:rsidR="00B20AF0" w:rsidRPr="00EF0A13">
              <w:rPr>
                <w:rFonts w:ascii="Times New Roman" w:hAnsi="Times New Roman"/>
                <w:b/>
                <w:sz w:val="24"/>
                <w:szCs w:val="24"/>
              </w:rPr>
              <w:t>Лабораторные опыты.</w:t>
            </w:r>
            <w:r w:rsidR="00B20AF0" w:rsidRPr="001F2A83">
              <w:rPr>
                <w:rFonts w:ascii="Times New Roman" w:hAnsi="Times New Roman"/>
                <w:sz w:val="24"/>
                <w:szCs w:val="24"/>
              </w:rPr>
              <w:t xml:space="preserve"> 1. </w:t>
            </w:r>
            <w:proofErr w:type="gramStart"/>
            <w:r w:rsidR="00B20AF0" w:rsidRPr="001F2A83">
              <w:rPr>
                <w:rFonts w:ascii="Times New Roman" w:hAnsi="Times New Roman"/>
                <w:sz w:val="24"/>
                <w:szCs w:val="24"/>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меди (II) с серной кислотой различной концентра</w:t>
            </w:r>
            <w:r w:rsidR="00B20AF0">
              <w:rPr>
                <w:rFonts w:ascii="Times New Roman" w:hAnsi="Times New Roman"/>
                <w:sz w:val="24"/>
                <w:szCs w:val="24"/>
              </w:rPr>
              <w:t xml:space="preserve">ции при разных температурах). </w:t>
            </w:r>
            <w:r w:rsidR="006926E7">
              <w:rPr>
                <w:rFonts w:ascii="Times New Roman" w:hAnsi="Times New Roman"/>
                <w:sz w:val="24"/>
                <w:szCs w:val="24"/>
              </w:rPr>
              <w:t>2.</w:t>
            </w:r>
            <w:proofErr w:type="gramEnd"/>
            <w:r w:rsidR="006926E7">
              <w:rPr>
                <w:rFonts w:ascii="Times New Roman" w:hAnsi="Times New Roman"/>
                <w:sz w:val="24"/>
                <w:szCs w:val="24"/>
              </w:rPr>
              <w:t xml:space="preserve"> </w:t>
            </w:r>
            <w:r w:rsidR="006926E7" w:rsidRPr="001F2A83">
              <w:rPr>
                <w:rFonts w:ascii="Times New Roman" w:hAnsi="Times New Roman"/>
                <w:sz w:val="24"/>
                <w:szCs w:val="24"/>
              </w:rPr>
              <w:t xml:space="preserve"> Разложение пероксида водор</w:t>
            </w:r>
            <w:r w:rsidR="006926E7">
              <w:rPr>
                <w:rFonts w:ascii="Times New Roman" w:hAnsi="Times New Roman"/>
                <w:sz w:val="24"/>
                <w:szCs w:val="24"/>
              </w:rPr>
              <w:t>ода в присутствии катализатора.</w:t>
            </w:r>
            <w:r w:rsidR="00B20AF0">
              <w:rPr>
                <w:rFonts w:ascii="Times New Roman" w:hAnsi="Times New Roman"/>
                <w:sz w:val="24"/>
                <w:szCs w:val="24"/>
              </w:rPr>
              <w:cr/>
            </w:r>
            <w:r w:rsidR="00B20AF0" w:rsidRPr="00EF0A13">
              <w:rPr>
                <w:rFonts w:ascii="Times New Roman" w:hAnsi="Times New Roman"/>
                <w:b/>
                <w:sz w:val="24"/>
                <w:szCs w:val="24"/>
              </w:rPr>
              <w:t>Расчётные задачи.</w:t>
            </w:r>
            <w:r w:rsidR="00B20AF0" w:rsidRPr="001F2A83">
              <w:rPr>
                <w:rFonts w:ascii="Times New Roman" w:hAnsi="Times New Roman"/>
                <w:sz w:val="24"/>
                <w:szCs w:val="24"/>
              </w:rPr>
              <w:t xml:space="preserve"> 1. Расчёты по термохимическим уравнениям. </w:t>
            </w:r>
          </w:p>
        </w:tc>
      </w:tr>
      <w:tr w:rsidR="00B20AF0" w:rsidRPr="00C05C7A" w:rsidTr="00072870">
        <w:tc>
          <w:tcPr>
            <w:tcW w:w="3085" w:type="dxa"/>
          </w:tcPr>
          <w:p w:rsidR="00B20AF0" w:rsidRPr="001F2A83" w:rsidRDefault="00B20AF0" w:rsidP="00E57D13">
            <w:pPr>
              <w:pStyle w:val="a4"/>
              <w:rPr>
                <w:rFonts w:ascii="Times New Roman" w:hAnsi="Times New Roman"/>
                <w:b/>
                <w:sz w:val="24"/>
                <w:szCs w:val="24"/>
              </w:rPr>
            </w:pPr>
            <w:r w:rsidRPr="001F2A83">
              <w:rPr>
                <w:rFonts w:ascii="Times New Roman" w:hAnsi="Times New Roman"/>
                <w:b/>
                <w:sz w:val="24"/>
                <w:szCs w:val="24"/>
              </w:rPr>
              <w:t>2. Растворы. Теория э</w:t>
            </w:r>
            <w:r w:rsidR="00903622">
              <w:rPr>
                <w:rFonts w:ascii="Times New Roman" w:hAnsi="Times New Roman"/>
                <w:b/>
                <w:sz w:val="24"/>
                <w:szCs w:val="24"/>
              </w:rPr>
              <w:t>лектролитической диссоциации (8</w:t>
            </w:r>
            <w:r w:rsidRPr="001F2A83">
              <w:rPr>
                <w:rFonts w:ascii="Times New Roman" w:hAnsi="Times New Roman"/>
                <w:b/>
                <w:sz w:val="24"/>
                <w:szCs w:val="24"/>
              </w:rPr>
              <w:t xml:space="preserve"> ч)</w:t>
            </w:r>
          </w:p>
        </w:tc>
        <w:tc>
          <w:tcPr>
            <w:tcW w:w="6946" w:type="dxa"/>
            <w:gridSpan w:val="2"/>
          </w:tcPr>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t xml:space="preserve">1. Понятие о растворах. Вещества электролиты и </w:t>
            </w:r>
            <w:proofErr w:type="spellStart"/>
            <w:r w:rsidRPr="001F2A83">
              <w:rPr>
                <w:rFonts w:ascii="Times New Roman" w:hAnsi="Times New Roman"/>
                <w:sz w:val="24"/>
                <w:szCs w:val="24"/>
              </w:rPr>
              <w:t>неэлектролиты</w:t>
            </w:r>
            <w:proofErr w:type="spellEnd"/>
            <w:r w:rsidRPr="001F2A83">
              <w:rPr>
                <w:rFonts w:ascii="Times New Roman" w:hAnsi="Times New Roman"/>
                <w:sz w:val="24"/>
                <w:szCs w:val="24"/>
              </w:rPr>
              <w:t>. Механизм электролитической диссоциации веществ с ионной связью.</w:t>
            </w:r>
            <w:r w:rsidR="00903622">
              <w:rPr>
                <w:rFonts w:ascii="Times New Roman" w:hAnsi="Times New Roman"/>
                <w:sz w:val="24"/>
                <w:szCs w:val="24"/>
              </w:rPr>
              <w:t xml:space="preserve"> 2. </w:t>
            </w:r>
            <w:r w:rsidR="00903622" w:rsidRPr="001F2A83">
              <w:rPr>
                <w:rFonts w:ascii="Times New Roman" w:hAnsi="Times New Roman"/>
                <w:sz w:val="24"/>
                <w:szCs w:val="24"/>
              </w:rPr>
              <w:t xml:space="preserve"> </w:t>
            </w:r>
            <w:r w:rsidR="00903622" w:rsidRPr="001F2A83">
              <w:rPr>
                <w:rFonts w:ascii="Times New Roman" w:hAnsi="Times New Roman"/>
                <w:sz w:val="24"/>
                <w:szCs w:val="24"/>
              </w:rPr>
              <w:t>Механизм диссоциации веществ с полярной ковалентной связью</w:t>
            </w:r>
            <w:r w:rsidR="00903622" w:rsidRPr="001F2A83">
              <w:rPr>
                <w:rFonts w:ascii="Times New Roman" w:hAnsi="Times New Roman"/>
                <w:sz w:val="24"/>
                <w:szCs w:val="24"/>
              </w:rPr>
              <w:t xml:space="preserve"> </w:t>
            </w:r>
            <w:r w:rsidRPr="001F2A83">
              <w:rPr>
                <w:rFonts w:ascii="Times New Roman" w:hAnsi="Times New Roman"/>
                <w:sz w:val="24"/>
                <w:szCs w:val="24"/>
              </w:rPr>
              <w:cr/>
              <w:t>3. Сильные и слабые электролиты.</w:t>
            </w:r>
            <w:r w:rsidRPr="001F2A83">
              <w:rPr>
                <w:rFonts w:ascii="Times New Roman" w:hAnsi="Times New Roman"/>
                <w:sz w:val="24"/>
                <w:szCs w:val="24"/>
              </w:rPr>
              <w:cr/>
              <w:t>4. Реакц</w:t>
            </w:r>
            <w:proofErr w:type="gramStart"/>
            <w:r w:rsidRPr="001F2A83">
              <w:rPr>
                <w:rFonts w:ascii="Times New Roman" w:hAnsi="Times New Roman"/>
                <w:sz w:val="24"/>
                <w:szCs w:val="24"/>
              </w:rPr>
              <w:t>ии ио</w:t>
            </w:r>
            <w:proofErr w:type="gramEnd"/>
            <w:r w:rsidRPr="001F2A83">
              <w:rPr>
                <w:rFonts w:ascii="Times New Roman" w:hAnsi="Times New Roman"/>
                <w:sz w:val="24"/>
                <w:szCs w:val="24"/>
              </w:rPr>
              <w:t>нного обмена. Свойства ионов.</w:t>
            </w:r>
            <w:r w:rsidRPr="001F2A83">
              <w:rPr>
                <w:rFonts w:ascii="Times New Roman" w:hAnsi="Times New Roman"/>
                <w:sz w:val="24"/>
                <w:szCs w:val="24"/>
              </w:rPr>
              <w:cr/>
              <w:t>5. Химические свойства кислот как электролитов.</w:t>
            </w:r>
            <w:r w:rsidRPr="001F2A83">
              <w:rPr>
                <w:rFonts w:ascii="Times New Roman" w:hAnsi="Times New Roman"/>
                <w:sz w:val="24"/>
                <w:szCs w:val="24"/>
              </w:rPr>
              <w:cr/>
              <w:t>6. Химические свойства оснований как электролитов.</w:t>
            </w:r>
            <w:r w:rsidRPr="001F2A83">
              <w:rPr>
                <w:rFonts w:ascii="Times New Roman" w:hAnsi="Times New Roman"/>
                <w:sz w:val="24"/>
                <w:szCs w:val="24"/>
              </w:rPr>
              <w:cr/>
              <w:t>7. Химические свойства солей как электролитов.</w:t>
            </w:r>
            <w:r w:rsidRPr="001F2A83">
              <w:rPr>
                <w:rFonts w:ascii="Times New Roman" w:hAnsi="Times New Roman"/>
                <w:sz w:val="24"/>
                <w:szCs w:val="24"/>
              </w:rPr>
              <w:cr/>
              <w:t>8. Гидролиз солей.</w:t>
            </w:r>
            <w:r w:rsidRPr="001F2A83">
              <w:rPr>
                <w:rFonts w:ascii="Times New Roman" w:hAnsi="Times New Roman"/>
                <w:sz w:val="24"/>
                <w:szCs w:val="24"/>
              </w:rPr>
              <w:cr/>
              <w:t>9. Обобщение знаний по теме 2.</w:t>
            </w:r>
            <w:r w:rsidRPr="001F2A83">
              <w:rPr>
                <w:rFonts w:ascii="Times New Roman" w:hAnsi="Times New Roman"/>
                <w:sz w:val="24"/>
                <w:szCs w:val="24"/>
              </w:rPr>
              <w:cr/>
              <w:t xml:space="preserve">10. </w:t>
            </w:r>
            <w:r w:rsidRPr="00C87BD3">
              <w:rPr>
                <w:rFonts w:ascii="Times New Roman" w:hAnsi="Times New Roman"/>
                <w:b/>
                <w:sz w:val="24"/>
                <w:szCs w:val="24"/>
              </w:rPr>
              <w:t>Практическая работа № 2.</w:t>
            </w:r>
            <w:r w:rsidRPr="001F2A83">
              <w:rPr>
                <w:rFonts w:ascii="Times New Roman" w:hAnsi="Times New Roman"/>
                <w:sz w:val="24"/>
                <w:szCs w:val="24"/>
              </w:rPr>
              <w:t xml:space="preserve"> Решение экспериментальных задач по теме.</w:t>
            </w:r>
            <w:r w:rsidR="006926E7">
              <w:rPr>
                <w:rFonts w:ascii="Times New Roman" w:hAnsi="Times New Roman"/>
                <w:sz w:val="24"/>
                <w:szCs w:val="24"/>
              </w:rPr>
              <w:t xml:space="preserve"> </w:t>
            </w:r>
            <w:r w:rsidRPr="001F2A83">
              <w:rPr>
                <w:rFonts w:ascii="Times New Roman" w:hAnsi="Times New Roman"/>
                <w:sz w:val="24"/>
                <w:szCs w:val="24"/>
              </w:rPr>
              <w:t>11. Контрольная работа № 1.</w:t>
            </w:r>
            <w:r w:rsidRPr="001F2A83">
              <w:rPr>
                <w:rFonts w:ascii="Times New Roman" w:hAnsi="Times New Roman"/>
                <w:sz w:val="24"/>
                <w:szCs w:val="24"/>
              </w:rPr>
              <w:cr/>
            </w:r>
            <w:r w:rsidRPr="00C87BD3">
              <w:rPr>
                <w:rFonts w:ascii="Times New Roman" w:hAnsi="Times New Roman"/>
                <w:b/>
                <w:sz w:val="24"/>
                <w:szCs w:val="24"/>
              </w:rPr>
              <w:t>Расчётные задачи.</w:t>
            </w:r>
            <w:r w:rsidRPr="001F2A83">
              <w:rPr>
                <w:rFonts w:ascii="Times New Roman" w:hAnsi="Times New Roman"/>
                <w:sz w:val="24"/>
                <w:szCs w:val="24"/>
              </w:rPr>
              <w:t xml:space="preserve"> Расчёты по химическим уравнениям, если одно из реагирующих веществ дано в избытке.</w:t>
            </w:r>
            <w:r w:rsidRPr="001F2A83">
              <w:rPr>
                <w:rFonts w:ascii="Times New Roman" w:hAnsi="Times New Roman"/>
                <w:sz w:val="24"/>
                <w:szCs w:val="24"/>
              </w:rPr>
              <w:cr/>
            </w:r>
            <w:r w:rsidRPr="00C87BD3">
              <w:rPr>
                <w:rFonts w:ascii="Times New Roman" w:hAnsi="Times New Roman"/>
                <w:b/>
                <w:sz w:val="24"/>
                <w:szCs w:val="24"/>
              </w:rPr>
              <w:t>Демонстрации.</w:t>
            </w:r>
            <w:r w:rsidRPr="001F2A83">
              <w:rPr>
                <w:rFonts w:ascii="Times New Roman" w:hAnsi="Times New Roman"/>
                <w:sz w:val="24"/>
                <w:szCs w:val="24"/>
              </w:rPr>
              <w:t xml:space="preserve"> 1. Испытание веществ, их растворов и расплавов на электрическую проводимость. 2. Влияние разбавления на степень диссоциации. </w:t>
            </w:r>
          </w:p>
          <w:p w:rsidR="00903622" w:rsidRDefault="006926E7" w:rsidP="00E57D13">
            <w:pPr>
              <w:pStyle w:val="a4"/>
              <w:jc w:val="both"/>
              <w:rPr>
                <w:rFonts w:ascii="Times New Roman" w:hAnsi="Times New Roman"/>
                <w:b/>
                <w:sz w:val="24"/>
                <w:szCs w:val="24"/>
              </w:rPr>
            </w:pPr>
            <w:r>
              <w:rPr>
                <w:rFonts w:ascii="Times New Roman" w:hAnsi="Times New Roman"/>
                <w:b/>
                <w:sz w:val="24"/>
                <w:szCs w:val="24"/>
              </w:rPr>
              <w:t xml:space="preserve">                                 </w:t>
            </w:r>
            <w:r w:rsidRPr="006926E7">
              <w:rPr>
                <w:rFonts w:ascii="Times New Roman" w:hAnsi="Times New Roman"/>
                <w:b/>
                <w:sz w:val="24"/>
                <w:szCs w:val="24"/>
              </w:rPr>
              <w:t>22</w:t>
            </w:r>
          </w:p>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lastRenderedPageBreak/>
              <w:t xml:space="preserve">Сравнение электрической проводимости концентрированного и разбавленного растворов уксусной кислоты. </w:t>
            </w:r>
            <w:r w:rsidRPr="001F2A83">
              <w:rPr>
                <w:rFonts w:ascii="Times New Roman" w:hAnsi="Times New Roman"/>
                <w:sz w:val="24"/>
                <w:szCs w:val="24"/>
              </w:rPr>
              <w:cr/>
              <w:t>6. Г</w:t>
            </w:r>
            <w:r>
              <w:rPr>
                <w:rFonts w:ascii="Times New Roman" w:hAnsi="Times New Roman"/>
                <w:sz w:val="24"/>
                <w:szCs w:val="24"/>
              </w:rPr>
              <w:t xml:space="preserve">идратация и дегидратация ионов </w:t>
            </w:r>
            <w:r w:rsidRPr="001F2A83">
              <w:rPr>
                <w:rFonts w:ascii="Times New Roman" w:hAnsi="Times New Roman"/>
                <w:sz w:val="24"/>
                <w:szCs w:val="24"/>
              </w:rPr>
              <w:t>(на примерах безводных солей и кристаллогидратов хлорида кобальта (II), сульфатов меди (II) и никеля (II)).</w:t>
            </w:r>
          </w:p>
          <w:p w:rsidR="00B20AF0" w:rsidRPr="001F2A83" w:rsidRDefault="00B20AF0" w:rsidP="00E57D13">
            <w:pPr>
              <w:pStyle w:val="a4"/>
              <w:jc w:val="both"/>
              <w:rPr>
                <w:rFonts w:ascii="Times New Roman" w:hAnsi="Times New Roman"/>
                <w:sz w:val="24"/>
                <w:szCs w:val="24"/>
              </w:rPr>
            </w:pPr>
            <w:r w:rsidRPr="00C87BD3">
              <w:rPr>
                <w:rFonts w:ascii="Times New Roman" w:hAnsi="Times New Roman"/>
                <w:b/>
                <w:sz w:val="24"/>
                <w:szCs w:val="24"/>
              </w:rPr>
              <w:t>Лабораторные опыты.</w:t>
            </w:r>
            <w:r w:rsidRPr="001F2A83">
              <w:rPr>
                <w:rFonts w:ascii="Times New Roman" w:hAnsi="Times New Roman"/>
                <w:sz w:val="24"/>
                <w:szCs w:val="24"/>
              </w:rPr>
              <w:t xml:space="preserve"> </w:t>
            </w:r>
            <w:r>
              <w:rPr>
                <w:rFonts w:ascii="Times New Roman" w:hAnsi="Times New Roman"/>
                <w:sz w:val="24"/>
                <w:szCs w:val="24"/>
              </w:rPr>
              <w:t>1</w:t>
            </w:r>
            <w:r w:rsidRPr="001F2A83">
              <w:rPr>
                <w:rFonts w:ascii="Times New Roman" w:hAnsi="Times New Roman"/>
                <w:sz w:val="24"/>
                <w:szCs w:val="24"/>
              </w:rPr>
              <w:t>. Реакции обмена между растворами электролитов.</w:t>
            </w:r>
          </w:p>
        </w:tc>
      </w:tr>
      <w:tr w:rsidR="00B20AF0" w:rsidRPr="00C05C7A" w:rsidTr="00072870">
        <w:tc>
          <w:tcPr>
            <w:tcW w:w="10031" w:type="dxa"/>
            <w:gridSpan w:val="3"/>
          </w:tcPr>
          <w:p w:rsidR="00B20AF0" w:rsidRPr="001F2A83" w:rsidRDefault="00B20AF0" w:rsidP="00E57D13">
            <w:pPr>
              <w:pStyle w:val="a4"/>
              <w:jc w:val="center"/>
              <w:rPr>
                <w:rFonts w:ascii="Times New Roman" w:hAnsi="Times New Roman"/>
                <w:sz w:val="24"/>
                <w:szCs w:val="24"/>
              </w:rPr>
            </w:pPr>
            <w:r w:rsidRPr="009B12C4">
              <w:rPr>
                <w:rFonts w:ascii="Times New Roman" w:hAnsi="Times New Roman"/>
                <w:b/>
                <w:sz w:val="24"/>
                <w:szCs w:val="24"/>
              </w:rPr>
              <w:lastRenderedPageBreak/>
              <w:t>Раздел II. Элементы-неметаллы и их важнейшие соединения (24 ч)</w:t>
            </w:r>
          </w:p>
        </w:tc>
      </w:tr>
      <w:tr w:rsidR="00B20AF0" w:rsidRPr="00C05C7A" w:rsidTr="00072870">
        <w:tc>
          <w:tcPr>
            <w:tcW w:w="3085" w:type="dxa"/>
          </w:tcPr>
          <w:p w:rsidR="00B20AF0" w:rsidRPr="001F2A83" w:rsidRDefault="00B20AF0" w:rsidP="00E57D13">
            <w:pPr>
              <w:pStyle w:val="a4"/>
              <w:rPr>
                <w:rFonts w:ascii="Times New Roman" w:hAnsi="Times New Roman"/>
                <w:b/>
                <w:sz w:val="24"/>
                <w:szCs w:val="24"/>
              </w:rPr>
            </w:pPr>
            <w:r>
              <w:rPr>
                <w:rFonts w:ascii="Times New Roman" w:hAnsi="Times New Roman"/>
                <w:b/>
                <w:sz w:val="24"/>
                <w:szCs w:val="24"/>
              </w:rPr>
              <w:t xml:space="preserve">3. Общая  </w:t>
            </w:r>
            <w:r w:rsidRPr="001F2A83">
              <w:rPr>
                <w:rFonts w:ascii="Times New Roman" w:hAnsi="Times New Roman"/>
                <w:b/>
                <w:sz w:val="24"/>
                <w:szCs w:val="24"/>
              </w:rPr>
              <w:t>характеристика</w:t>
            </w:r>
            <w:r>
              <w:rPr>
                <w:rFonts w:ascii="Times New Roman" w:hAnsi="Times New Roman"/>
                <w:b/>
                <w:sz w:val="24"/>
                <w:szCs w:val="24"/>
                <w:lang w:val="en-US"/>
              </w:rPr>
              <w:t xml:space="preserve"> </w:t>
            </w:r>
            <w:r w:rsidRPr="001F2A83">
              <w:rPr>
                <w:rFonts w:ascii="Times New Roman" w:hAnsi="Times New Roman"/>
                <w:b/>
                <w:sz w:val="24"/>
                <w:szCs w:val="24"/>
              </w:rPr>
              <w:t>неметаллов (3 ч)</w:t>
            </w:r>
          </w:p>
        </w:tc>
        <w:tc>
          <w:tcPr>
            <w:tcW w:w="6946" w:type="dxa"/>
            <w:gridSpan w:val="2"/>
          </w:tcPr>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t>1</w:t>
            </w:r>
            <w:r>
              <w:rPr>
                <w:rFonts w:ascii="Times New Roman" w:hAnsi="Times New Roman"/>
                <w:sz w:val="24"/>
                <w:szCs w:val="24"/>
              </w:rPr>
              <w:t xml:space="preserve">. Элементы-неметаллы в природе </w:t>
            </w:r>
            <w:r w:rsidRPr="001F2A83">
              <w:rPr>
                <w:rFonts w:ascii="Times New Roman" w:hAnsi="Times New Roman"/>
                <w:sz w:val="24"/>
                <w:szCs w:val="24"/>
              </w:rPr>
              <w:t xml:space="preserve">и в Периодической системе </w:t>
            </w:r>
          </w:p>
          <w:p w:rsidR="00B20AF0" w:rsidRPr="0072230F" w:rsidRDefault="00B20AF0" w:rsidP="00E57D13">
            <w:pPr>
              <w:pStyle w:val="a4"/>
              <w:jc w:val="both"/>
              <w:rPr>
                <w:rFonts w:ascii="Times New Roman" w:hAnsi="Times New Roman"/>
                <w:sz w:val="24"/>
                <w:szCs w:val="24"/>
              </w:rPr>
            </w:pPr>
            <w:r w:rsidRPr="001F2A83">
              <w:rPr>
                <w:rFonts w:ascii="Times New Roman" w:hAnsi="Times New Roman"/>
                <w:sz w:val="24"/>
                <w:szCs w:val="24"/>
              </w:rPr>
              <w:t>химических элементов Д.И. Менделеева.</w:t>
            </w:r>
            <w:r w:rsidRPr="001F2A83">
              <w:rPr>
                <w:rFonts w:ascii="Times New Roman" w:hAnsi="Times New Roman"/>
                <w:sz w:val="24"/>
                <w:szCs w:val="24"/>
              </w:rPr>
              <w:cr/>
              <w:t>2. Простые вещества-неметаллы, их состав, строение и способы получения.</w:t>
            </w:r>
            <w:r w:rsidRPr="001F2A83">
              <w:rPr>
                <w:rFonts w:ascii="Times New Roman" w:hAnsi="Times New Roman"/>
                <w:sz w:val="24"/>
                <w:szCs w:val="24"/>
              </w:rPr>
              <w:cr/>
              <w:t>3. Водородные и кислородные соединения неметаллов.</w:t>
            </w:r>
          </w:p>
          <w:p w:rsidR="00B20AF0" w:rsidRPr="001F2A83" w:rsidRDefault="00B20AF0" w:rsidP="00E57D13">
            <w:pPr>
              <w:pStyle w:val="a4"/>
              <w:jc w:val="both"/>
              <w:rPr>
                <w:rFonts w:ascii="Times New Roman" w:hAnsi="Times New Roman"/>
                <w:sz w:val="24"/>
                <w:szCs w:val="24"/>
              </w:rPr>
            </w:pPr>
            <w:r w:rsidRPr="00C336A7">
              <w:rPr>
                <w:rFonts w:ascii="Times New Roman" w:hAnsi="Times New Roman"/>
                <w:b/>
                <w:sz w:val="24"/>
                <w:szCs w:val="24"/>
              </w:rPr>
              <w:t>Демонстрации.</w:t>
            </w:r>
            <w:r>
              <w:rPr>
                <w:rFonts w:ascii="Times New Roman" w:hAnsi="Times New Roman"/>
                <w:sz w:val="24"/>
                <w:szCs w:val="24"/>
              </w:rPr>
              <w:t xml:space="preserve"> 1. Образцы простых </w:t>
            </w:r>
            <w:r w:rsidRPr="001F2A83">
              <w:rPr>
                <w:rFonts w:ascii="Times New Roman" w:hAnsi="Times New Roman"/>
                <w:sz w:val="24"/>
                <w:szCs w:val="24"/>
              </w:rPr>
              <w:t>вещес</w:t>
            </w:r>
            <w:r>
              <w:rPr>
                <w:rFonts w:ascii="Times New Roman" w:hAnsi="Times New Roman"/>
                <w:sz w:val="24"/>
                <w:szCs w:val="24"/>
              </w:rPr>
              <w:t>тв-неметаллов и их соединений.</w:t>
            </w:r>
            <w:r w:rsidRPr="00A57EF1">
              <w:rPr>
                <w:rFonts w:ascii="Times New Roman" w:hAnsi="Times New Roman"/>
                <w:sz w:val="24"/>
                <w:szCs w:val="24"/>
              </w:rPr>
              <w:t xml:space="preserve"> </w:t>
            </w:r>
            <w:r w:rsidRPr="001F2A83">
              <w:rPr>
                <w:rFonts w:ascii="Times New Roman" w:hAnsi="Times New Roman"/>
                <w:sz w:val="24"/>
                <w:szCs w:val="24"/>
              </w:rPr>
              <w:t>2. Колле</w:t>
            </w:r>
            <w:r>
              <w:rPr>
                <w:rFonts w:ascii="Times New Roman" w:hAnsi="Times New Roman"/>
                <w:sz w:val="24"/>
                <w:szCs w:val="24"/>
              </w:rPr>
              <w:t>кция простых веществ-галогенов.</w:t>
            </w:r>
          </w:p>
        </w:tc>
      </w:tr>
      <w:tr w:rsidR="00B20AF0" w:rsidRPr="00C05C7A" w:rsidTr="00072870">
        <w:tc>
          <w:tcPr>
            <w:tcW w:w="3085" w:type="dxa"/>
          </w:tcPr>
          <w:p w:rsidR="00B20AF0" w:rsidRPr="003870A8" w:rsidRDefault="00B20AF0" w:rsidP="00E57D13">
            <w:pPr>
              <w:pStyle w:val="a4"/>
              <w:rPr>
                <w:rFonts w:ascii="Times New Roman" w:hAnsi="Times New Roman"/>
                <w:b/>
                <w:sz w:val="24"/>
                <w:szCs w:val="24"/>
              </w:rPr>
            </w:pPr>
            <w:r>
              <w:rPr>
                <w:rFonts w:ascii="Times New Roman" w:hAnsi="Times New Roman"/>
                <w:b/>
                <w:sz w:val="24"/>
                <w:szCs w:val="24"/>
              </w:rPr>
              <w:t xml:space="preserve">4. Подгруппа кислорода и её типичные </w:t>
            </w:r>
            <w:r w:rsidRPr="003870A8">
              <w:rPr>
                <w:rFonts w:ascii="Times New Roman" w:hAnsi="Times New Roman"/>
                <w:b/>
                <w:sz w:val="24"/>
                <w:szCs w:val="24"/>
              </w:rPr>
              <w:t>представители (7 ч)</w:t>
            </w:r>
          </w:p>
        </w:tc>
        <w:tc>
          <w:tcPr>
            <w:tcW w:w="6946" w:type="dxa"/>
            <w:gridSpan w:val="2"/>
          </w:tcPr>
          <w:p w:rsidR="00B20AF0" w:rsidRPr="003870A8" w:rsidRDefault="00B20AF0" w:rsidP="00E57D13">
            <w:pPr>
              <w:pStyle w:val="a4"/>
              <w:jc w:val="both"/>
              <w:rPr>
                <w:rFonts w:ascii="Times New Roman" w:hAnsi="Times New Roman"/>
                <w:sz w:val="24"/>
                <w:szCs w:val="24"/>
              </w:rPr>
            </w:pPr>
            <w:r w:rsidRPr="003870A8">
              <w:rPr>
                <w:rFonts w:ascii="Times New Roman" w:hAnsi="Times New Roman"/>
                <w:sz w:val="24"/>
                <w:szCs w:val="24"/>
              </w:rPr>
              <w:t>1. Общая характеристика неметаллов подгруппы кислорода.</w:t>
            </w:r>
            <w:r w:rsidRPr="003870A8">
              <w:rPr>
                <w:rFonts w:ascii="Times New Roman" w:hAnsi="Times New Roman"/>
                <w:sz w:val="24"/>
                <w:szCs w:val="24"/>
              </w:rPr>
              <w:cr/>
              <w:t xml:space="preserve">2. Кислород и озон. </w:t>
            </w:r>
            <w:r w:rsidRPr="00272AA1">
              <w:rPr>
                <w:rFonts w:ascii="Times New Roman" w:hAnsi="Times New Roman"/>
                <w:sz w:val="24"/>
                <w:szCs w:val="24"/>
              </w:rPr>
              <w:t>Круговорот кислорода в природе</w:t>
            </w:r>
            <w:r w:rsidRPr="003870A8">
              <w:rPr>
                <w:rFonts w:ascii="Times New Roman" w:hAnsi="Times New Roman"/>
                <w:i/>
                <w:sz w:val="24"/>
                <w:szCs w:val="24"/>
              </w:rPr>
              <w:t>.</w:t>
            </w:r>
            <w:r w:rsidRPr="003870A8">
              <w:rPr>
                <w:rFonts w:ascii="Times New Roman" w:hAnsi="Times New Roman"/>
                <w:i/>
                <w:sz w:val="24"/>
                <w:szCs w:val="24"/>
              </w:rPr>
              <w:cr/>
            </w:r>
            <w:r w:rsidRPr="003870A8">
              <w:rPr>
                <w:rFonts w:ascii="Times New Roman" w:hAnsi="Times New Roman"/>
                <w:sz w:val="24"/>
                <w:szCs w:val="24"/>
              </w:rPr>
              <w:t xml:space="preserve">3. Сера — представитель VIA-группы. </w:t>
            </w:r>
            <w:r w:rsidRPr="003870A8">
              <w:rPr>
                <w:rFonts w:ascii="Times New Roman" w:hAnsi="Times New Roman"/>
                <w:sz w:val="24"/>
                <w:szCs w:val="24"/>
              </w:rPr>
              <w:cr/>
              <w:t>Аллотропия серы. Свой</w:t>
            </w:r>
            <w:r>
              <w:rPr>
                <w:rFonts w:ascii="Times New Roman" w:hAnsi="Times New Roman"/>
                <w:sz w:val="24"/>
                <w:szCs w:val="24"/>
              </w:rPr>
              <w:t>ства и приме</w:t>
            </w:r>
            <w:r w:rsidRPr="003870A8">
              <w:rPr>
                <w:rFonts w:ascii="Times New Roman" w:hAnsi="Times New Roman"/>
                <w:sz w:val="24"/>
                <w:szCs w:val="24"/>
              </w:rPr>
              <w:t>нение.</w:t>
            </w:r>
            <w:r w:rsidRPr="003870A8">
              <w:rPr>
                <w:rFonts w:ascii="Times New Roman" w:hAnsi="Times New Roman"/>
                <w:sz w:val="24"/>
                <w:szCs w:val="24"/>
              </w:rPr>
              <w:cr/>
              <w:t>4. Сероводород. Сульфиды.</w:t>
            </w:r>
            <w:r w:rsidRPr="003870A8">
              <w:rPr>
                <w:rFonts w:ascii="Times New Roman" w:hAnsi="Times New Roman"/>
                <w:sz w:val="24"/>
                <w:szCs w:val="24"/>
              </w:rPr>
              <w:cr/>
              <w:t>5. Кисло</w:t>
            </w:r>
            <w:r>
              <w:rPr>
                <w:rFonts w:ascii="Times New Roman" w:hAnsi="Times New Roman"/>
                <w:sz w:val="24"/>
                <w:szCs w:val="24"/>
              </w:rPr>
              <w:t xml:space="preserve">родсодержащие соединения </w:t>
            </w:r>
            <w:r w:rsidRPr="003870A8">
              <w:rPr>
                <w:rFonts w:ascii="Times New Roman" w:hAnsi="Times New Roman"/>
                <w:sz w:val="24"/>
                <w:szCs w:val="24"/>
              </w:rPr>
              <w:t>серы (IV).</w:t>
            </w:r>
            <w:r w:rsidRPr="003870A8">
              <w:rPr>
                <w:rFonts w:ascii="Times New Roman" w:hAnsi="Times New Roman"/>
                <w:sz w:val="24"/>
                <w:szCs w:val="24"/>
              </w:rPr>
              <w:cr/>
              <w:t>6. Кислородсодержа</w:t>
            </w:r>
            <w:r>
              <w:rPr>
                <w:rFonts w:ascii="Times New Roman" w:hAnsi="Times New Roman"/>
                <w:sz w:val="24"/>
                <w:szCs w:val="24"/>
              </w:rPr>
              <w:t>щие соединения серы (VI).</w:t>
            </w:r>
          </w:p>
          <w:p w:rsidR="00B20AF0" w:rsidRPr="003870A8" w:rsidRDefault="00B20AF0" w:rsidP="00E57D13">
            <w:pPr>
              <w:pStyle w:val="a4"/>
              <w:jc w:val="both"/>
              <w:rPr>
                <w:rFonts w:ascii="Times New Roman" w:hAnsi="Times New Roman"/>
                <w:sz w:val="24"/>
                <w:szCs w:val="24"/>
              </w:rPr>
            </w:pPr>
            <w:r>
              <w:rPr>
                <w:rFonts w:ascii="Times New Roman" w:hAnsi="Times New Roman"/>
                <w:sz w:val="24"/>
                <w:szCs w:val="24"/>
              </w:rPr>
              <w:t>7. Обобщающий урок по теме 8</w:t>
            </w:r>
            <w:r w:rsidRPr="00272AA1">
              <w:rPr>
                <w:rFonts w:ascii="Times New Roman" w:hAnsi="Times New Roman"/>
                <w:i/>
                <w:sz w:val="24"/>
                <w:szCs w:val="24"/>
              </w:rPr>
              <w:t xml:space="preserve">. </w:t>
            </w:r>
            <w:r w:rsidRPr="00272AA1">
              <w:rPr>
                <w:rFonts w:ascii="Times New Roman" w:hAnsi="Times New Roman"/>
                <w:sz w:val="24"/>
                <w:szCs w:val="24"/>
              </w:rPr>
              <w:t>Экологические проблемы, связанные с кислородсодержащими соединениями серы</w:t>
            </w:r>
          </w:p>
        </w:tc>
      </w:tr>
      <w:tr w:rsidR="00B20AF0" w:rsidRPr="00C05C7A" w:rsidTr="00072870">
        <w:tc>
          <w:tcPr>
            <w:tcW w:w="3085" w:type="dxa"/>
          </w:tcPr>
          <w:p w:rsidR="00B20AF0" w:rsidRPr="003870A8" w:rsidRDefault="00B20AF0" w:rsidP="00E57D13">
            <w:pPr>
              <w:pStyle w:val="a4"/>
              <w:rPr>
                <w:rFonts w:ascii="Times New Roman" w:hAnsi="Times New Roman"/>
                <w:b/>
                <w:sz w:val="24"/>
                <w:szCs w:val="24"/>
              </w:rPr>
            </w:pPr>
            <w:r>
              <w:rPr>
                <w:rFonts w:ascii="Times New Roman" w:hAnsi="Times New Roman"/>
                <w:b/>
                <w:sz w:val="24"/>
                <w:szCs w:val="24"/>
              </w:rPr>
              <w:t xml:space="preserve">5. Подгруппа азота </w:t>
            </w:r>
            <w:r w:rsidRPr="003870A8">
              <w:rPr>
                <w:rFonts w:ascii="Times New Roman" w:hAnsi="Times New Roman"/>
                <w:b/>
                <w:sz w:val="24"/>
                <w:szCs w:val="24"/>
              </w:rPr>
              <w:t>и её ти</w:t>
            </w:r>
            <w:r>
              <w:rPr>
                <w:rFonts w:ascii="Times New Roman" w:hAnsi="Times New Roman"/>
                <w:b/>
                <w:sz w:val="24"/>
                <w:szCs w:val="24"/>
              </w:rPr>
              <w:t xml:space="preserve">пичные </w:t>
            </w:r>
            <w:r w:rsidRPr="003870A8">
              <w:rPr>
                <w:rFonts w:ascii="Times New Roman" w:hAnsi="Times New Roman"/>
                <w:b/>
                <w:sz w:val="24"/>
                <w:szCs w:val="24"/>
              </w:rPr>
              <w:t>представители (6 ч)</w:t>
            </w:r>
          </w:p>
        </w:tc>
        <w:tc>
          <w:tcPr>
            <w:tcW w:w="6946" w:type="dxa"/>
            <w:gridSpan w:val="2"/>
          </w:tcPr>
          <w:p w:rsidR="00B20AF0" w:rsidRPr="003870A8" w:rsidRDefault="00B20AF0" w:rsidP="00E57D13">
            <w:pPr>
              <w:pStyle w:val="a4"/>
              <w:rPr>
                <w:rFonts w:ascii="Times New Roman" w:hAnsi="Times New Roman"/>
                <w:sz w:val="24"/>
                <w:szCs w:val="24"/>
              </w:rPr>
            </w:pPr>
            <w:r w:rsidRPr="003870A8">
              <w:rPr>
                <w:rFonts w:ascii="Times New Roman" w:hAnsi="Times New Roman"/>
                <w:sz w:val="24"/>
                <w:szCs w:val="24"/>
              </w:rPr>
              <w:t>1. Общая характеристика элементов подгруп</w:t>
            </w:r>
            <w:r>
              <w:rPr>
                <w:rFonts w:ascii="Times New Roman" w:hAnsi="Times New Roman"/>
                <w:sz w:val="24"/>
                <w:szCs w:val="24"/>
              </w:rPr>
              <w:t xml:space="preserve">пы азота. Азот — представитель </w:t>
            </w:r>
            <w:r w:rsidRPr="003870A8">
              <w:rPr>
                <w:rFonts w:ascii="Times New Roman" w:hAnsi="Times New Roman"/>
                <w:sz w:val="24"/>
                <w:szCs w:val="24"/>
              </w:rPr>
              <w:t>VA-группы.</w:t>
            </w:r>
            <w:r w:rsidRPr="003870A8">
              <w:rPr>
                <w:rFonts w:ascii="Times New Roman" w:hAnsi="Times New Roman"/>
                <w:sz w:val="24"/>
                <w:szCs w:val="24"/>
              </w:rPr>
              <w:cr/>
              <w:t>2. Аммиак. Соли аммония.</w:t>
            </w:r>
            <w:r w:rsidRPr="003870A8">
              <w:rPr>
                <w:rFonts w:ascii="Times New Roman" w:hAnsi="Times New Roman"/>
                <w:sz w:val="24"/>
                <w:szCs w:val="24"/>
              </w:rPr>
              <w:cr/>
              <w:t xml:space="preserve">3. </w:t>
            </w:r>
            <w:r w:rsidRPr="003870A8">
              <w:rPr>
                <w:rFonts w:ascii="Times New Roman" w:hAnsi="Times New Roman"/>
                <w:b/>
                <w:sz w:val="24"/>
                <w:szCs w:val="24"/>
              </w:rPr>
              <w:t>Практическая работа № 3</w:t>
            </w:r>
            <w:r w:rsidRPr="00A57EF1">
              <w:rPr>
                <w:rFonts w:ascii="Times New Roman" w:hAnsi="Times New Roman"/>
                <w:b/>
                <w:sz w:val="24"/>
                <w:szCs w:val="24"/>
              </w:rPr>
              <w:t>.</w:t>
            </w:r>
            <w:r w:rsidRPr="003870A8">
              <w:rPr>
                <w:rFonts w:ascii="Times New Roman" w:hAnsi="Times New Roman"/>
                <w:sz w:val="24"/>
                <w:szCs w:val="24"/>
              </w:rPr>
              <w:t xml:space="preserve"> Получение аммиака и опыты с ним.</w:t>
            </w:r>
            <w:r w:rsidR="00903622">
              <w:rPr>
                <w:rFonts w:ascii="Times New Roman" w:hAnsi="Times New Roman"/>
                <w:sz w:val="24"/>
                <w:szCs w:val="24"/>
              </w:rPr>
              <w:t xml:space="preserve"> 4. Оксиды азота.</w:t>
            </w:r>
            <w:r w:rsidRPr="003870A8">
              <w:rPr>
                <w:rFonts w:ascii="Times New Roman" w:hAnsi="Times New Roman"/>
                <w:sz w:val="24"/>
                <w:szCs w:val="24"/>
              </w:rPr>
              <w:cr/>
            </w:r>
            <w:r w:rsidR="00903622" w:rsidRPr="003870A8">
              <w:rPr>
                <w:rFonts w:ascii="Times New Roman" w:hAnsi="Times New Roman"/>
                <w:sz w:val="24"/>
                <w:szCs w:val="24"/>
              </w:rPr>
              <w:t xml:space="preserve"> </w:t>
            </w:r>
            <w:r w:rsidRPr="003870A8">
              <w:rPr>
                <w:rFonts w:ascii="Times New Roman" w:hAnsi="Times New Roman"/>
                <w:sz w:val="24"/>
                <w:szCs w:val="24"/>
              </w:rPr>
              <w:t>5. Азотная кисл</w:t>
            </w:r>
            <w:r>
              <w:rPr>
                <w:rFonts w:ascii="Times New Roman" w:hAnsi="Times New Roman"/>
                <w:sz w:val="24"/>
                <w:szCs w:val="24"/>
              </w:rPr>
              <w:t>ота и её соли.</w:t>
            </w:r>
          </w:p>
          <w:p w:rsidR="00B20AF0" w:rsidRPr="003870A8" w:rsidRDefault="00B20AF0" w:rsidP="00E57D13">
            <w:pPr>
              <w:pStyle w:val="a4"/>
              <w:rPr>
                <w:rFonts w:ascii="Times New Roman" w:hAnsi="Times New Roman"/>
                <w:sz w:val="24"/>
                <w:szCs w:val="24"/>
              </w:rPr>
            </w:pPr>
            <w:r w:rsidRPr="003870A8">
              <w:rPr>
                <w:rFonts w:ascii="Times New Roman" w:hAnsi="Times New Roman"/>
                <w:sz w:val="24"/>
                <w:szCs w:val="24"/>
              </w:rPr>
              <w:t xml:space="preserve">6. Фосфор и его соединения. </w:t>
            </w:r>
          </w:p>
        </w:tc>
      </w:tr>
      <w:tr w:rsidR="00B20AF0" w:rsidRPr="00C05C7A" w:rsidTr="00072870">
        <w:tc>
          <w:tcPr>
            <w:tcW w:w="3085" w:type="dxa"/>
          </w:tcPr>
          <w:p w:rsidR="00B20AF0" w:rsidRDefault="00B20AF0" w:rsidP="00E57D13">
            <w:pPr>
              <w:pStyle w:val="a4"/>
              <w:rPr>
                <w:rFonts w:ascii="Times New Roman" w:hAnsi="Times New Roman"/>
                <w:b/>
                <w:sz w:val="24"/>
                <w:szCs w:val="24"/>
              </w:rPr>
            </w:pPr>
            <w:r>
              <w:rPr>
                <w:rFonts w:ascii="Times New Roman" w:hAnsi="Times New Roman"/>
                <w:b/>
                <w:sz w:val="24"/>
                <w:szCs w:val="24"/>
              </w:rPr>
              <w:t xml:space="preserve">6. Подгруппа </w:t>
            </w:r>
            <w:r w:rsidRPr="001F2A83">
              <w:rPr>
                <w:rFonts w:ascii="Times New Roman" w:hAnsi="Times New Roman"/>
                <w:b/>
                <w:sz w:val="24"/>
                <w:szCs w:val="24"/>
              </w:rPr>
              <w:t>углерода</w:t>
            </w:r>
          </w:p>
          <w:p w:rsidR="00B20AF0" w:rsidRPr="001F2A83" w:rsidRDefault="00B20AF0" w:rsidP="00E57D13">
            <w:pPr>
              <w:pStyle w:val="a4"/>
              <w:rPr>
                <w:rFonts w:ascii="Times New Roman" w:hAnsi="Times New Roman"/>
                <w:b/>
                <w:sz w:val="24"/>
                <w:szCs w:val="24"/>
              </w:rPr>
            </w:pPr>
            <w:r w:rsidRPr="001F2A83">
              <w:rPr>
                <w:rFonts w:ascii="Times New Roman" w:hAnsi="Times New Roman"/>
                <w:b/>
                <w:sz w:val="24"/>
                <w:szCs w:val="24"/>
              </w:rPr>
              <w:t xml:space="preserve"> (8 ч)</w:t>
            </w:r>
          </w:p>
        </w:tc>
        <w:tc>
          <w:tcPr>
            <w:tcW w:w="6946" w:type="dxa"/>
            <w:gridSpan w:val="2"/>
          </w:tcPr>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t>1. Общая характеристика элементов подгруппы углерода. Углерод — представитель IVA-группы. Аллотропия углерода. Адсорбция.</w:t>
            </w:r>
            <w:r w:rsidRPr="001F2A83">
              <w:rPr>
                <w:rFonts w:ascii="Times New Roman" w:hAnsi="Times New Roman"/>
                <w:sz w:val="24"/>
                <w:szCs w:val="24"/>
              </w:rPr>
              <w:cr/>
              <w:t>2. Оксиды углерода.</w:t>
            </w:r>
            <w:r w:rsidRPr="001F2A83">
              <w:rPr>
                <w:rFonts w:ascii="Times New Roman" w:hAnsi="Times New Roman"/>
                <w:sz w:val="24"/>
                <w:szCs w:val="24"/>
              </w:rPr>
              <w:cr/>
              <w:t>3. Угольная кислота и её соли.</w:t>
            </w:r>
            <w:r w:rsidRPr="001F2A83">
              <w:rPr>
                <w:rFonts w:ascii="Times New Roman" w:hAnsi="Times New Roman"/>
                <w:sz w:val="24"/>
                <w:szCs w:val="24"/>
              </w:rPr>
              <w:cr/>
              <w:t xml:space="preserve">4. </w:t>
            </w:r>
            <w:r w:rsidRPr="00C06341">
              <w:rPr>
                <w:rFonts w:ascii="Times New Roman" w:hAnsi="Times New Roman"/>
                <w:b/>
                <w:sz w:val="24"/>
                <w:szCs w:val="24"/>
              </w:rPr>
              <w:t>Практическая работа № 4.</w:t>
            </w:r>
            <w:r w:rsidRPr="001F2A83">
              <w:rPr>
                <w:rFonts w:ascii="Times New Roman" w:hAnsi="Times New Roman"/>
                <w:sz w:val="24"/>
                <w:szCs w:val="24"/>
              </w:rPr>
              <w:t xml:space="preserve"> Получение оксида углерода (IV) и изучение его свойств. Распознавание карбонатов.</w:t>
            </w:r>
            <w:r w:rsidRPr="001F2A83">
              <w:rPr>
                <w:rFonts w:ascii="Times New Roman" w:hAnsi="Times New Roman"/>
                <w:sz w:val="24"/>
                <w:szCs w:val="24"/>
              </w:rPr>
              <w:cr/>
              <w:t xml:space="preserve">5. Кремний и его соединения. </w:t>
            </w:r>
            <w:r w:rsidRPr="00B71545">
              <w:rPr>
                <w:rFonts w:ascii="Times New Roman" w:hAnsi="Times New Roman"/>
                <w:sz w:val="24"/>
                <w:szCs w:val="24"/>
              </w:rPr>
              <w:t>Силикатная промышленность.</w:t>
            </w:r>
            <w:r w:rsidRPr="001F2A83">
              <w:rPr>
                <w:rFonts w:ascii="Times New Roman" w:hAnsi="Times New Roman"/>
                <w:sz w:val="24"/>
                <w:szCs w:val="24"/>
              </w:rPr>
              <w:cr/>
              <w:t>6. Обобщение знаний по темам 3–6.</w:t>
            </w:r>
            <w:r w:rsidRPr="001F2A83">
              <w:rPr>
                <w:rFonts w:ascii="Times New Roman" w:hAnsi="Times New Roman"/>
                <w:sz w:val="24"/>
                <w:szCs w:val="24"/>
              </w:rPr>
              <w:cr/>
              <w:t>7. Решение задач.</w:t>
            </w:r>
            <w:r w:rsidRPr="001F2A83">
              <w:rPr>
                <w:rFonts w:ascii="Times New Roman" w:hAnsi="Times New Roman"/>
                <w:sz w:val="24"/>
                <w:szCs w:val="24"/>
              </w:rPr>
              <w:cr/>
              <w:t>8. Контрольная работа № 2.</w:t>
            </w:r>
            <w:r w:rsidRPr="001F2A83">
              <w:rPr>
                <w:rFonts w:ascii="Times New Roman" w:hAnsi="Times New Roman"/>
                <w:sz w:val="24"/>
                <w:szCs w:val="24"/>
              </w:rPr>
              <w:cr/>
            </w:r>
            <w:r w:rsidRPr="004C12C5">
              <w:rPr>
                <w:rFonts w:ascii="Times New Roman" w:hAnsi="Times New Roman"/>
                <w:b/>
                <w:sz w:val="24"/>
                <w:szCs w:val="24"/>
              </w:rPr>
              <w:t>Демонстрации.</w:t>
            </w:r>
            <w:r w:rsidRPr="001F2A83">
              <w:rPr>
                <w:rFonts w:ascii="Times New Roman" w:hAnsi="Times New Roman"/>
                <w:sz w:val="24"/>
                <w:szCs w:val="24"/>
              </w:rPr>
              <w:t xml:space="preserve"> 1. Получение моноклинной и пластической серы. 2. Получение белого фосфора и его возгорание на воздухе. 3. Получение оксидов азота (II) и (IV). 4. Получение аммиак</w:t>
            </w:r>
            <w:r>
              <w:rPr>
                <w:rFonts w:ascii="Times New Roman" w:hAnsi="Times New Roman"/>
                <w:sz w:val="24"/>
                <w:szCs w:val="24"/>
              </w:rPr>
              <w:t>а и исследование его свойств. 5</w:t>
            </w:r>
            <w:r w:rsidRPr="001F2A83">
              <w:rPr>
                <w:rFonts w:ascii="Times New Roman" w:hAnsi="Times New Roman"/>
                <w:sz w:val="24"/>
                <w:szCs w:val="24"/>
              </w:rPr>
              <w:t>. Получение и исследован</w:t>
            </w:r>
            <w:r>
              <w:rPr>
                <w:rFonts w:ascii="Times New Roman" w:hAnsi="Times New Roman"/>
                <w:sz w:val="24"/>
                <w:szCs w:val="24"/>
              </w:rPr>
              <w:t>ие свойств</w:t>
            </w:r>
          </w:p>
          <w:p w:rsidR="00DF6B89" w:rsidRDefault="00DF6B89" w:rsidP="00E57D13">
            <w:pPr>
              <w:pStyle w:val="a4"/>
              <w:jc w:val="both"/>
              <w:rPr>
                <w:rFonts w:ascii="Times New Roman" w:hAnsi="Times New Roman"/>
                <w:sz w:val="24"/>
                <w:szCs w:val="24"/>
              </w:rPr>
            </w:pPr>
          </w:p>
          <w:p w:rsidR="00DF6B89" w:rsidRPr="00DF6B89" w:rsidRDefault="00DF6B89" w:rsidP="00DF6B89">
            <w:pPr>
              <w:pStyle w:val="a4"/>
              <w:rPr>
                <w:rFonts w:ascii="Times New Roman" w:hAnsi="Times New Roman"/>
                <w:b/>
                <w:sz w:val="24"/>
                <w:szCs w:val="24"/>
              </w:rPr>
            </w:pPr>
            <w:r>
              <w:rPr>
                <w:rFonts w:ascii="Times New Roman" w:hAnsi="Times New Roman"/>
                <w:b/>
                <w:sz w:val="24"/>
                <w:szCs w:val="24"/>
              </w:rPr>
              <w:t xml:space="preserve">                                           23</w:t>
            </w:r>
          </w:p>
          <w:p w:rsidR="00B20AF0" w:rsidRDefault="00B20AF0" w:rsidP="00E57D13">
            <w:pPr>
              <w:pStyle w:val="a4"/>
              <w:jc w:val="both"/>
              <w:rPr>
                <w:rFonts w:ascii="Times New Roman" w:hAnsi="Times New Roman"/>
                <w:sz w:val="24"/>
                <w:szCs w:val="24"/>
              </w:rPr>
            </w:pPr>
            <w:r>
              <w:rPr>
                <w:rFonts w:ascii="Times New Roman" w:hAnsi="Times New Roman"/>
                <w:sz w:val="24"/>
                <w:szCs w:val="24"/>
              </w:rPr>
              <w:lastRenderedPageBreak/>
              <w:t>диоксида углерода. 6</w:t>
            </w:r>
            <w:r w:rsidRPr="001F2A83">
              <w:rPr>
                <w:rFonts w:ascii="Times New Roman" w:hAnsi="Times New Roman"/>
                <w:sz w:val="24"/>
                <w:szCs w:val="24"/>
              </w:rPr>
              <w:t xml:space="preserve">. Опыты, подтверждающие общие химические свойства кислот. </w:t>
            </w:r>
            <w:r>
              <w:rPr>
                <w:rFonts w:ascii="Times New Roman" w:hAnsi="Times New Roman"/>
                <w:sz w:val="24"/>
                <w:szCs w:val="24"/>
              </w:rPr>
              <w:t>7</w:t>
            </w:r>
            <w:r w:rsidRPr="001F2A83">
              <w:rPr>
                <w:rFonts w:ascii="Times New Roman" w:hAnsi="Times New Roman"/>
                <w:sz w:val="24"/>
                <w:szCs w:val="24"/>
              </w:rPr>
              <w:t xml:space="preserve">. Взаимодействие меди с концентрированной серной кислотой. 16. </w:t>
            </w:r>
            <w:proofErr w:type="gramStart"/>
            <w:r w:rsidRPr="001F2A83">
              <w:rPr>
                <w:rFonts w:ascii="Times New Roman" w:hAnsi="Times New Roman"/>
                <w:sz w:val="24"/>
                <w:szCs w:val="24"/>
              </w:rPr>
              <w:t>Качественные реакции на анионы: сульфид-ион, сульфат-ион, карбонат-ион, хлорид-ион, бромид-ион, иодид-ион, нитрат-ион, фосфат-ион.</w:t>
            </w:r>
            <w:proofErr w:type="gramEnd"/>
          </w:p>
          <w:p w:rsidR="00B20AF0" w:rsidRPr="00687467" w:rsidRDefault="00B20AF0" w:rsidP="00E57D13">
            <w:pPr>
              <w:pStyle w:val="a4"/>
              <w:jc w:val="both"/>
              <w:rPr>
                <w:rFonts w:ascii="Times New Roman" w:hAnsi="Times New Roman"/>
                <w:sz w:val="24"/>
                <w:szCs w:val="24"/>
              </w:rPr>
            </w:pPr>
            <w:r w:rsidRPr="001F2A83">
              <w:rPr>
                <w:rFonts w:ascii="Times New Roman" w:hAnsi="Times New Roman"/>
                <w:sz w:val="24"/>
                <w:szCs w:val="24"/>
              </w:rPr>
              <w:cr/>
            </w:r>
            <w:r w:rsidRPr="00B10A37">
              <w:rPr>
                <w:rFonts w:ascii="Times New Roman" w:hAnsi="Times New Roman"/>
                <w:b/>
                <w:sz w:val="24"/>
                <w:szCs w:val="24"/>
              </w:rPr>
              <w:t xml:space="preserve">Лабораторные опыты. </w:t>
            </w:r>
            <w:r w:rsidRPr="001F2A83">
              <w:rPr>
                <w:rFonts w:ascii="Times New Roman" w:hAnsi="Times New Roman"/>
                <w:sz w:val="24"/>
                <w:szCs w:val="24"/>
              </w:rPr>
              <w:t>1. Ознакомление с образцами серы и её природных соединений. 2. Получение аммиака и исследование его свойств. 3. Ознакомление с химическими свойствами водного раствора аммиака. 4. Получение углекислого газа и изучение его свойств.  5. Качественные реакции на анионы кислот</w:t>
            </w:r>
            <w:r>
              <w:rPr>
                <w:rFonts w:ascii="Times New Roman" w:hAnsi="Times New Roman"/>
                <w:sz w:val="24"/>
                <w:szCs w:val="24"/>
              </w:rPr>
              <w:t xml:space="preserve"> 6</w:t>
            </w:r>
            <w:r w:rsidRPr="001F2A83">
              <w:rPr>
                <w:rFonts w:ascii="Times New Roman" w:hAnsi="Times New Roman"/>
                <w:sz w:val="24"/>
                <w:szCs w:val="24"/>
              </w:rPr>
              <w:t>. Получение угольной кислоты из оксида углерода (IV) и изучение её свойств.</w:t>
            </w:r>
            <w:r w:rsidRPr="00A57EF1">
              <w:rPr>
                <w:rFonts w:ascii="Times New Roman" w:hAnsi="Times New Roman"/>
                <w:sz w:val="24"/>
                <w:szCs w:val="24"/>
              </w:rPr>
              <w:t xml:space="preserve"> </w:t>
            </w:r>
            <w:r w:rsidRPr="001F2A83">
              <w:rPr>
                <w:rFonts w:ascii="Times New Roman" w:hAnsi="Times New Roman"/>
                <w:sz w:val="24"/>
                <w:szCs w:val="24"/>
              </w:rPr>
              <w:t xml:space="preserve">8. </w:t>
            </w:r>
            <w:r w:rsidRPr="00B71545">
              <w:rPr>
                <w:rFonts w:ascii="Times New Roman" w:hAnsi="Times New Roman"/>
                <w:sz w:val="24"/>
                <w:szCs w:val="24"/>
              </w:rPr>
              <w:t>Гидролиз солей, образованных сильными и слабыми кислотами.</w:t>
            </w:r>
            <w:r w:rsidRPr="00A57EF1">
              <w:rPr>
                <w:rFonts w:ascii="Times New Roman" w:hAnsi="Times New Roman"/>
                <w:i/>
                <w:sz w:val="24"/>
                <w:szCs w:val="24"/>
              </w:rPr>
              <w:t xml:space="preserve"> </w:t>
            </w:r>
            <w:r w:rsidRPr="001F2A83">
              <w:rPr>
                <w:rFonts w:ascii="Times New Roman" w:hAnsi="Times New Roman"/>
                <w:sz w:val="24"/>
                <w:szCs w:val="24"/>
              </w:rPr>
              <w:t>9. Распознавание хлоридов, сульфатов, карбонатов.</w:t>
            </w:r>
            <w:r w:rsidRPr="001F2A83">
              <w:rPr>
                <w:rFonts w:ascii="Times New Roman" w:hAnsi="Times New Roman"/>
                <w:sz w:val="24"/>
                <w:szCs w:val="24"/>
              </w:rPr>
              <w:cr/>
            </w:r>
            <w:r w:rsidRPr="00B10A37">
              <w:rPr>
                <w:rFonts w:ascii="Times New Roman" w:hAnsi="Times New Roman"/>
                <w:b/>
                <w:sz w:val="24"/>
                <w:szCs w:val="24"/>
              </w:rPr>
              <w:t>Расчётные задачи.</w:t>
            </w:r>
            <w:r w:rsidRPr="001F2A83">
              <w:rPr>
                <w:rFonts w:ascii="Times New Roman" w:hAnsi="Times New Roman"/>
                <w:sz w:val="24"/>
                <w:szCs w:val="24"/>
              </w:rPr>
              <w:t xml:space="preserve"> Вычисление массы или объёма продукта реакции по известной массе или объёму исх</w:t>
            </w:r>
            <w:r>
              <w:rPr>
                <w:rFonts w:ascii="Times New Roman" w:hAnsi="Times New Roman"/>
                <w:sz w:val="24"/>
                <w:szCs w:val="24"/>
              </w:rPr>
              <w:t xml:space="preserve">одного </w:t>
            </w:r>
            <w:r w:rsidRPr="001F2A83">
              <w:rPr>
                <w:rFonts w:ascii="Times New Roman" w:hAnsi="Times New Roman"/>
                <w:sz w:val="24"/>
                <w:szCs w:val="24"/>
              </w:rPr>
              <w:t>вещества, содержащего примеси.</w:t>
            </w:r>
          </w:p>
        </w:tc>
      </w:tr>
      <w:tr w:rsidR="00B20AF0" w:rsidRPr="00C05C7A" w:rsidTr="00072870">
        <w:tc>
          <w:tcPr>
            <w:tcW w:w="10031" w:type="dxa"/>
            <w:gridSpan w:val="3"/>
          </w:tcPr>
          <w:p w:rsidR="00B20AF0" w:rsidRPr="001F2A83" w:rsidRDefault="00B20AF0" w:rsidP="00E57D13">
            <w:pPr>
              <w:pStyle w:val="a4"/>
              <w:jc w:val="center"/>
              <w:rPr>
                <w:rFonts w:ascii="Times New Roman" w:hAnsi="Times New Roman"/>
                <w:sz w:val="24"/>
                <w:szCs w:val="24"/>
              </w:rPr>
            </w:pPr>
            <w:r w:rsidRPr="00B10A37">
              <w:rPr>
                <w:rFonts w:ascii="Times New Roman" w:hAnsi="Times New Roman"/>
                <w:b/>
                <w:sz w:val="24"/>
                <w:szCs w:val="24"/>
              </w:rPr>
              <w:lastRenderedPageBreak/>
              <w:t>Раздел III. Металлы (12 ч)</w:t>
            </w:r>
          </w:p>
        </w:tc>
      </w:tr>
      <w:tr w:rsidR="00B20AF0" w:rsidRPr="00C05C7A" w:rsidTr="00072870">
        <w:tc>
          <w:tcPr>
            <w:tcW w:w="3085" w:type="dxa"/>
          </w:tcPr>
          <w:p w:rsidR="00B20AF0" w:rsidRPr="001F2A83" w:rsidRDefault="00B20AF0" w:rsidP="00E57D13">
            <w:pPr>
              <w:pStyle w:val="a4"/>
              <w:rPr>
                <w:rFonts w:ascii="Times New Roman" w:hAnsi="Times New Roman"/>
                <w:b/>
                <w:sz w:val="24"/>
                <w:szCs w:val="24"/>
              </w:rPr>
            </w:pPr>
            <w:r>
              <w:rPr>
                <w:rFonts w:ascii="Times New Roman" w:hAnsi="Times New Roman"/>
                <w:b/>
                <w:sz w:val="24"/>
                <w:szCs w:val="24"/>
              </w:rPr>
              <w:t>7. Общие свойства металлов (4</w:t>
            </w:r>
            <w:r>
              <w:rPr>
                <w:rFonts w:ascii="Times New Roman" w:hAnsi="Times New Roman"/>
                <w:b/>
                <w:sz w:val="24"/>
                <w:szCs w:val="24"/>
                <w:lang w:val="en-US"/>
              </w:rPr>
              <w:t> </w:t>
            </w:r>
            <w:r w:rsidRPr="001F2A83">
              <w:rPr>
                <w:rFonts w:ascii="Times New Roman" w:hAnsi="Times New Roman"/>
                <w:b/>
                <w:sz w:val="24"/>
                <w:szCs w:val="24"/>
              </w:rPr>
              <w:t>ч)</w:t>
            </w:r>
          </w:p>
        </w:tc>
        <w:tc>
          <w:tcPr>
            <w:tcW w:w="6946" w:type="dxa"/>
            <w:gridSpan w:val="2"/>
          </w:tcPr>
          <w:p w:rsidR="00B20AF0" w:rsidRPr="00F542DB" w:rsidRDefault="00B20AF0" w:rsidP="00E57D13">
            <w:pPr>
              <w:pStyle w:val="a4"/>
              <w:rPr>
                <w:rFonts w:ascii="Times New Roman" w:hAnsi="Times New Roman"/>
                <w:sz w:val="24"/>
                <w:szCs w:val="24"/>
              </w:rPr>
            </w:pPr>
            <w:r w:rsidRPr="001F2A83">
              <w:rPr>
                <w:rFonts w:ascii="Times New Roman" w:hAnsi="Times New Roman"/>
                <w:sz w:val="24"/>
                <w:szCs w:val="24"/>
              </w:rPr>
              <w:t>1. Элементы-металлы в природе и в периодической системе. Особенности строения их атомов.</w:t>
            </w:r>
            <w:r w:rsidRPr="001F2A83">
              <w:rPr>
                <w:rFonts w:ascii="Times New Roman" w:hAnsi="Times New Roman"/>
                <w:sz w:val="24"/>
                <w:szCs w:val="24"/>
              </w:rPr>
              <w:cr/>
              <w:t>2. Кристаллическое строение и физико-химические свойства металлов.</w:t>
            </w:r>
            <w:r w:rsidRPr="001F2A83">
              <w:rPr>
                <w:rFonts w:ascii="Times New Roman" w:hAnsi="Times New Roman"/>
                <w:sz w:val="24"/>
                <w:szCs w:val="24"/>
              </w:rPr>
              <w:cr/>
              <w:t>3. Электрохимические процессы. Электрохимический ряд напряжений металлов.</w:t>
            </w:r>
            <w:r w:rsidRPr="001F2A83">
              <w:rPr>
                <w:rFonts w:ascii="Times New Roman" w:hAnsi="Times New Roman"/>
                <w:sz w:val="24"/>
                <w:szCs w:val="24"/>
              </w:rPr>
              <w:cr/>
              <w:t xml:space="preserve">4. Сплавы. Понятие коррозии металлов. </w:t>
            </w:r>
            <w:r w:rsidRPr="001F2A83">
              <w:rPr>
                <w:rFonts w:ascii="Times New Roman" w:hAnsi="Times New Roman"/>
                <w:sz w:val="24"/>
                <w:szCs w:val="24"/>
              </w:rPr>
              <w:cr/>
            </w:r>
            <w:r w:rsidRPr="00F542DB">
              <w:rPr>
                <w:rFonts w:ascii="Times New Roman" w:hAnsi="Times New Roman"/>
                <w:sz w:val="24"/>
                <w:szCs w:val="24"/>
              </w:rPr>
              <w:t>Коррозия металлов и меры борьбы с ней.</w:t>
            </w:r>
          </w:p>
          <w:p w:rsidR="00B20AF0" w:rsidRPr="001F2A83" w:rsidRDefault="00B20AF0" w:rsidP="00E57D13">
            <w:pPr>
              <w:pStyle w:val="a4"/>
              <w:rPr>
                <w:rFonts w:ascii="Times New Roman" w:hAnsi="Times New Roman"/>
                <w:sz w:val="24"/>
                <w:szCs w:val="24"/>
              </w:rPr>
            </w:pPr>
            <w:r w:rsidRPr="00B10A37">
              <w:rPr>
                <w:rFonts w:ascii="Times New Roman" w:hAnsi="Times New Roman"/>
                <w:b/>
                <w:sz w:val="24"/>
                <w:szCs w:val="24"/>
              </w:rPr>
              <w:t xml:space="preserve">Демонстрации. </w:t>
            </w:r>
            <w:r>
              <w:rPr>
                <w:rFonts w:ascii="Times New Roman" w:hAnsi="Times New Roman"/>
                <w:sz w:val="24"/>
                <w:szCs w:val="24"/>
              </w:rPr>
              <w:t xml:space="preserve">1. Образцы металлов </w:t>
            </w:r>
            <w:r w:rsidRPr="001F2A83">
              <w:rPr>
                <w:rFonts w:ascii="Times New Roman" w:hAnsi="Times New Roman"/>
                <w:sz w:val="24"/>
                <w:szCs w:val="24"/>
              </w:rPr>
              <w:t>и их соединений, изучение их электрической проводимости. 2. Теплопроводность металлов. 3. Модели кристаллических решёток металлов</w:t>
            </w:r>
          </w:p>
        </w:tc>
      </w:tr>
      <w:tr w:rsidR="00B20AF0" w:rsidRPr="00C05C7A" w:rsidTr="00072870">
        <w:tc>
          <w:tcPr>
            <w:tcW w:w="3085" w:type="dxa"/>
          </w:tcPr>
          <w:p w:rsidR="00B20AF0" w:rsidRDefault="00B20AF0" w:rsidP="00E57D13">
            <w:pPr>
              <w:pStyle w:val="a4"/>
              <w:rPr>
                <w:rFonts w:ascii="Times New Roman" w:hAnsi="Times New Roman"/>
                <w:b/>
                <w:sz w:val="24"/>
                <w:szCs w:val="24"/>
              </w:rPr>
            </w:pPr>
            <w:r>
              <w:rPr>
                <w:rFonts w:ascii="Times New Roman" w:hAnsi="Times New Roman"/>
                <w:b/>
                <w:sz w:val="24"/>
                <w:szCs w:val="24"/>
              </w:rPr>
              <w:t xml:space="preserve">8. Металлы главных и побочных </w:t>
            </w:r>
            <w:r w:rsidRPr="001F2A83">
              <w:rPr>
                <w:rFonts w:ascii="Times New Roman" w:hAnsi="Times New Roman"/>
                <w:b/>
                <w:sz w:val="24"/>
                <w:szCs w:val="24"/>
              </w:rPr>
              <w:t>подгрупп</w:t>
            </w:r>
          </w:p>
          <w:p w:rsidR="00B20AF0" w:rsidRPr="001F2A83" w:rsidRDefault="00B20AF0" w:rsidP="00E57D13">
            <w:pPr>
              <w:pStyle w:val="a4"/>
              <w:rPr>
                <w:rFonts w:ascii="Times New Roman" w:hAnsi="Times New Roman"/>
                <w:b/>
                <w:sz w:val="24"/>
                <w:szCs w:val="24"/>
              </w:rPr>
            </w:pPr>
            <w:r w:rsidRPr="00D4241A">
              <w:rPr>
                <w:rFonts w:ascii="Times New Roman" w:hAnsi="Times New Roman"/>
                <w:b/>
                <w:sz w:val="24"/>
                <w:szCs w:val="24"/>
              </w:rPr>
              <w:t xml:space="preserve"> </w:t>
            </w:r>
            <w:r w:rsidRPr="001F2A83">
              <w:rPr>
                <w:rFonts w:ascii="Times New Roman" w:hAnsi="Times New Roman"/>
                <w:b/>
                <w:sz w:val="24"/>
                <w:szCs w:val="24"/>
              </w:rPr>
              <w:t>(8 ч)</w:t>
            </w:r>
          </w:p>
        </w:tc>
        <w:tc>
          <w:tcPr>
            <w:tcW w:w="6946" w:type="dxa"/>
            <w:gridSpan w:val="2"/>
          </w:tcPr>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t>1. Металлы IA-группы периодической системы и образуемые ими простые вещества.</w:t>
            </w:r>
            <w:r w:rsidRPr="001F2A83">
              <w:rPr>
                <w:rFonts w:ascii="Times New Roman" w:hAnsi="Times New Roman"/>
                <w:sz w:val="24"/>
                <w:szCs w:val="24"/>
              </w:rPr>
              <w:cr/>
              <w:t>2. Металлы IIA-группы периодической системы и их важнейшие соединения.</w:t>
            </w:r>
            <w:r w:rsidRPr="001F2A83">
              <w:rPr>
                <w:rFonts w:ascii="Times New Roman" w:hAnsi="Times New Roman"/>
                <w:sz w:val="24"/>
                <w:szCs w:val="24"/>
              </w:rPr>
              <w:cr/>
              <w:t xml:space="preserve">3. Жёсткость воды. </w:t>
            </w:r>
            <w:r w:rsidRPr="008539B2">
              <w:rPr>
                <w:rFonts w:ascii="Times New Roman" w:hAnsi="Times New Roman"/>
                <w:sz w:val="24"/>
                <w:szCs w:val="24"/>
              </w:rPr>
              <w:t>Роль металлов IIA-группы в природе.</w:t>
            </w:r>
            <w:r w:rsidRPr="008539B2">
              <w:rPr>
                <w:rFonts w:ascii="Times New Roman" w:hAnsi="Times New Roman"/>
                <w:sz w:val="24"/>
                <w:szCs w:val="24"/>
              </w:rPr>
              <w:cr/>
            </w:r>
            <w:r w:rsidRPr="001F2A83">
              <w:rPr>
                <w:rFonts w:ascii="Times New Roman" w:hAnsi="Times New Roman"/>
                <w:sz w:val="24"/>
                <w:szCs w:val="24"/>
              </w:rPr>
              <w:t>4. Алюминий и его соединения.</w:t>
            </w:r>
            <w:r w:rsidRPr="001F2A83">
              <w:rPr>
                <w:rFonts w:ascii="Times New Roman" w:hAnsi="Times New Roman"/>
                <w:sz w:val="24"/>
                <w:szCs w:val="24"/>
              </w:rPr>
              <w:cr/>
              <w:t>5. Железо — представитель металлов побочных подгрупп. Важнейшие соединения железа.</w:t>
            </w:r>
            <w:r w:rsidRPr="001F2A83">
              <w:rPr>
                <w:rFonts w:ascii="Times New Roman" w:hAnsi="Times New Roman"/>
                <w:sz w:val="24"/>
                <w:szCs w:val="24"/>
              </w:rPr>
              <w:cr/>
              <w:t>6. Обобщение знаний по темам 7, 8.</w:t>
            </w:r>
            <w:r w:rsidRPr="001F2A83">
              <w:rPr>
                <w:rFonts w:ascii="Times New Roman" w:hAnsi="Times New Roman"/>
                <w:sz w:val="24"/>
                <w:szCs w:val="24"/>
              </w:rPr>
              <w:cr/>
              <w:t xml:space="preserve">7. </w:t>
            </w:r>
            <w:r w:rsidRPr="00F60FDD">
              <w:rPr>
                <w:rFonts w:ascii="Times New Roman" w:hAnsi="Times New Roman"/>
                <w:b/>
                <w:sz w:val="24"/>
                <w:szCs w:val="24"/>
              </w:rPr>
              <w:t>Практическая работа № 5.</w:t>
            </w:r>
            <w:r w:rsidRPr="001F2A83">
              <w:rPr>
                <w:rFonts w:ascii="Times New Roman" w:hAnsi="Times New Roman"/>
                <w:sz w:val="24"/>
                <w:szCs w:val="24"/>
              </w:rPr>
              <w:t xml:space="preserve"> Решение экспериментальных задач по теме «Металлы».</w:t>
            </w:r>
            <w:r w:rsidRPr="001F2A83">
              <w:rPr>
                <w:rFonts w:ascii="Times New Roman" w:hAnsi="Times New Roman"/>
                <w:sz w:val="24"/>
                <w:szCs w:val="24"/>
              </w:rPr>
              <w:cr/>
              <w:t>8. Контрольная работа № 3.</w:t>
            </w:r>
            <w:r w:rsidRPr="001F2A83">
              <w:rPr>
                <w:rFonts w:ascii="Times New Roman" w:hAnsi="Times New Roman"/>
                <w:sz w:val="24"/>
                <w:szCs w:val="24"/>
              </w:rPr>
              <w:cr/>
            </w:r>
            <w:r w:rsidRPr="00F60FDD">
              <w:rPr>
                <w:rFonts w:ascii="Times New Roman" w:hAnsi="Times New Roman"/>
                <w:b/>
                <w:sz w:val="24"/>
                <w:szCs w:val="24"/>
              </w:rPr>
              <w:t>Демонстрации.</w:t>
            </w:r>
            <w:r w:rsidRPr="001F2A83">
              <w:rPr>
                <w:rFonts w:ascii="Times New Roman" w:hAnsi="Times New Roman"/>
                <w:sz w:val="24"/>
                <w:szCs w:val="24"/>
              </w:rPr>
              <w:t xml:space="preserve"> 1. Взаимодействие металлов с неметаллами и водой. 2. Горение, взаимодействие с водой натри</w:t>
            </w:r>
            <w:r>
              <w:rPr>
                <w:rFonts w:ascii="Times New Roman" w:hAnsi="Times New Roman"/>
                <w:sz w:val="24"/>
                <w:szCs w:val="24"/>
              </w:rPr>
              <w:t xml:space="preserve">я. 3. Взаимодействие </w:t>
            </w:r>
            <w:r w:rsidRPr="001F2A83">
              <w:rPr>
                <w:rFonts w:ascii="Times New Roman" w:hAnsi="Times New Roman"/>
                <w:sz w:val="24"/>
                <w:szCs w:val="24"/>
              </w:rPr>
              <w:t xml:space="preserve">с водой оксида кальция. 4. Качественные реакции на ионы кальция. 5. Устранение жёсткости воды. </w:t>
            </w:r>
          </w:p>
          <w:p w:rsidR="00903622" w:rsidRDefault="00B20AF0" w:rsidP="00E57D13">
            <w:pPr>
              <w:pStyle w:val="a4"/>
              <w:jc w:val="both"/>
              <w:rPr>
                <w:rFonts w:ascii="Times New Roman" w:hAnsi="Times New Roman"/>
                <w:sz w:val="24"/>
                <w:szCs w:val="24"/>
              </w:rPr>
            </w:pPr>
            <w:r>
              <w:rPr>
                <w:rFonts w:ascii="Times New Roman" w:hAnsi="Times New Roman"/>
                <w:sz w:val="24"/>
                <w:szCs w:val="24"/>
              </w:rPr>
              <w:t>6</w:t>
            </w:r>
            <w:r w:rsidRPr="001F2A83">
              <w:rPr>
                <w:rFonts w:ascii="Times New Roman" w:hAnsi="Times New Roman"/>
                <w:sz w:val="24"/>
                <w:szCs w:val="24"/>
              </w:rPr>
              <w:t>. Взаимодействие алюминия с кислотами, щелочами.</w:t>
            </w:r>
            <w:r w:rsidRPr="001F2A83">
              <w:rPr>
                <w:rFonts w:ascii="Times New Roman" w:hAnsi="Times New Roman"/>
                <w:sz w:val="24"/>
                <w:szCs w:val="24"/>
              </w:rPr>
              <w:cr/>
            </w:r>
            <w:r w:rsidRPr="00F60FDD">
              <w:rPr>
                <w:rFonts w:ascii="Times New Roman" w:hAnsi="Times New Roman"/>
                <w:b/>
                <w:sz w:val="24"/>
                <w:szCs w:val="24"/>
              </w:rPr>
              <w:t xml:space="preserve">Лабораторные опыты. </w:t>
            </w:r>
            <w:r w:rsidRPr="001F2A83">
              <w:rPr>
                <w:rFonts w:ascii="Times New Roman" w:hAnsi="Times New Roman"/>
                <w:sz w:val="24"/>
                <w:szCs w:val="24"/>
              </w:rPr>
              <w:t xml:space="preserve">1. 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(коллекция «Металлы и сплавы»). </w:t>
            </w:r>
          </w:p>
          <w:p w:rsidR="00903622" w:rsidRPr="00903622" w:rsidRDefault="00903622" w:rsidP="00903622">
            <w:pPr>
              <w:pStyle w:val="a4"/>
              <w:jc w:val="center"/>
              <w:rPr>
                <w:rFonts w:ascii="Times New Roman" w:hAnsi="Times New Roman"/>
                <w:b/>
                <w:sz w:val="24"/>
                <w:szCs w:val="24"/>
              </w:rPr>
            </w:pPr>
            <w:r w:rsidRPr="00903622">
              <w:rPr>
                <w:rFonts w:ascii="Times New Roman" w:hAnsi="Times New Roman"/>
                <w:b/>
                <w:sz w:val="24"/>
                <w:szCs w:val="24"/>
              </w:rPr>
              <w:t>24</w:t>
            </w:r>
          </w:p>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lastRenderedPageBreak/>
              <w:t>4. Ознакомление с образцами природных соединений кальция. 5. Ознакомление с образцами алюминия и его сплавов. 6. Ознакомление с об</w:t>
            </w:r>
            <w:r>
              <w:rPr>
                <w:rFonts w:ascii="Times New Roman" w:hAnsi="Times New Roman"/>
                <w:sz w:val="24"/>
                <w:szCs w:val="24"/>
              </w:rPr>
              <w:t xml:space="preserve">разцами чугуна </w:t>
            </w:r>
            <w:r w:rsidRPr="001F2A83">
              <w:rPr>
                <w:rFonts w:ascii="Times New Roman" w:hAnsi="Times New Roman"/>
                <w:sz w:val="24"/>
                <w:szCs w:val="24"/>
              </w:rPr>
              <w:t xml:space="preserve">и стали. 7. Свойства оксидов и гидроксидов алюминия. </w:t>
            </w:r>
          </w:p>
          <w:p w:rsidR="00B20AF0" w:rsidRDefault="00B20AF0" w:rsidP="00E57D13">
            <w:pPr>
              <w:pStyle w:val="a4"/>
              <w:jc w:val="both"/>
              <w:rPr>
                <w:rFonts w:ascii="Times New Roman" w:hAnsi="Times New Roman"/>
                <w:sz w:val="24"/>
                <w:szCs w:val="24"/>
              </w:rPr>
            </w:pPr>
            <w:r w:rsidRPr="001F2A83">
              <w:rPr>
                <w:rFonts w:ascii="Times New Roman" w:hAnsi="Times New Roman"/>
                <w:sz w:val="24"/>
                <w:szCs w:val="24"/>
              </w:rPr>
              <w:t>8. Получение и исследование свойств гидроксидов железа (II) и</w:t>
            </w:r>
            <w:r>
              <w:rPr>
                <w:rFonts w:ascii="Times New Roman" w:hAnsi="Times New Roman"/>
                <w:sz w:val="24"/>
                <w:szCs w:val="24"/>
              </w:rPr>
              <w:t xml:space="preserve"> железа (III). 9. Качественные </w:t>
            </w:r>
            <w:r w:rsidRPr="001F2A83">
              <w:rPr>
                <w:rFonts w:ascii="Times New Roman" w:hAnsi="Times New Roman"/>
                <w:sz w:val="24"/>
                <w:szCs w:val="24"/>
              </w:rPr>
              <w:t xml:space="preserve">реакции на ионы железа. </w:t>
            </w:r>
          </w:p>
          <w:p w:rsidR="00B20AF0" w:rsidRPr="00D4241A" w:rsidRDefault="00B20AF0" w:rsidP="00E57D13">
            <w:pPr>
              <w:pStyle w:val="a4"/>
              <w:jc w:val="both"/>
              <w:rPr>
                <w:rFonts w:ascii="Times New Roman" w:hAnsi="Times New Roman"/>
                <w:sz w:val="24"/>
                <w:szCs w:val="24"/>
              </w:rPr>
            </w:pPr>
            <w:r w:rsidRPr="001F2A83">
              <w:rPr>
                <w:rFonts w:ascii="Times New Roman" w:hAnsi="Times New Roman"/>
                <w:sz w:val="24"/>
                <w:szCs w:val="24"/>
              </w:rPr>
              <w:t>10. Взаимодейств</w:t>
            </w:r>
            <w:r>
              <w:rPr>
                <w:rFonts w:ascii="Times New Roman" w:hAnsi="Times New Roman"/>
                <w:sz w:val="24"/>
                <w:szCs w:val="24"/>
              </w:rPr>
              <w:t xml:space="preserve">ие цинка и железа с растворами </w:t>
            </w:r>
            <w:r w:rsidRPr="001F2A83">
              <w:rPr>
                <w:rFonts w:ascii="Times New Roman" w:hAnsi="Times New Roman"/>
                <w:sz w:val="24"/>
                <w:szCs w:val="24"/>
              </w:rPr>
              <w:t>ки</w:t>
            </w:r>
            <w:r>
              <w:rPr>
                <w:rFonts w:ascii="Times New Roman" w:hAnsi="Times New Roman"/>
                <w:sz w:val="24"/>
                <w:szCs w:val="24"/>
              </w:rPr>
              <w:t>слот и щелочей.</w:t>
            </w:r>
          </w:p>
          <w:p w:rsidR="00B20AF0" w:rsidRPr="001F2A83" w:rsidRDefault="00B20AF0" w:rsidP="00E57D13">
            <w:pPr>
              <w:pStyle w:val="a4"/>
              <w:rPr>
                <w:rFonts w:ascii="Times New Roman" w:hAnsi="Times New Roman"/>
                <w:sz w:val="24"/>
                <w:szCs w:val="24"/>
              </w:rPr>
            </w:pPr>
          </w:p>
        </w:tc>
      </w:tr>
      <w:tr w:rsidR="00B20AF0" w:rsidRPr="00C05C7A" w:rsidTr="00072870">
        <w:tc>
          <w:tcPr>
            <w:tcW w:w="10031" w:type="dxa"/>
            <w:gridSpan w:val="3"/>
          </w:tcPr>
          <w:p w:rsidR="00B20AF0" w:rsidRPr="001F2A83" w:rsidRDefault="00B20AF0" w:rsidP="00E57D13">
            <w:pPr>
              <w:pStyle w:val="a4"/>
              <w:jc w:val="both"/>
              <w:rPr>
                <w:rFonts w:ascii="Times New Roman" w:hAnsi="Times New Roman"/>
                <w:sz w:val="24"/>
                <w:szCs w:val="24"/>
              </w:rPr>
            </w:pPr>
            <w:r>
              <w:rPr>
                <w:rFonts w:ascii="Times New Roman" w:hAnsi="Times New Roman"/>
                <w:b/>
                <w:sz w:val="24"/>
                <w:szCs w:val="24"/>
              </w:rPr>
              <w:lastRenderedPageBreak/>
              <w:t xml:space="preserve">                                 </w:t>
            </w:r>
            <w:r w:rsidRPr="00033556">
              <w:rPr>
                <w:rFonts w:ascii="Times New Roman" w:hAnsi="Times New Roman"/>
                <w:b/>
                <w:sz w:val="24"/>
                <w:szCs w:val="24"/>
              </w:rPr>
              <w:t>Раздел IV. Общие сведени</w:t>
            </w:r>
            <w:r w:rsidR="001E18F3">
              <w:rPr>
                <w:rFonts w:ascii="Times New Roman" w:hAnsi="Times New Roman"/>
                <w:b/>
                <w:sz w:val="24"/>
                <w:szCs w:val="24"/>
              </w:rPr>
              <w:t>я об органических соединениях (7</w:t>
            </w:r>
            <w:r w:rsidRPr="00033556">
              <w:rPr>
                <w:rFonts w:ascii="Times New Roman" w:hAnsi="Times New Roman"/>
                <w:b/>
                <w:sz w:val="24"/>
                <w:szCs w:val="24"/>
              </w:rPr>
              <w:t xml:space="preserve"> ч)</w:t>
            </w:r>
          </w:p>
        </w:tc>
      </w:tr>
      <w:tr w:rsidR="00B20AF0" w:rsidRPr="00C05C7A" w:rsidTr="00072870">
        <w:tc>
          <w:tcPr>
            <w:tcW w:w="3085" w:type="dxa"/>
          </w:tcPr>
          <w:p w:rsidR="00B20AF0" w:rsidRPr="001B3192" w:rsidRDefault="001E18F3" w:rsidP="00E57D13">
            <w:pPr>
              <w:pStyle w:val="a4"/>
              <w:rPr>
                <w:rFonts w:ascii="Times New Roman" w:hAnsi="Times New Roman"/>
                <w:b/>
                <w:sz w:val="24"/>
                <w:szCs w:val="24"/>
              </w:rPr>
            </w:pPr>
            <w:r>
              <w:rPr>
                <w:rFonts w:ascii="Times New Roman" w:hAnsi="Times New Roman"/>
                <w:b/>
                <w:sz w:val="24"/>
                <w:szCs w:val="24"/>
              </w:rPr>
              <w:t>9. Углеводороды (3</w:t>
            </w:r>
            <w:r w:rsidR="00B20AF0" w:rsidRPr="001B3192">
              <w:rPr>
                <w:rFonts w:ascii="Times New Roman" w:hAnsi="Times New Roman"/>
                <w:b/>
                <w:sz w:val="24"/>
                <w:szCs w:val="24"/>
              </w:rPr>
              <w:t xml:space="preserve"> ч)</w:t>
            </w:r>
          </w:p>
        </w:tc>
        <w:tc>
          <w:tcPr>
            <w:tcW w:w="6946" w:type="dxa"/>
            <w:gridSpan w:val="2"/>
          </w:tcPr>
          <w:p w:rsidR="00B20AF0" w:rsidRPr="0072230F" w:rsidRDefault="00B20AF0" w:rsidP="00E57D13">
            <w:pPr>
              <w:pStyle w:val="a4"/>
              <w:rPr>
                <w:rFonts w:ascii="Times New Roman" w:hAnsi="Times New Roman"/>
                <w:sz w:val="24"/>
                <w:szCs w:val="24"/>
              </w:rPr>
            </w:pPr>
            <w:r w:rsidRPr="001B3192">
              <w:rPr>
                <w:rFonts w:ascii="Times New Roman" w:hAnsi="Times New Roman"/>
                <w:sz w:val="24"/>
                <w:szCs w:val="24"/>
              </w:rPr>
              <w:t xml:space="preserve">1. Возникновение и развитие органической химии — химии соединений углерода. </w:t>
            </w:r>
            <w:r w:rsidRPr="001B3192">
              <w:rPr>
                <w:rFonts w:ascii="Times New Roman" w:hAnsi="Times New Roman"/>
                <w:sz w:val="24"/>
                <w:szCs w:val="24"/>
              </w:rPr>
              <w:cr/>
              <w:t xml:space="preserve">2. Классификация и номенклатура углеводородов. </w:t>
            </w:r>
            <w:r w:rsidRPr="001B3192">
              <w:rPr>
                <w:rFonts w:ascii="Times New Roman" w:hAnsi="Times New Roman"/>
                <w:sz w:val="24"/>
                <w:szCs w:val="24"/>
              </w:rPr>
              <w:cr/>
              <w:t xml:space="preserve">3. Предельные углеводороды — </w:t>
            </w:r>
            <w:proofErr w:type="spellStart"/>
            <w:r w:rsidRPr="001B3192">
              <w:rPr>
                <w:rFonts w:ascii="Times New Roman" w:hAnsi="Times New Roman"/>
                <w:sz w:val="24"/>
                <w:szCs w:val="24"/>
              </w:rPr>
              <w:t>алканы</w:t>
            </w:r>
            <w:proofErr w:type="spellEnd"/>
            <w:r w:rsidRPr="001B3192">
              <w:rPr>
                <w:rFonts w:ascii="Times New Roman" w:hAnsi="Times New Roman"/>
                <w:sz w:val="24"/>
                <w:szCs w:val="24"/>
              </w:rPr>
              <w:t xml:space="preserve">. </w:t>
            </w:r>
            <w:r w:rsidRPr="001B3192">
              <w:rPr>
                <w:rFonts w:ascii="Times New Roman" w:hAnsi="Times New Roman"/>
                <w:sz w:val="24"/>
                <w:szCs w:val="24"/>
              </w:rPr>
              <w:cr/>
              <w:t>4. Непре</w:t>
            </w:r>
            <w:r>
              <w:rPr>
                <w:rFonts w:ascii="Times New Roman" w:hAnsi="Times New Roman"/>
                <w:sz w:val="24"/>
                <w:szCs w:val="24"/>
              </w:rPr>
              <w:t xml:space="preserve">дельные углеводороды — </w:t>
            </w:r>
            <w:proofErr w:type="spellStart"/>
            <w:r>
              <w:rPr>
                <w:rFonts w:ascii="Times New Roman" w:hAnsi="Times New Roman"/>
                <w:sz w:val="24"/>
                <w:szCs w:val="24"/>
              </w:rPr>
              <w:t>алкены</w:t>
            </w:r>
            <w:proofErr w:type="spellEnd"/>
            <w:r>
              <w:rPr>
                <w:rFonts w:ascii="Times New Roman" w:hAnsi="Times New Roman"/>
                <w:sz w:val="24"/>
                <w:szCs w:val="24"/>
              </w:rPr>
              <w:t xml:space="preserve">. </w:t>
            </w:r>
          </w:p>
          <w:p w:rsidR="00B20AF0" w:rsidRDefault="00B20AF0" w:rsidP="00E57D13">
            <w:pPr>
              <w:pStyle w:val="a4"/>
              <w:rPr>
                <w:rFonts w:ascii="Times New Roman" w:hAnsi="Times New Roman"/>
                <w:sz w:val="24"/>
                <w:szCs w:val="24"/>
              </w:rPr>
            </w:pPr>
            <w:r w:rsidRPr="001B3192">
              <w:rPr>
                <w:rFonts w:ascii="Times New Roman" w:hAnsi="Times New Roman"/>
                <w:sz w:val="24"/>
                <w:szCs w:val="24"/>
              </w:rPr>
              <w:t xml:space="preserve">5. Непредельные углеводороды — </w:t>
            </w:r>
            <w:proofErr w:type="spellStart"/>
            <w:r w:rsidRPr="001B3192">
              <w:rPr>
                <w:rFonts w:ascii="Times New Roman" w:hAnsi="Times New Roman"/>
                <w:sz w:val="24"/>
                <w:szCs w:val="24"/>
              </w:rPr>
              <w:t>алкины</w:t>
            </w:r>
            <w:proofErr w:type="spellEnd"/>
            <w:r w:rsidRPr="001B3192">
              <w:rPr>
                <w:rFonts w:ascii="Times New Roman" w:hAnsi="Times New Roman"/>
                <w:sz w:val="24"/>
                <w:szCs w:val="24"/>
              </w:rPr>
              <w:t xml:space="preserve">. </w:t>
            </w:r>
          </w:p>
          <w:p w:rsidR="00B20AF0" w:rsidRPr="001B3192" w:rsidRDefault="00903622" w:rsidP="00E57D13">
            <w:pPr>
              <w:pStyle w:val="a4"/>
              <w:rPr>
                <w:rFonts w:ascii="Times New Roman" w:hAnsi="Times New Roman"/>
                <w:sz w:val="24"/>
                <w:szCs w:val="24"/>
              </w:rPr>
            </w:pPr>
            <w:r>
              <w:rPr>
                <w:rFonts w:ascii="Times New Roman" w:hAnsi="Times New Roman"/>
                <w:sz w:val="24"/>
                <w:szCs w:val="24"/>
              </w:rPr>
              <w:t xml:space="preserve">6. </w:t>
            </w:r>
            <w:r w:rsidR="00B20AF0" w:rsidRPr="001B3192">
              <w:rPr>
                <w:rFonts w:ascii="Times New Roman" w:hAnsi="Times New Roman"/>
                <w:sz w:val="24"/>
                <w:szCs w:val="24"/>
              </w:rPr>
              <w:t xml:space="preserve">Природные источники </w:t>
            </w:r>
            <w:r w:rsidR="00B20AF0">
              <w:rPr>
                <w:rFonts w:ascii="Times New Roman" w:hAnsi="Times New Roman"/>
                <w:sz w:val="24"/>
                <w:szCs w:val="24"/>
              </w:rPr>
              <w:t xml:space="preserve">   </w:t>
            </w:r>
            <w:r w:rsidR="00B20AF0" w:rsidRPr="001B3192">
              <w:rPr>
                <w:rFonts w:ascii="Times New Roman" w:hAnsi="Times New Roman"/>
                <w:sz w:val="24"/>
                <w:szCs w:val="24"/>
              </w:rPr>
              <w:t>углеводородов</w:t>
            </w:r>
          </w:p>
        </w:tc>
      </w:tr>
      <w:tr w:rsidR="00B20AF0" w:rsidRPr="00C05C7A" w:rsidTr="00072870">
        <w:tc>
          <w:tcPr>
            <w:tcW w:w="3085" w:type="dxa"/>
          </w:tcPr>
          <w:p w:rsidR="00B20AF0" w:rsidRPr="001B3192" w:rsidRDefault="00B20AF0" w:rsidP="00E57D13">
            <w:pPr>
              <w:pStyle w:val="a4"/>
              <w:rPr>
                <w:rFonts w:ascii="Times New Roman" w:hAnsi="Times New Roman"/>
                <w:b/>
                <w:sz w:val="24"/>
                <w:szCs w:val="24"/>
              </w:rPr>
            </w:pPr>
            <w:r>
              <w:rPr>
                <w:rFonts w:ascii="Times New Roman" w:hAnsi="Times New Roman"/>
                <w:b/>
                <w:sz w:val="24"/>
                <w:szCs w:val="24"/>
              </w:rPr>
              <w:t>10. Кислородсодер</w:t>
            </w:r>
            <w:r w:rsidRPr="001B3192">
              <w:rPr>
                <w:rFonts w:ascii="Times New Roman" w:hAnsi="Times New Roman"/>
                <w:b/>
                <w:sz w:val="24"/>
                <w:szCs w:val="24"/>
              </w:rPr>
              <w:t xml:space="preserve">жащие органические соединения </w:t>
            </w:r>
            <w:r>
              <w:rPr>
                <w:rFonts w:ascii="Times New Roman" w:hAnsi="Times New Roman"/>
                <w:b/>
                <w:sz w:val="24"/>
                <w:szCs w:val="24"/>
              </w:rPr>
              <w:t xml:space="preserve">  </w:t>
            </w:r>
            <w:r w:rsidRPr="001B3192">
              <w:rPr>
                <w:rFonts w:ascii="Times New Roman" w:hAnsi="Times New Roman"/>
                <w:b/>
                <w:sz w:val="24"/>
                <w:szCs w:val="24"/>
              </w:rPr>
              <w:t>(2 ч)</w:t>
            </w:r>
          </w:p>
        </w:tc>
        <w:tc>
          <w:tcPr>
            <w:tcW w:w="6946" w:type="dxa"/>
            <w:gridSpan w:val="2"/>
          </w:tcPr>
          <w:p w:rsidR="00B20AF0" w:rsidRPr="0072230F" w:rsidRDefault="00B20AF0" w:rsidP="00E57D13">
            <w:pPr>
              <w:pStyle w:val="a4"/>
              <w:rPr>
                <w:rFonts w:ascii="Times New Roman" w:hAnsi="Times New Roman"/>
                <w:sz w:val="24"/>
                <w:szCs w:val="24"/>
              </w:rPr>
            </w:pPr>
            <w:r w:rsidRPr="001B3192">
              <w:rPr>
                <w:rFonts w:ascii="Times New Roman" w:hAnsi="Times New Roman"/>
                <w:sz w:val="24"/>
                <w:szCs w:val="24"/>
              </w:rPr>
              <w:t>1. Кислородсодержащие органические соединения. Спир</w:t>
            </w:r>
            <w:r>
              <w:rPr>
                <w:rFonts w:ascii="Times New Roman" w:hAnsi="Times New Roman"/>
                <w:sz w:val="24"/>
                <w:szCs w:val="24"/>
              </w:rPr>
              <w:t>ты.</w:t>
            </w:r>
          </w:p>
          <w:p w:rsidR="00B20AF0" w:rsidRPr="0072230F" w:rsidRDefault="00B20AF0" w:rsidP="00E57D13">
            <w:pPr>
              <w:pStyle w:val="a4"/>
              <w:rPr>
                <w:rFonts w:ascii="Times New Roman" w:hAnsi="Times New Roman"/>
                <w:sz w:val="24"/>
                <w:szCs w:val="24"/>
              </w:rPr>
            </w:pPr>
            <w:r>
              <w:rPr>
                <w:rFonts w:ascii="Times New Roman" w:hAnsi="Times New Roman"/>
                <w:sz w:val="24"/>
                <w:szCs w:val="24"/>
              </w:rPr>
              <w:t>2. Карбоновые кислоты</w:t>
            </w:r>
          </w:p>
        </w:tc>
      </w:tr>
      <w:tr w:rsidR="00B20AF0" w:rsidRPr="00C05C7A" w:rsidTr="00072870">
        <w:tc>
          <w:tcPr>
            <w:tcW w:w="3085" w:type="dxa"/>
          </w:tcPr>
          <w:p w:rsidR="00B20AF0" w:rsidRPr="001B3192" w:rsidRDefault="00B20AF0" w:rsidP="00E57D13">
            <w:pPr>
              <w:pStyle w:val="a4"/>
              <w:rPr>
                <w:rFonts w:ascii="Times New Roman" w:hAnsi="Times New Roman"/>
                <w:b/>
                <w:sz w:val="24"/>
                <w:szCs w:val="24"/>
              </w:rPr>
            </w:pPr>
            <w:r>
              <w:rPr>
                <w:rFonts w:ascii="Times New Roman" w:hAnsi="Times New Roman"/>
                <w:b/>
                <w:sz w:val="24"/>
                <w:szCs w:val="24"/>
              </w:rPr>
              <w:t xml:space="preserve">11. Биологически </w:t>
            </w:r>
            <w:r w:rsidRPr="001B3192">
              <w:rPr>
                <w:rFonts w:ascii="Times New Roman" w:hAnsi="Times New Roman"/>
                <w:b/>
                <w:sz w:val="24"/>
                <w:szCs w:val="24"/>
              </w:rPr>
              <w:t>важные органические соединения (жи</w:t>
            </w:r>
            <w:r>
              <w:rPr>
                <w:rFonts w:ascii="Times New Roman" w:hAnsi="Times New Roman"/>
                <w:b/>
                <w:sz w:val="24"/>
                <w:szCs w:val="24"/>
              </w:rPr>
              <w:t xml:space="preserve">ры, </w:t>
            </w:r>
            <w:r w:rsidRPr="001B3192">
              <w:rPr>
                <w:rFonts w:ascii="Times New Roman" w:hAnsi="Times New Roman"/>
                <w:b/>
                <w:sz w:val="24"/>
                <w:szCs w:val="24"/>
              </w:rPr>
              <w:t>углеводы, белки) (2 ч)</w:t>
            </w:r>
          </w:p>
        </w:tc>
        <w:tc>
          <w:tcPr>
            <w:tcW w:w="6946" w:type="dxa"/>
            <w:gridSpan w:val="2"/>
          </w:tcPr>
          <w:p w:rsidR="00B20AF0" w:rsidRPr="0072230F" w:rsidRDefault="00B20AF0" w:rsidP="00E57D13">
            <w:pPr>
              <w:pStyle w:val="a4"/>
              <w:rPr>
                <w:rFonts w:ascii="Times New Roman" w:hAnsi="Times New Roman"/>
                <w:sz w:val="24"/>
                <w:szCs w:val="24"/>
              </w:rPr>
            </w:pPr>
            <w:r w:rsidRPr="001B3192">
              <w:rPr>
                <w:rFonts w:ascii="Times New Roman" w:hAnsi="Times New Roman"/>
                <w:sz w:val="24"/>
                <w:szCs w:val="24"/>
              </w:rPr>
              <w:t>1. Биологически важные соединения — жиры, углеводы.</w:t>
            </w:r>
          </w:p>
          <w:p w:rsidR="00B20AF0" w:rsidRPr="0072230F" w:rsidRDefault="00B20AF0" w:rsidP="00E57D13">
            <w:pPr>
              <w:pStyle w:val="a4"/>
              <w:rPr>
                <w:rFonts w:ascii="Times New Roman" w:hAnsi="Times New Roman"/>
                <w:sz w:val="24"/>
                <w:szCs w:val="24"/>
              </w:rPr>
            </w:pPr>
            <w:r>
              <w:rPr>
                <w:rFonts w:ascii="Times New Roman" w:hAnsi="Times New Roman"/>
                <w:sz w:val="24"/>
                <w:szCs w:val="24"/>
              </w:rPr>
              <w:t>2. Белки.</w:t>
            </w:r>
          </w:p>
          <w:p w:rsidR="00B20AF0" w:rsidRPr="00BD2C9E" w:rsidRDefault="00B20AF0" w:rsidP="00E57D13">
            <w:pPr>
              <w:pStyle w:val="a4"/>
              <w:rPr>
                <w:rFonts w:ascii="Times New Roman" w:hAnsi="Times New Roman"/>
                <w:sz w:val="24"/>
                <w:szCs w:val="24"/>
                <w:lang w:val="en-US"/>
              </w:rPr>
            </w:pPr>
          </w:p>
        </w:tc>
      </w:tr>
      <w:tr w:rsidR="00B20AF0" w:rsidRPr="00C05C7A" w:rsidTr="00072870">
        <w:tc>
          <w:tcPr>
            <w:tcW w:w="10031" w:type="dxa"/>
            <w:gridSpan w:val="3"/>
          </w:tcPr>
          <w:p w:rsidR="00B20AF0" w:rsidRPr="001F2A83" w:rsidRDefault="00B20AF0" w:rsidP="00E57D13">
            <w:pPr>
              <w:pStyle w:val="a4"/>
              <w:jc w:val="center"/>
              <w:rPr>
                <w:rFonts w:ascii="Times New Roman" w:hAnsi="Times New Roman"/>
                <w:sz w:val="24"/>
                <w:szCs w:val="24"/>
              </w:rPr>
            </w:pPr>
            <w:r w:rsidRPr="00033556">
              <w:rPr>
                <w:rFonts w:ascii="Times New Roman" w:hAnsi="Times New Roman"/>
                <w:b/>
                <w:sz w:val="24"/>
                <w:szCs w:val="24"/>
              </w:rPr>
              <w:t>Раздел V. Химия и жизнь (7 ч)</w:t>
            </w:r>
          </w:p>
        </w:tc>
      </w:tr>
      <w:tr w:rsidR="00B20AF0" w:rsidRPr="00C05C7A" w:rsidTr="00072870">
        <w:tc>
          <w:tcPr>
            <w:tcW w:w="3085" w:type="dxa"/>
          </w:tcPr>
          <w:p w:rsidR="00B20AF0" w:rsidRPr="001B3192" w:rsidRDefault="00B20AF0" w:rsidP="00E57D13">
            <w:pPr>
              <w:pStyle w:val="a4"/>
              <w:rPr>
                <w:rFonts w:ascii="Times New Roman" w:hAnsi="Times New Roman"/>
                <w:b/>
                <w:sz w:val="24"/>
                <w:szCs w:val="24"/>
              </w:rPr>
            </w:pPr>
            <w:r w:rsidRPr="001B3192">
              <w:rPr>
                <w:rFonts w:ascii="Times New Roman" w:hAnsi="Times New Roman"/>
                <w:b/>
                <w:sz w:val="24"/>
                <w:szCs w:val="24"/>
              </w:rPr>
              <w:t>12. Человек в мире</w:t>
            </w:r>
            <w:r w:rsidRPr="00033556">
              <w:rPr>
                <w:rFonts w:ascii="Times New Roman" w:hAnsi="Times New Roman"/>
                <w:b/>
                <w:sz w:val="24"/>
                <w:szCs w:val="24"/>
              </w:rPr>
              <w:t xml:space="preserve"> </w:t>
            </w:r>
            <w:r>
              <w:rPr>
                <w:rFonts w:ascii="Times New Roman" w:hAnsi="Times New Roman"/>
                <w:b/>
                <w:sz w:val="24"/>
                <w:szCs w:val="24"/>
              </w:rPr>
              <w:t>веществ (4</w:t>
            </w:r>
            <w:r>
              <w:rPr>
                <w:rFonts w:ascii="Times New Roman" w:hAnsi="Times New Roman"/>
                <w:b/>
                <w:sz w:val="24"/>
                <w:szCs w:val="24"/>
                <w:lang w:val="en-US"/>
              </w:rPr>
              <w:t> </w:t>
            </w:r>
            <w:r w:rsidRPr="001B3192">
              <w:rPr>
                <w:rFonts w:ascii="Times New Roman" w:hAnsi="Times New Roman"/>
                <w:b/>
                <w:sz w:val="24"/>
                <w:szCs w:val="24"/>
              </w:rPr>
              <w:t>ч)</w:t>
            </w:r>
          </w:p>
        </w:tc>
        <w:tc>
          <w:tcPr>
            <w:tcW w:w="6946" w:type="dxa"/>
            <w:gridSpan w:val="2"/>
          </w:tcPr>
          <w:p w:rsidR="00B20AF0" w:rsidRPr="0072230F" w:rsidRDefault="00B20AF0" w:rsidP="00E57D13">
            <w:pPr>
              <w:pStyle w:val="a4"/>
              <w:rPr>
                <w:rFonts w:ascii="Times New Roman" w:hAnsi="Times New Roman"/>
                <w:sz w:val="24"/>
                <w:szCs w:val="24"/>
              </w:rPr>
            </w:pPr>
            <w:r w:rsidRPr="001B3192">
              <w:rPr>
                <w:rFonts w:ascii="Times New Roman" w:hAnsi="Times New Roman"/>
                <w:sz w:val="24"/>
                <w:szCs w:val="24"/>
              </w:rPr>
              <w:t>1. Вещества, вредные для здоровья человека и окружающей среды.</w:t>
            </w:r>
            <w:r w:rsidRPr="001B3192">
              <w:rPr>
                <w:rFonts w:ascii="Times New Roman" w:hAnsi="Times New Roman"/>
                <w:sz w:val="24"/>
                <w:szCs w:val="24"/>
              </w:rPr>
              <w:cr/>
              <w:t>2. Полимеры.</w:t>
            </w:r>
            <w:r w:rsidRPr="001B3192">
              <w:rPr>
                <w:rFonts w:ascii="Times New Roman" w:hAnsi="Times New Roman"/>
                <w:sz w:val="24"/>
                <w:szCs w:val="24"/>
              </w:rPr>
              <w:cr/>
              <w:t xml:space="preserve">3. </w:t>
            </w:r>
            <w:r>
              <w:rPr>
                <w:rFonts w:ascii="Times New Roman" w:hAnsi="Times New Roman"/>
                <w:sz w:val="24"/>
                <w:szCs w:val="24"/>
              </w:rPr>
              <w:t xml:space="preserve">Минеральные удобрения на вашем </w:t>
            </w:r>
            <w:r w:rsidRPr="001B3192">
              <w:rPr>
                <w:rFonts w:ascii="Times New Roman" w:hAnsi="Times New Roman"/>
                <w:sz w:val="24"/>
                <w:szCs w:val="24"/>
              </w:rPr>
              <w:t>участке.</w:t>
            </w:r>
            <w:r w:rsidRPr="001B3192">
              <w:rPr>
                <w:rFonts w:ascii="Times New Roman" w:hAnsi="Times New Roman"/>
                <w:sz w:val="24"/>
                <w:szCs w:val="24"/>
              </w:rPr>
              <w:cr/>
              <w:t xml:space="preserve">4. </w:t>
            </w:r>
            <w:r w:rsidRPr="00BD2C9E">
              <w:rPr>
                <w:rFonts w:ascii="Times New Roman" w:hAnsi="Times New Roman"/>
                <w:b/>
                <w:sz w:val="24"/>
                <w:szCs w:val="24"/>
              </w:rPr>
              <w:t>Практическая работа № 6.</w:t>
            </w:r>
            <w:r w:rsidRPr="001B3192">
              <w:rPr>
                <w:rFonts w:ascii="Times New Roman" w:hAnsi="Times New Roman"/>
                <w:sz w:val="24"/>
                <w:szCs w:val="24"/>
              </w:rPr>
              <w:t xml:space="preserve"> Минеральные удобре</w:t>
            </w:r>
            <w:r>
              <w:rPr>
                <w:rFonts w:ascii="Times New Roman" w:hAnsi="Times New Roman"/>
                <w:sz w:val="24"/>
                <w:szCs w:val="24"/>
              </w:rPr>
              <w:t>ния.</w:t>
            </w:r>
          </w:p>
          <w:p w:rsidR="00B20AF0" w:rsidRPr="001B3192" w:rsidRDefault="00B20AF0" w:rsidP="00E57D13">
            <w:pPr>
              <w:pStyle w:val="a4"/>
              <w:rPr>
                <w:rFonts w:ascii="Times New Roman" w:hAnsi="Times New Roman"/>
                <w:sz w:val="24"/>
                <w:szCs w:val="24"/>
              </w:rPr>
            </w:pPr>
            <w:r w:rsidRPr="00BD2C9E">
              <w:rPr>
                <w:rFonts w:ascii="Times New Roman" w:hAnsi="Times New Roman"/>
                <w:b/>
                <w:sz w:val="24"/>
                <w:szCs w:val="24"/>
              </w:rPr>
              <w:t xml:space="preserve">Лабораторные работы. </w:t>
            </w:r>
            <w:r w:rsidRPr="001B3192">
              <w:rPr>
                <w:rFonts w:ascii="Times New Roman" w:hAnsi="Times New Roman"/>
                <w:sz w:val="24"/>
                <w:szCs w:val="24"/>
              </w:rPr>
              <w:t>1. Распознавание минеральных удобрений. 2. Ознакомление с образцами полимеров и изучение их свойств</w:t>
            </w:r>
          </w:p>
        </w:tc>
      </w:tr>
      <w:tr w:rsidR="00B20AF0" w:rsidRPr="00C05C7A" w:rsidTr="00072870">
        <w:tc>
          <w:tcPr>
            <w:tcW w:w="3085" w:type="dxa"/>
          </w:tcPr>
          <w:p w:rsidR="00B20AF0" w:rsidRPr="001B3192" w:rsidRDefault="00B20AF0" w:rsidP="00E57D13">
            <w:pPr>
              <w:pStyle w:val="a4"/>
              <w:rPr>
                <w:rFonts w:ascii="Times New Roman" w:hAnsi="Times New Roman"/>
                <w:b/>
                <w:sz w:val="24"/>
                <w:szCs w:val="24"/>
              </w:rPr>
            </w:pPr>
            <w:r w:rsidRPr="001B3192">
              <w:rPr>
                <w:rFonts w:ascii="Times New Roman" w:hAnsi="Times New Roman"/>
                <w:b/>
                <w:sz w:val="24"/>
                <w:szCs w:val="24"/>
              </w:rPr>
              <w:t>13. Производство неорганиче</w:t>
            </w:r>
            <w:r>
              <w:rPr>
                <w:rFonts w:ascii="Times New Roman" w:hAnsi="Times New Roman"/>
                <w:b/>
                <w:sz w:val="24"/>
                <w:szCs w:val="24"/>
              </w:rPr>
              <w:t xml:space="preserve">ских веществ и их применение </w:t>
            </w:r>
            <w:r w:rsidRPr="001B3192">
              <w:rPr>
                <w:rFonts w:ascii="Times New Roman" w:hAnsi="Times New Roman"/>
                <w:b/>
                <w:sz w:val="24"/>
                <w:szCs w:val="24"/>
              </w:rPr>
              <w:t>(3 ч)</w:t>
            </w:r>
          </w:p>
        </w:tc>
        <w:tc>
          <w:tcPr>
            <w:tcW w:w="6946" w:type="dxa"/>
            <w:gridSpan w:val="2"/>
          </w:tcPr>
          <w:p w:rsidR="00B20AF0" w:rsidRPr="001B3192" w:rsidRDefault="00B20AF0" w:rsidP="00E57D13">
            <w:pPr>
              <w:pStyle w:val="a4"/>
              <w:rPr>
                <w:rFonts w:ascii="Times New Roman" w:hAnsi="Times New Roman"/>
                <w:sz w:val="24"/>
                <w:szCs w:val="24"/>
              </w:rPr>
            </w:pPr>
            <w:r w:rsidRPr="001B3192">
              <w:rPr>
                <w:rFonts w:ascii="Times New Roman" w:hAnsi="Times New Roman"/>
                <w:sz w:val="24"/>
                <w:szCs w:val="24"/>
              </w:rPr>
              <w:t>1. Понятие о химической технологии. Производство неорганических веществ и окружающая среда.</w:t>
            </w:r>
            <w:r w:rsidRPr="001B3192">
              <w:rPr>
                <w:rFonts w:ascii="Times New Roman" w:hAnsi="Times New Roman"/>
                <w:sz w:val="24"/>
                <w:szCs w:val="24"/>
              </w:rPr>
              <w:cr/>
              <w:t>2. Понятие о металлургии. Производство и применение чугуна и стали.</w:t>
            </w:r>
            <w:r w:rsidRPr="001B3192">
              <w:rPr>
                <w:rFonts w:ascii="Times New Roman" w:hAnsi="Times New Roman"/>
                <w:sz w:val="24"/>
                <w:szCs w:val="24"/>
              </w:rPr>
              <w:cr/>
              <w:t xml:space="preserve">3. Обобщение знаний по теме 13. </w:t>
            </w:r>
            <w:r w:rsidRPr="001B3192">
              <w:rPr>
                <w:rFonts w:ascii="Times New Roman" w:hAnsi="Times New Roman"/>
                <w:sz w:val="24"/>
                <w:szCs w:val="24"/>
              </w:rPr>
              <w:cr/>
            </w:r>
            <w:r w:rsidRPr="00EE2D46">
              <w:rPr>
                <w:rFonts w:ascii="Times New Roman" w:hAnsi="Times New Roman"/>
                <w:b/>
                <w:sz w:val="24"/>
                <w:szCs w:val="24"/>
              </w:rPr>
              <w:t>Демонстрации.</w:t>
            </w:r>
            <w:r w:rsidRPr="001B3192">
              <w:rPr>
                <w:rFonts w:ascii="Times New Roman" w:hAnsi="Times New Roman"/>
                <w:sz w:val="24"/>
                <w:szCs w:val="24"/>
              </w:rPr>
              <w:t xml:space="preserve"> 1. Кодограммы и динамическое пособие «Производство серной кислоты». 2. Коллекция минералов и горных пород. </w:t>
            </w:r>
          </w:p>
        </w:tc>
      </w:tr>
      <w:tr w:rsidR="001E0C53" w:rsidRPr="00C05C7A" w:rsidTr="00072870">
        <w:tc>
          <w:tcPr>
            <w:tcW w:w="10031" w:type="dxa"/>
            <w:gridSpan w:val="3"/>
          </w:tcPr>
          <w:p w:rsidR="001E0C53" w:rsidRPr="001E18F3" w:rsidRDefault="001E18F3" w:rsidP="001E18F3">
            <w:pPr>
              <w:pStyle w:val="a4"/>
              <w:rPr>
                <w:rFonts w:ascii="Times New Roman" w:hAnsi="Times New Roman"/>
                <w:b/>
                <w:sz w:val="24"/>
                <w:szCs w:val="24"/>
              </w:rPr>
            </w:pPr>
            <w:r w:rsidRPr="001E18F3">
              <w:rPr>
                <w:rFonts w:ascii="Times New Roman" w:hAnsi="Times New Roman"/>
                <w:b/>
                <w:sz w:val="24"/>
                <w:szCs w:val="24"/>
              </w:rPr>
              <w:t>Итого: 68</w:t>
            </w:r>
            <w:r w:rsidR="001E0C53" w:rsidRPr="001E18F3">
              <w:rPr>
                <w:rFonts w:ascii="Times New Roman" w:hAnsi="Times New Roman"/>
                <w:b/>
                <w:sz w:val="24"/>
                <w:szCs w:val="24"/>
              </w:rPr>
              <w:t xml:space="preserve"> часов</w:t>
            </w:r>
          </w:p>
        </w:tc>
      </w:tr>
    </w:tbl>
    <w:p w:rsidR="00DB29F8" w:rsidRDefault="00DB29F8" w:rsidP="00AA2C81">
      <w:pPr>
        <w:jc w:val="center"/>
        <w:rPr>
          <w:rFonts w:ascii="Times New Roman" w:hAnsi="Times New Roman" w:cs="Times New Roman"/>
          <w:b/>
          <w:sz w:val="24"/>
          <w:szCs w:val="24"/>
        </w:rPr>
      </w:pPr>
    </w:p>
    <w:p w:rsidR="00B20AF0" w:rsidRDefault="00B20AF0" w:rsidP="00AA2C81">
      <w:pPr>
        <w:jc w:val="center"/>
        <w:rPr>
          <w:rFonts w:ascii="Times New Roman" w:hAnsi="Times New Roman" w:cs="Times New Roman"/>
          <w:b/>
          <w:sz w:val="24"/>
          <w:szCs w:val="24"/>
        </w:rPr>
      </w:pPr>
    </w:p>
    <w:p w:rsidR="00B20AF0" w:rsidRDefault="00B20AF0" w:rsidP="00AA2C81">
      <w:pPr>
        <w:jc w:val="center"/>
        <w:rPr>
          <w:rFonts w:ascii="Times New Roman" w:hAnsi="Times New Roman" w:cs="Times New Roman"/>
          <w:b/>
          <w:sz w:val="24"/>
          <w:szCs w:val="24"/>
        </w:rPr>
      </w:pPr>
    </w:p>
    <w:p w:rsidR="00B20AF0" w:rsidRDefault="001E18F3" w:rsidP="00AA2C81">
      <w:pPr>
        <w:jc w:val="center"/>
        <w:rPr>
          <w:rFonts w:ascii="Times New Roman" w:hAnsi="Times New Roman" w:cs="Times New Roman"/>
          <w:b/>
          <w:sz w:val="24"/>
          <w:szCs w:val="24"/>
        </w:rPr>
      </w:pPr>
      <w:r>
        <w:rPr>
          <w:rFonts w:ascii="Times New Roman" w:hAnsi="Times New Roman" w:cs="Times New Roman"/>
          <w:b/>
          <w:sz w:val="24"/>
          <w:szCs w:val="24"/>
        </w:rPr>
        <w:t>25</w:t>
      </w:r>
    </w:p>
    <w:p w:rsidR="004D3C6D" w:rsidRPr="004D3C6D" w:rsidRDefault="004D3C6D" w:rsidP="004D3C6D">
      <w:pPr>
        <w:jc w:val="center"/>
        <w:rPr>
          <w:rFonts w:ascii="Times New Roman" w:hAnsi="Times New Roman" w:cs="Times New Roman"/>
          <w:b/>
          <w:color w:val="000000"/>
          <w:sz w:val="24"/>
          <w:szCs w:val="24"/>
          <w:shd w:val="clear" w:color="auto" w:fill="FFFFFF"/>
        </w:rPr>
      </w:pPr>
      <w:r w:rsidRPr="004D3C6D">
        <w:rPr>
          <w:rFonts w:ascii="Times New Roman" w:hAnsi="Times New Roman" w:cs="Times New Roman"/>
          <w:b/>
          <w:i/>
          <w:color w:val="000000"/>
          <w:sz w:val="24"/>
          <w:szCs w:val="24"/>
          <w:shd w:val="clear" w:color="auto" w:fill="FFFFFF"/>
        </w:rPr>
        <w:lastRenderedPageBreak/>
        <w:t>ТРЕБОВАНИЯ К УРОВНЮ ПОДГОТОВКИ УЧАЩИХСЯ</w:t>
      </w:r>
      <w:r w:rsidRPr="004D3C6D">
        <w:rPr>
          <w:rFonts w:ascii="Times New Roman" w:hAnsi="Times New Roman" w:cs="Times New Roman"/>
          <w:b/>
          <w:color w:val="000000"/>
          <w:sz w:val="24"/>
          <w:szCs w:val="24"/>
          <w:shd w:val="clear" w:color="auto" w:fill="FFFFFF"/>
        </w:rPr>
        <w:t xml:space="preserve">   </w:t>
      </w:r>
    </w:p>
    <w:p w:rsidR="004D3C6D" w:rsidRPr="004D3C6D" w:rsidRDefault="004D3C6D" w:rsidP="004D3C6D">
      <w:pPr>
        <w:jc w:val="center"/>
        <w:rPr>
          <w:rFonts w:ascii="Times New Roman" w:hAnsi="Times New Roman" w:cs="Times New Roman"/>
          <w:b/>
          <w:color w:val="000000"/>
          <w:sz w:val="24"/>
          <w:szCs w:val="24"/>
          <w:shd w:val="clear" w:color="auto" w:fill="FFFFFF"/>
        </w:rPr>
      </w:pPr>
    </w:p>
    <w:p w:rsidR="004D3C6D" w:rsidRPr="004D3C6D" w:rsidRDefault="004D3C6D" w:rsidP="004D3C6D">
      <w:pPr>
        <w:rPr>
          <w:rFonts w:ascii="Times New Roman" w:hAnsi="Times New Roman" w:cs="Times New Roman"/>
          <w:color w:val="000000"/>
          <w:sz w:val="24"/>
          <w:szCs w:val="24"/>
          <w:shd w:val="clear" w:color="auto" w:fill="FFFFFF"/>
        </w:rPr>
      </w:pPr>
      <w:r w:rsidRPr="004D3C6D">
        <w:rPr>
          <w:rFonts w:ascii="Times New Roman" w:hAnsi="Times New Roman" w:cs="Times New Roman"/>
          <w:color w:val="000000"/>
          <w:sz w:val="24"/>
          <w:szCs w:val="24"/>
          <w:shd w:val="clear" w:color="auto" w:fill="FFFFFF"/>
        </w:rPr>
        <w:t xml:space="preserve">  В результате изучении химии ученик должен </w:t>
      </w:r>
      <w:r w:rsidRPr="004D3C6D">
        <w:rPr>
          <w:rFonts w:ascii="Times New Roman" w:hAnsi="Times New Roman" w:cs="Times New Roman"/>
          <w:b/>
          <w:color w:val="000000"/>
          <w:sz w:val="24"/>
          <w:szCs w:val="24"/>
          <w:shd w:val="clear" w:color="auto" w:fill="FFFFFF"/>
        </w:rPr>
        <w:t>знать/понимать:</w:t>
      </w:r>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химическую символику:</w:t>
      </w:r>
      <w:r w:rsidRPr="004D3C6D">
        <w:rPr>
          <w:rFonts w:ascii="Times New Roman" w:hAnsi="Times New Roman" w:cs="Times New Roman"/>
          <w:sz w:val="24"/>
          <w:szCs w:val="24"/>
        </w:rPr>
        <w:t xml:space="preserve"> знаки химических элементов, формулы химических веществ и уравнения химических реакций.</w:t>
      </w:r>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proofErr w:type="gramStart"/>
      <w:r w:rsidRPr="004D3C6D">
        <w:rPr>
          <w:rFonts w:ascii="Times New Roman" w:hAnsi="Times New Roman" w:cs="Times New Roman"/>
          <w:b/>
          <w:sz w:val="24"/>
          <w:szCs w:val="24"/>
        </w:rPr>
        <w:t>важнейшие химические понятия:</w:t>
      </w:r>
      <w:r w:rsidRPr="004D3C6D">
        <w:rPr>
          <w:rFonts w:ascii="Times New Roman" w:hAnsi="Times New Roman" w:cs="Times New Roman"/>
          <w:sz w:val="24"/>
          <w:szCs w:val="24"/>
        </w:rPr>
        <w:t xml:space="preserve"> 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4D3C6D">
        <w:rPr>
          <w:rFonts w:ascii="Times New Roman" w:hAnsi="Times New Roman" w:cs="Times New Roman"/>
          <w:sz w:val="24"/>
          <w:szCs w:val="24"/>
        </w:rPr>
        <w:t>неэлектролит</w:t>
      </w:r>
      <w:proofErr w:type="spellEnd"/>
      <w:r w:rsidRPr="004D3C6D">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4D3C6D" w:rsidRPr="004D3C6D" w:rsidRDefault="004D3C6D" w:rsidP="00640B6D">
      <w:pPr>
        <w:numPr>
          <w:ilvl w:val="0"/>
          <w:numId w:val="8"/>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основные законы химии:</w:t>
      </w:r>
      <w:r w:rsidRPr="004D3C6D">
        <w:rPr>
          <w:rFonts w:ascii="Times New Roman" w:hAnsi="Times New Roman" w:cs="Times New Roman"/>
          <w:sz w:val="24"/>
          <w:szCs w:val="24"/>
        </w:rPr>
        <w:t xml:space="preserve"> сохранения массы веществ, постоянства состава, периодический закон;</w:t>
      </w:r>
    </w:p>
    <w:p w:rsidR="004D3C6D" w:rsidRPr="004D3C6D" w:rsidRDefault="004D3C6D" w:rsidP="00640B6D">
      <w:pPr>
        <w:spacing w:after="0"/>
        <w:ind w:left="1134" w:hanging="141"/>
        <w:jc w:val="both"/>
        <w:rPr>
          <w:rFonts w:ascii="Times New Roman" w:hAnsi="Times New Roman" w:cs="Times New Roman"/>
          <w:b/>
          <w:sz w:val="24"/>
          <w:szCs w:val="24"/>
        </w:rPr>
      </w:pPr>
      <w:r w:rsidRPr="004D3C6D">
        <w:rPr>
          <w:rFonts w:ascii="Times New Roman" w:hAnsi="Times New Roman" w:cs="Times New Roman"/>
          <w:b/>
          <w:sz w:val="24"/>
          <w:szCs w:val="24"/>
        </w:rPr>
        <w:t>уметь:</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называть</w:t>
      </w:r>
      <w:r w:rsidRPr="004D3C6D">
        <w:rPr>
          <w:rFonts w:ascii="Times New Roman" w:hAnsi="Times New Roman" w:cs="Times New Roman"/>
          <w:sz w:val="24"/>
          <w:szCs w:val="24"/>
        </w:rPr>
        <w:t xml:space="preserve"> химические элементы, соединения изученных классов;</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объяснять </w:t>
      </w:r>
      <w:r w:rsidRPr="004D3C6D">
        <w:rPr>
          <w:rFonts w:ascii="Times New Roman" w:hAnsi="Times New Roman" w:cs="Times New Roman"/>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характеризовать</w:t>
      </w:r>
      <w:r w:rsidRPr="004D3C6D">
        <w:rPr>
          <w:rFonts w:ascii="Times New Roman" w:hAnsi="Times New Roman" w:cs="Times New Roman"/>
          <w:sz w:val="24"/>
          <w:szCs w:val="24"/>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определять </w:t>
      </w:r>
      <w:r w:rsidRPr="004D3C6D">
        <w:rPr>
          <w:rFonts w:ascii="Times New Roman" w:hAnsi="Times New Roman" w:cs="Times New Roman"/>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вид химической связи в соединениях, возможность протекания реакций ионного обмена;</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составлять</w:t>
      </w:r>
      <w:r w:rsidRPr="004D3C6D">
        <w:rPr>
          <w:rFonts w:ascii="Times New Roman" w:hAnsi="Times New Roman" w:cs="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обращаться</w:t>
      </w:r>
      <w:r w:rsidRPr="004D3C6D">
        <w:rPr>
          <w:rFonts w:ascii="Times New Roman" w:hAnsi="Times New Roman" w:cs="Times New Roman"/>
          <w:sz w:val="24"/>
          <w:szCs w:val="24"/>
        </w:rPr>
        <w:t xml:space="preserve"> с химической посудой и лабораторным оборудованием;</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распознавать</w:t>
      </w:r>
      <w:r w:rsidRPr="004D3C6D">
        <w:rPr>
          <w:rFonts w:ascii="Times New Roman" w:hAnsi="Times New Roman" w:cs="Times New Roman"/>
          <w:sz w:val="24"/>
          <w:szCs w:val="24"/>
        </w:rPr>
        <w:t xml:space="preserve"> опытным путем кислород, водород, углекислый газ, аммиак; растворы кислот и щелочей; хлори</w:t>
      </w:r>
      <w:proofErr w:type="gramStart"/>
      <w:r w:rsidRPr="004D3C6D">
        <w:rPr>
          <w:rFonts w:ascii="Times New Roman" w:hAnsi="Times New Roman" w:cs="Times New Roman"/>
          <w:sz w:val="24"/>
          <w:szCs w:val="24"/>
        </w:rPr>
        <w:t>д-</w:t>
      </w:r>
      <w:proofErr w:type="gramEnd"/>
      <w:r w:rsidRPr="004D3C6D">
        <w:rPr>
          <w:rFonts w:ascii="Times New Roman" w:hAnsi="Times New Roman" w:cs="Times New Roman"/>
          <w:sz w:val="24"/>
          <w:szCs w:val="24"/>
        </w:rPr>
        <w:t>, сульфат- и карбонат- ионы;</w:t>
      </w:r>
    </w:p>
    <w:p w:rsidR="004D3C6D" w:rsidRPr="004D3C6D" w:rsidRDefault="004D3C6D" w:rsidP="00640B6D">
      <w:pPr>
        <w:numPr>
          <w:ilvl w:val="0"/>
          <w:numId w:val="9"/>
        </w:numPr>
        <w:spacing w:after="0" w:line="240" w:lineRule="auto"/>
        <w:jc w:val="both"/>
        <w:rPr>
          <w:rFonts w:ascii="Times New Roman" w:hAnsi="Times New Roman" w:cs="Times New Roman"/>
          <w:sz w:val="24"/>
          <w:szCs w:val="24"/>
        </w:rPr>
      </w:pPr>
      <w:r w:rsidRPr="004D3C6D">
        <w:rPr>
          <w:rFonts w:ascii="Times New Roman" w:hAnsi="Times New Roman" w:cs="Times New Roman"/>
          <w:b/>
          <w:sz w:val="24"/>
          <w:szCs w:val="24"/>
        </w:rPr>
        <w:t xml:space="preserve">вычислять </w:t>
      </w:r>
      <w:r w:rsidRPr="004D3C6D">
        <w:rPr>
          <w:rFonts w:ascii="Times New Roman" w:hAnsi="Times New Roman" w:cs="Times New Roman"/>
          <w:sz w:val="24"/>
          <w:szCs w:val="24"/>
        </w:rPr>
        <w:t>массовую долю химического элемента по формуле соединения; массовую долу вещества в растворе; количество вещества, объем или массу по количеству вещества, объему или массе реагентов или продуктов реакции;</w:t>
      </w:r>
    </w:p>
    <w:p w:rsidR="004D3C6D" w:rsidRPr="004D3C6D" w:rsidRDefault="004D3C6D" w:rsidP="00640B6D">
      <w:pPr>
        <w:ind w:left="567"/>
        <w:jc w:val="both"/>
        <w:rPr>
          <w:rFonts w:ascii="Times New Roman" w:hAnsi="Times New Roman" w:cs="Times New Roman"/>
          <w:b/>
          <w:sz w:val="24"/>
          <w:szCs w:val="24"/>
        </w:rPr>
      </w:pPr>
      <w:r w:rsidRPr="004D3C6D">
        <w:rPr>
          <w:rFonts w:ascii="Times New Roman" w:hAnsi="Times New Roman" w:cs="Times New Roman"/>
          <w:b/>
          <w:sz w:val="24"/>
          <w:szCs w:val="24"/>
        </w:rPr>
        <w:t xml:space="preserve">использовать приобретенные знания и умения в практической    деятельности и в повседневной жизни с целью: </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безопасного обращения с веществами и материалами;</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экологически грамотного поведения в окружающей среде;</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оценки влияния химического загрязнения окружающей среды на организм человека;</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критической оценки информации о веществах, используемых в быту;</w:t>
      </w:r>
    </w:p>
    <w:p w:rsidR="004D3C6D" w:rsidRPr="004D3C6D" w:rsidRDefault="004D3C6D" w:rsidP="00640B6D">
      <w:pPr>
        <w:numPr>
          <w:ilvl w:val="0"/>
          <w:numId w:val="10"/>
        </w:numPr>
        <w:spacing w:after="0" w:line="240" w:lineRule="auto"/>
        <w:jc w:val="both"/>
        <w:rPr>
          <w:rFonts w:ascii="Times New Roman" w:hAnsi="Times New Roman" w:cs="Times New Roman"/>
          <w:sz w:val="24"/>
          <w:szCs w:val="24"/>
        </w:rPr>
      </w:pPr>
      <w:r w:rsidRPr="004D3C6D">
        <w:rPr>
          <w:rFonts w:ascii="Times New Roman" w:hAnsi="Times New Roman" w:cs="Times New Roman"/>
          <w:sz w:val="24"/>
          <w:szCs w:val="24"/>
        </w:rPr>
        <w:t>приготовления растворов заданной концентрации.</w:t>
      </w:r>
    </w:p>
    <w:p w:rsidR="004D3C6D" w:rsidRPr="004D3C6D" w:rsidRDefault="004D3C6D" w:rsidP="00640B6D">
      <w:pPr>
        <w:jc w:val="both"/>
        <w:rPr>
          <w:rFonts w:ascii="Times New Roman" w:hAnsi="Times New Roman" w:cs="Times New Roman"/>
          <w:sz w:val="24"/>
          <w:szCs w:val="24"/>
        </w:rPr>
      </w:pPr>
    </w:p>
    <w:p w:rsidR="004D3C6D" w:rsidRPr="00640B6D" w:rsidRDefault="001E18F3" w:rsidP="00640B6D">
      <w:pPr>
        <w:jc w:val="center"/>
        <w:rPr>
          <w:rFonts w:ascii="Times New Roman" w:hAnsi="Times New Roman" w:cs="Times New Roman"/>
          <w:b/>
          <w:sz w:val="24"/>
          <w:szCs w:val="24"/>
        </w:rPr>
      </w:pPr>
      <w:r>
        <w:rPr>
          <w:rFonts w:ascii="Times New Roman" w:hAnsi="Times New Roman" w:cs="Times New Roman"/>
          <w:b/>
          <w:sz w:val="24"/>
          <w:szCs w:val="24"/>
        </w:rPr>
        <w:t>26</w:t>
      </w:r>
    </w:p>
    <w:p w:rsidR="00951D3F" w:rsidRDefault="00951D3F" w:rsidP="00951D3F">
      <w:pPr>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951D3F" w:rsidRDefault="00951D3F" w:rsidP="00951D3F">
      <w:pPr>
        <w:ind w:firstLine="709"/>
        <w:jc w:val="center"/>
        <w:rPr>
          <w:rFonts w:ascii="Times New Roman" w:hAnsi="Times New Roman" w:cs="Times New Roman"/>
          <w:b/>
          <w:sz w:val="24"/>
          <w:szCs w:val="24"/>
        </w:rPr>
      </w:pPr>
      <w:r>
        <w:rPr>
          <w:rFonts w:ascii="Times New Roman" w:hAnsi="Times New Roman" w:cs="Times New Roman"/>
          <w:b/>
          <w:sz w:val="24"/>
          <w:szCs w:val="24"/>
        </w:rPr>
        <w:t>Комплект оборудования и набор наглядных пособий для оснащения кабинета химии № 29 МАОУ «Лицей № 38»</w:t>
      </w:r>
    </w:p>
    <w:tbl>
      <w:tblPr>
        <w:tblStyle w:val="a7"/>
        <w:tblW w:w="9464" w:type="dxa"/>
        <w:tblLayout w:type="fixed"/>
        <w:tblLook w:val="04A0" w:firstRow="1" w:lastRow="0" w:firstColumn="1" w:lastColumn="0" w:noHBand="0" w:noVBand="1"/>
      </w:tblPr>
      <w:tblGrid>
        <w:gridCol w:w="7905"/>
        <w:gridCol w:w="1559"/>
      </w:tblGrid>
      <w:tr w:rsidR="00951D3F" w:rsidTr="00E57D13">
        <w:tc>
          <w:tcPr>
            <w:tcW w:w="7905" w:type="dxa"/>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Коллекции</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«Чугун и сталь»</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«Шкала твердости»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«Волокна»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«Пластмассы»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«Металлы»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«Алюминий»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«Топливо»</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«Минералы и горные породы – сырье для химической промышленности (20 видов)»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«Нефть и важнейшие продукты ее переработки»</w:t>
            </w:r>
          </w:p>
          <w:p w:rsidR="00951D3F" w:rsidRPr="009E1E7A" w:rsidRDefault="00951D3F" w:rsidP="00E57D13">
            <w:pPr>
              <w:rPr>
                <w:rFonts w:ascii="Times New Roman" w:hAnsi="Times New Roman" w:cs="Times New Roman"/>
                <w:sz w:val="24"/>
                <w:szCs w:val="24"/>
              </w:rPr>
            </w:pPr>
            <w:r>
              <w:rPr>
                <w:rFonts w:ascii="Times New Roman" w:hAnsi="Times New Roman" w:cs="Times New Roman"/>
                <w:sz w:val="24"/>
                <w:szCs w:val="24"/>
              </w:rPr>
              <w:t>«Минеральные удобрения»</w:t>
            </w:r>
          </w:p>
        </w:tc>
        <w:tc>
          <w:tcPr>
            <w:tcW w:w="1559" w:type="dxa"/>
          </w:tcPr>
          <w:p w:rsidR="00951D3F" w:rsidRDefault="00951D3F" w:rsidP="00E57D13">
            <w:pPr>
              <w:jc w:val="center"/>
              <w:rPr>
                <w:rFonts w:ascii="Times New Roman" w:hAnsi="Times New Roman" w:cs="Times New Roman"/>
                <w:sz w:val="24"/>
                <w:szCs w:val="24"/>
              </w:rPr>
            </w:pPr>
            <w:r w:rsidRPr="009E1E7A">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9E1E7A"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9E1E7A"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Модели</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моделей атомов со стержнями для составления моделей молекул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для составления объемных моделей молекул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Комплект моделей кристаллических решеток (</w:t>
            </w:r>
            <w:r>
              <w:rPr>
                <w:rFonts w:ascii="Times New Roman" w:hAnsi="Times New Roman" w:cs="Times New Roman"/>
                <w:sz w:val="24"/>
                <w:szCs w:val="24"/>
                <w:lang w:val="en-US"/>
              </w:rPr>
              <w:t>Cu</w:t>
            </w:r>
            <w:r w:rsidRPr="00812A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NaCI</w:t>
            </w:r>
            <w:proofErr w:type="spellEnd"/>
            <w:r w:rsidRPr="00812A4E">
              <w:rPr>
                <w:rFonts w:ascii="Times New Roman" w:hAnsi="Times New Roman" w:cs="Times New Roman"/>
                <w:sz w:val="24"/>
                <w:szCs w:val="24"/>
              </w:rPr>
              <w:t xml:space="preserve">, </w:t>
            </w:r>
            <w:r>
              <w:rPr>
                <w:rFonts w:ascii="Times New Roman" w:hAnsi="Times New Roman" w:cs="Times New Roman"/>
                <w:sz w:val="24"/>
                <w:szCs w:val="24"/>
              </w:rPr>
              <w:t>алмаз, графит, железо)</w:t>
            </w:r>
          </w:p>
          <w:p w:rsidR="00951D3F" w:rsidRPr="009E1E7A" w:rsidRDefault="00951D3F" w:rsidP="00E57D13">
            <w:pPr>
              <w:rPr>
                <w:rFonts w:ascii="Times New Roman" w:hAnsi="Times New Roman" w:cs="Times New Roman"/>
                <w:sz w:val="24"/>
                <w:szCs w:val="24"/>
              </w:rPr>
            </w:pPr>
            <w:r>
              <w:rPr>
                <w:rFonts w:ascii="Times New Roman" w:hAnsi="Times New Roman" w:cs="Times New Roman"/>
                <w:sz w:val="24"/>
                <w:szCs w:val="24"/>
              </w:rPr>
              <w:t>Набор моделей атомов со стержнями для составления моделей молекул (НМР)</w:t>
            </w:r>
          </w:p>
        </w:tc>
        <w:tc>
          <w:tcPr>
            <w:tcW w:w="1559" w:type="dxa"/>
          </w:tcPr>
          <w:p w:rsidR="00951D3F" w:rsidRDefault="00951D3F" w:rsidP="00E57D13">
            <w:pPr>
              <w:jc w:val="center"/>
              <w:rPr>
                <w:rFonts w:ascii="Times New Roman" w:hAnsi="Times New Roman" w:cs="Times New Roman"/>
                <w:sz w:val="24"/>
                <w:szCs w:val="24"/>
              </w:rPr>
            </w:pPr>
            <w:r w:rsidRPr="00812A4E">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p>
          <w:p w:rsidR="00951D3F" w:rsidRPr="00812A4E"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tc>
      </w:tr>
      <w:tr w:rsidR="00951D3F" w:rsidTr="00E57D13">
        <w:tc>
          <w:tcPr>
            <w:tcW w:w="9464" w:type="dxa"/>
            <w:gridSpan w:val="2"/>
          </w:tcPr>
          <w:p w:rsidR="00951D3F"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Приборы, посуда и принадлежности общего назначения</w:t>
            </w:r>
          </w:p>
        </w:tc>
      </w:tr>
      <w:tr w:rsidR="00951D3F" w:rsidTr="00E57D13">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Аппарат для дистилляции воды (дистиллятор АД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Баня комбинированная лабораторная БКЛ – 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Весы ВА – 4М с комплектом гирь Г</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1111,10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Канистра ПЭ 5 л для дистиллированной воды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Плитка электрическая лабораторная ПЭМ (350 Вт)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Электролизер с выпрямителем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Устройство для сушки посуды ПЭ – 2000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Зажим винтовой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Зажим пружинящий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Бутылка 0,25 л (горло № 28) </w:t>
            </w:r>
            <w:proofErr w:type="gramStart"/>
            <w:r>
              <w:rPr>
                <w:rFonts w:ascii="Times New Roman" w:hAnsi="Times New Roman" w:cs="Times New Roman"/>
                <w:sz w:val="24"/>
                <w:szCs w:val="24"/>
              </w:rPr>
              <w:t>СТ</w:t>
            </w:r>
            <w:proofErr w:type="gramEnd"/>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Бутылка 1 л коричневая (комплект)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Очки защитные с прямой вентиляцией ЗП – 1 – 80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Перчатки кислотостойкие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Доска для сушки посуды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Пест № 3</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250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400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 – 600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3</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 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2</w:t>
            </w:r>
          </w:p>
          <w:p w:rsidR="00951D3F" w:rsidRPr="00640B6D" w:rsidRDefault="00640B6D" w:rsidP="00E57D13">
            <w:pPr>
              <w:rPr>
                <w:rFonts w:ascii="Times New Roman" w:hAnsi="Times New Roman" w:cs="Times New Roman"/>
                <w:b/>
                <w:sz w:val="24"/>
                <w:szCs w:val="24"/>
              </w:rPr>
            </w:pPr>
            <w:r w:rsidRPr="00640B6D">
              <w:rPr>
                <w:rFonts w:ascii="Times New Roman" w:hAnsi="Times New Roman" w:cs="Times New Roman"/>
                <w:b/>
                <w:sz w:val="24"/>
                <w:szCs w:val="24"/>
              </w:rPr>
              <w:t xml:space="preserve">                                                       </w:t>
            </w:r>
            <w:r w:rsidR="001E18F3">
              <w:rPr>
                <w:rFonts w:ascii="Times New Roman" w:hAnsi="Times New Roman" w:cs="Times New Roman"/>
                <w:b/>
                <w:sz w:val="24"/>
                <w:szCs w:val="24"/>
              </w:rPr>
              <w:t xml:space="preserve">        27</w:t>
            </w:r>
          </w:p>
        </w:tc>
        <w:tc>
          <w:tcPr>
            <w:tcW w:w="1559" w:type="dxa"/>
          </w:tcPr>
          <w:p w:rsidR="00951D3F" w:rsidRDefault="00951D3F" w:rsidP="00E57D13">
            <w:pPr>
              <w:jc w:val="center"/>
              <w:rPr>
                <w:rFonts w:ascii="Times New Roman" w:hAnsi="Times New Roman" w:cs="Times New Roman"/>
                <w:sz w:val="24"/>
                <w:szCs w:val="24"/>
              </w:rPr>
            </w:pPr>
            <w:r w:rsidRPr="00812A4E">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13</w:t>
            </w:r>
          </w:p>
          <w:p w:rsidR="00951D3F" w:rsidRPr="00812A4E" w:rsidRDefault="00951D3F" w:rsidP="00E57D13">
            <w:pPr>
              <w:jc w:val="center"/>
              <w:rPr>
                <w:rFonts w:ascii="Times New Roman" w:hAnsi="Times New Roman" w:cs="Times New Roman"/>
                <w:sz w:val="24"/>
                <w:szCs w:val="24"/>
              </w:rPr>
            </w:pPr>
          </w:p>
        </w:tc>
      </w:tr>
    </w:tbl>
    <w:p w:rsidR="00951D3F" w:rsidRDefault="00951D3F" w:rsidP="00951D3F">
      <w:pPr>
        <w:ind w:firstLine="709"/>
        <w:jc w:val="right"/>
        <w:rPr>
          <w:rFonts w:ascii="Times New Roman" w:hAnsi="Times New Roman" w:cs="Times New Roman"/>
          <w:i/>
          <w:sz w:val="24"/>
          <w:szCs w:val="24"/>
        </w:rPr>
        <w:sectPr w:rsidR="00951D3F" w:rsidSect="00E57D13">
          <w:pgSz w:w="11906" w:h="16838"/>
          <w:pgMar w:top="1134" w:right="850" w:bottom="1134" w:left="1701" w:header="708" w:footer="708" w:gutter="0"/>
          <w:cols w:space="708"/>
          <w:docGrid w:linePitch="360"/>
        </w:sectPr>
      </w:pPr>
    </w:p>
    <w:p w:rsidR="00951D3F" w:rsidRPr="00640B6D" w:rsidRDefault="00951D3F" w:rsidP="00951D3F">
      <w:pPr>
        <w:ind w:firstLine="709"/>
        <w:jc w:val="right"/>
        <w:rPr>
          <w:rFonts w:ascii="Times New Roman" w:hAnsi="Times New Roman" w:cs="Times New Roman"/>
          <w:b/>
          <w:i/>
          <w:sz w:val="24"/>
          <w:szCs w:val="24"/>
        </w:rPr>
      </w:pPr>
      <w:r w:rsidRPr="00640B6D">
        <w:rPr>
          <w:rFonts w:ascii="Times New Roman" w:hAnsi="Times New Roman" w:cs="Times New Roman"/>
          <w:b/>
          <w:i/>
          <w:sz w:val="24"/>
          <w:szCs w:val="24"/>
        </w:rPr>
        <w:lastRenderedPageBreak/>
        <w:t>Продолжение</w:t>
      </w:r>
    </w:p>
    <w:tbl>
      <w:tblPr>
        <w:tblStyle w:val="a7"/>
        <w:tblW w:w="9464" w:type="dxa"/>
        <w:tblLook w:val="04A0" w:firstRow="1" w:lastRow="0" w:firstColumn="1" w:lastColumn="0" w:noHBand="0" w:noVBand="1"/>
      </w:tblPr>
      <w:tblGrid>
        <w:gridCol w:w="7905"/>
        <w:gridCol w:w="1559"/>
      </w:tblGrid>
      <w:tr w:rsidR="00951D3F" w:rsidTr="00E57D13">
        <w:tc>
          <w:tcPr>
            <w:tcW w:w="7905" w:type="dxa"/>
          </w:tcPr>
          <w:p w:rsidR="00951D3F" w:rsidRPr="007D6DBE"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Pr="007D6DBE" w:rsidRDefault="00951D3F" w:rsidP="00E57D13">
            <w:pPr>
              <w:jc w:val="center"/>
              <w:rPr>
                <w:rFonts w:ascii="Times New Roman" w:hAnsi="Times New Roman" w:cs="Times New Roman"/>
                <w:b/>
                <w:sz w:val="24"/>
                <w:szCs w:val="24"/>
              </w:rPr>
            </w:pPr>
            <w:r w:rsidRPr="007D6DBE">
              <w:rPr>
                <w:rFonts w:ascii="Times New Roman" w:hAnsi="Times New Roman" w:cs="Times New Roman"/>
                <w:b/>
                <w:sz w:val="24"/>
                <w:szCs w:val="24"/>
              </w:rPr>
              <w:t>Количество</w:t>
            </w:r>
          </w:p>
        </w:tc>
      </w:tr>
      <w:tr w:rsidR="00951D3F" w:rsidTr="008267AC">
        <w:trPr>
          <w:trHeight w:val="13226"/>
        </w:trPr>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4</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кристаллизационная 180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25 мл (2 – 25 - 2)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50 мл (2 – 50 - 2)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измерительный с носиком (1 – 1000 -2)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Аппарат Кипа (250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демонстрации определения состава воздуха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опытов по химии с электрическим током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посуды для дистилляции воды (НД - 1)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Газометр (прибор для хранения и собирания газов)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ШХЛ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для пробирок с подсветкой и фоновыми экранами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Спиртовка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100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500 – 50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коническая КН – 2 – 1000 – 50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плоскодонная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плоскодонная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500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круглодонная</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 2 – 250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круглодонная</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 2 – 500 – 34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w:t>
            </w:r>
            <w:proofErr w:type="spellStart"/>
            <w:r>
              <w:rPr>
                <w:rFonts w:ascii="Times New Roman" w:hAnsi="Times New Roman" w:cs="Times New Roman"/>
                <w:sz w:val="24"/>
                <w:szCs w:val="24"/>
              </w:rPr>
              <w:t>Вюрца</w:t>
            </w:r>
            <w:proofErr w:type="spellEnd"/>
            <w:r>
              <w:rPr>
                <w:rFonts w:ascii="Times New Roman" w:hAnsi="Times New Roman" w:cs="Times New Roman"/>
                <w:sz w:val="24"/>
                <w:szCs w:val="24"/>
              </w:rPr>
              <w:t xml:space="preserve"> КП – 1 – 250 – 29/32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Колба </w:t>
            </w:r>
            <w:proofErr w:type="spellStart"/>
            <w:r>
              <w:rPr>
                <w:rFonts w:ascii="Times New Roman" w:hAnsi="Times New Roman" w:cs="Times New Roman"/>
                <w:sz w:val="24"/>
                <w:szCs w:val="24"/>
              </w:rPr>
              <w:t>Вюрца</w:t>
            </w:r>
            <w:proofErr w:type="spellEnd"/>
            <w:r>
              <w:rPr>
                <w:rFonts w:ascii="Times New Roman" w:hAnsi="Times New Roman" w:cs="Times New Roman"/>
                <w:sz w:val="24"/>
                <w:szCs w:val="24"/>
              </w:rPr>
              <w:t xml:space="preserve"> КП – 1 – 500 – 29/32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250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500 – 2</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Колба мерная с пробиркой 2 – 1000 – 2 ТС</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100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250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100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без шкалы 1000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500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500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Мензурка 250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Бюретка без крана (с оливой) 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Воронка лабораторная </w:t>
            </w:r>
            <w:r>
              <w:rPr>
                <w:rFonts w:ascii="Times New Roman" w:hAnsi="Times New Roman" w:cs="Times New Roman"/>
                <w:sz w:val="24"/>
                <w:szCs w:val="24"/>
                <w:lang w:val="en-US"/>
              </w:rPr>
              <w:t>d</w:t>
            </w:r>
            <w:r w:rsidRPr="00441B86">
              <w:rPr>
                <w:rFonts w:ascii="Times New Roman" w:hAnsi="Times New Roman" w:cs="Times New Roman"/>
                <w:sz w:val="24"/>
                <w:szCs w:val="24"/>
              </w:rPr>
              <w:t xml:space="preserve">=75 </w:t>
            </w:r>
            <w:r>
              <w:rPr>
                <w:rFonts w:ascii="Times New Roman" w:hAnsi="Times New Roman" w:cs="Times New Roman"/>
                <w:sz w:val="24"/>
                <w:szCs w:val="24"/>
              </w:rPr>
              <w:t>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лабораторная</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100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делительная цилиндрическая ВД – 1 – 100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Воронка капельная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Банка - </w:t>
            </w:r>
            <w:proofErr w:type="spellStart"/>
            <w:r>
              <w:rPr>
                <w:rFonts w:ascii="Times New Roman" w:hAnsi="Times New Roman" w:cs="Times New Roman"/>
                <w:sz w:val="24"/>
                <w:szCs w:val="24"/>
              </w:rPr>
              <w:t>промывалка</w:t>
            </w:r>
            <w:proofErr w:type="spellEnd"/>
            <w:r>
              <w:rPr>
                <w:rFonts w:ascii="Times New Roman" w:hAnsi="Times New Roman" w:cs="Times New Roman"/>
                <w:sz w:val="24"/>
                <w:szCs w:val="24"/>
              </w:rPr>
              <w:t xml:space="preserve"> 500 мл (</w:t>
            </w:r>
            <w:r>
              <w:rPr>
                <w:rFonts w:ascii="Times New Roman" w:hAnsi="Times New Roman" w:cs="Times New Roman"/>
                <w:sz w:val="24"/>
                <w:szCs w:val="24"/>
                <w:lang w:val="en-US"/>
              </w:rPr>
              <w:t>LDPE</w:t>
            </w:r>
            <w:r>
              <w:rPr>
                <w:rFonts w:ascii="Times New Roman" w:hAnsi="Times New Roman" w:cs="Times New Roman"/>
                <w:sz w:val="24"/>
                <w:szCs w:val="24"/>
              </w:rPr>
              <w:t>)</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3 100 мл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Ступка с пестом № 4</w:t>
            </w:r>
            <w:r w:rsidRPr="00F445E9">
              <w:rPr>
                <w:rFonts w:ascii="Times New Roman" w:hAnsi="Times New Roman" w:cs="Times New Roman"/>
                <w:sz w:val="24"/>
                <w:szCs w:val="24"/>
              </w:rPr>
              <w:t xml:space="preserve"> </w:t>
            </w:r>
            <w:r>
              <w:rPr>
                <w:rFonts w:ascii="Times New Roman" w:hAnsi="Times New Roman" w:cs="Times New Roman"/>
                <w:sz w:val="24"/>
                <w:szCs w:val="24"/>
                <w:lang w:val="en-US"/>
              </w:rPr>
              <w:t>d</w:t>
            </w:r>
            <w:r w:rsidRPr="00F445E9">
              <w:rPr>
                <w:rFonts w:ascii="Times New Roman" w:hAnsi="Times New Roman" w:cs="Times New Roman"/>
                <w:sz w:val="24"/>
                <w:szCs w:val="24"/>
              </w:rPr>
              <w:t>=110</w:t>
            </w:r>
            <w:r>
              <w:rPr>
                <w:rFonts w:ascii="Times New Roman" w:hAnsi="Times New Roman" w:cs="Times New Roman"/>
                <w:sz w:val="24"/>
                <w:szCs w:val="24"/>
              </w:rPr>
              <w:t xml:space="preserve"> мм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Тигель высокий № 4 32 мл Ф</w:t>
            </w:r>
          </w:p>
          <w:p w:rsidR="00951D3F" w:rsidRPr="00640B6D" w:rsidRDefault="00951D3F" w:rsidP="008267AC">
            <w:pPr>
              <w:rPr>
                <w:rFonts w:ascii="Times New Roman" w:hAnsi="Times New Roman" w:cs="Times New Roman"/>
                <w:b/>
                <w:sz w:val="24"/>
                <w:szCs w:val="24"/>
              </w:rPr>
            </w:pPr>
            <w:r>
              <w:rPr>
                <w:rFonts w:ascii="Times New Roman" w:hAnsi="Times New Roman" w:cs="Times New Roman"/>
                <w:sz w:val="24"/>
                <w:szCs w:val="24"/>
              </w:rPr>
              <w:t>Пипетка 3-2-2-10 градуированная на полный слив</w:t>
            </w:r>
            <w:r w:rsidR="00640B6D">
              <w:rPr>
                <w:rFonts w:ascii="Times New Roman" w:hAnsi="Times New Roman" w:cs="Times New Roman"/>
                <w:b/>
                <w:sz w:val="24"/>
                <w:szCs w:val="24"/>
              </w:rPr>
              <w:t xml:space="preserve">                                                                            </w:t>
            </w:r>
          </w:p>
        </w:tc>
        <w:tc>
          <w:tcPr>
            <w:tcW w:w="1559" w:type="dxa"/>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8</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A731C3" w:rsidRDefault="00951D3F" w:rsidP="00E57D13">
            <w:pPr>
              <w:jc w:val="center"/>
              <w:rPr>
                <w:rFonts w:ascii="Times New Roman" w:hAnsi="Times New Roman" w:cs="Times New Roman"/>
                <w:sz w:val="24"/>
                <w:szCs w:val="24"/>
              </w:rPr>
            </w:pPr>
            <w:r w:rsidRPr="00A731C3">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8267AC">
            <w:pPr>
              <w:jc w:val="center"/>
              <w:rPr>
                <w:rFonts w:ascii="Times New Roman" w:hAnsi="Times New Roman" w:cs="Times New Roman"/>
                <w:sz w:val="24"/>
                <w:szCs w:val="24"/>
              </w:rPr>
            </w:pPr>
            <w:r>
              <w:rPr>
                <w:rFonts w:ascii="Times New Roman" w:hAnsi="Times New Roman" w:cs="Times New Roman"/>
                <w:sz w:val="24"/>
                <w:szCs w:val="24"/>
              </w:rPr>
              <w:t>3</w:t>
            </w:r>
          </w:p>
        </w:tc>
      </w:tr>
    </w:tbl>
    <w:p w:rsidR="008267AC" w:rsidRPr="008267AC" w:rsidRDefault="001E18F3" w:rsidP="008267AC">
      <w:pPr>
        <w:ind w:firstLine="709"/>
        <w:jc w:val="center"/>
        <w:rPr>
          <w:rFonts w:ascii="Times New Roman" w:hAnsi="Times New Roman" w:cs="Times New Roman"/>
          <w:b/>
          <w:sz w:val="24"/>
          <w:szCs w:val="24"/>
        </w:rPr>
      </w:pPr>
      <w:r>
        <w:rPr>
          <w:rFonts w:ascii="Times New Roman" w:hAnsi="Times New Roman" w:cs="Times New Roman"/>
          <w:b/>
          <w:sz w:val="24"/>
          <w:szCs w:val="24"/>
        </w:rPr>
        <w:t>28</w:t>
      </w:r>
    </w:p>
    <w:p w:rsidR="00951D3F" w:rsidRPr="00640B6D" w:rsidRDefault="00951D3F" w:rsidP="00951D3F">
      <w:pPr>
        <w:ind w:firstLine="709"/>
        <w:jc w:val="right"/>
        <w:rPr>
          <w:rFonts w:ascii="Times New Roman" w:hAnsi="Times New Roman" w:cs="Times New Roman"/>
          <w:b/>
          <w:i/>
          <w:sz w:val="24"/>
          <w:szCs w:val="24"/>
        </w:rPr>
      </w:pPr>
      <w:r w:rsidRPr="00640B6D">
        <w:rPr>
          <w:rFonts w:ascii="Times New Roman" w:hAnsi="Times New Roman" w:cs="Times New Roman"/>
          <w:b/>
          <w:i/>
          <w:sz w:val="24"/>
          <w:szCs w:val="24"/>
        </w:rPr>
        <w:lastRenderedPageBreak/>
        <w:t>Продолжение</w:t>
      </w:r>
    </w:p>
    <w:tbl>
      <w:tblPr>
        <w:tblStyle w:val="a7"/>
        <w:tblW w:w="9464" w:type="dxa"/>
        <w:tblLook w:val="04A0" w:firstRow="1" w:lastRow="0" w:firstColumn="1" w:lastColumn="0" w:noHBand="0" w:noVBand="1"/>
      </w:tblPr>
      <w:tblGrid>
        <w:gridCol w:w="7905"/>
        <w:gridCol w:w="1559"/>
      </w:tblGrid>
      <w:tr w:rsidR="00951D3F" w:rsidTr="00E57D13">
        <w:tc>
          <w:tcPr>
            <w:tcW w:w="7905" w:type="dxa"/>
          </w:tcPr>
          <w:p w:rsidR="00951D3F" w:rsidRPr="007D6DBE"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951D3F" w:rsidRPr="007D6DBE" w:rsidRDefault="00951D3F" w:rsidP="00E57D13">
            <w:pPr>
              <w:jc w:val="center"/>
              <w:rPr>
                <w:rFonts w:ascii="Times New Roman" w:hAnsi="Times New Roman" w:cs="Times New Roman"/>
                <w:b/>
                <w:sz w:val="24"/>
                <w:szCs w:val="24"/>
              </w:rPr>
            </w:pPr>
            <w:r w:rsidRPr="007D6DBE">
              <w:rPr>
                <w:rFonts w:ascii="Times New Roman" w:hAnsi="Times New Roman" w:cs="Times New Roman"/>
                <w:b/>
                <w:sz w:val="24"/>
                <w:szCs w:val="24"/>
              </w:rPr>
              <w:t>Количество</w:t>
            </w:r>
          </w:p>
        </w:tc>
      </w:tr>
      <w:tr w:rsidR="00951D3F" w:rsidTr="00E57D13">
        <w:trPr>
          <w:trHeight w:val="12375"/>
        </w:trPr>
        <w:tc>
          <w:tcPr>
            <w:tcW w:w="7905" w:type="dxa"/>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16 – 150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 – 21 – 200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21</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29</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Зажим – </w:t>
            </w:r>
            <w:proofErr w:type="spellStart"/>
            <w:r>
              <w:rPr>
                <w:rFonts w:ascii="Times New Roman" w:hAnsi="Times New Roman" w:cs="Times New Roman"/>
                <w:sz w:val="24"/>
                <w:szCs w:val="24"/>
              </w:rPr>
              <w:t>пробиркодержатель</w:t>
            </w:r>
            <w:proofErr w:type="spellEnd"/>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Ложка № 1 </w:t>
            </w:r>
            <w:r>
              <w:rPr>
                <w:rFonts w:ascii="Times New Roman" w:hAnsi="Times New Roman" w:cs="Times New Roman"/>
                <w:sz w:val="24"/>
                <w:szCs w:val="24"/>
                <w:lang w:val="en-US"/>
              </w:rPr>
              <w:t>l</w:t>
            </w:r>
            <w:r w:rsidRPr="00F445E9">
              <w:rPr>
                <w:rFonts w:ascii="Times New Roman" w:hAnsi="Times New Roman" w:cs="Times New Roman"/>
                <w:sz w:val="24"/>
                <w:szCs w:val="24"/>
              </w:rPr>
              <w:t xml:space="preserve">=120 </w:t>
            </w:r>
            <w:r>
              <w:rPr>
                <w:rFonts w:ascii="Times New Roman" w:hAnsi="Times New Roman" w:cs="Times New Roman"/>
                <w:sz w:val="24"/>
                <w:szCs w:val="24"/>
              </w:rPr>
              <w:t>мм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Палочка стеклянная </w:t>
            </w:r>
            <w:r>
              <w:rPr>
                <w:rFonts w:ascii="Times New Roman" w:hAnsi="Times New Roman" w:cs="Times New Roman"/>
                <w:sz w:val="24"/>
                <w:szCs w:val="24"/>
                <w:lang w:val="en-US"/>
              </w:rPr>
              <w:t>d</w:t>
            </w:r>
            <w:r w:rsidRPr="00F445E9">
              <w:rPr>
                <w:rFonts w:ascii="Times New Roman" w:hAnsi="Times New Roman" w:cs="Times New Roman"/>
                <w:sz w:val="24"/>
                <w:szCs w:val="24"/>
              </w:rPr>
              <w:t xml:space="preserve">=3 – 5 </w:t>
            </w:r>
            <w:r>
              <w:rPr>
                <w:rFonts w:ascii="Times New Roman" w:hAnsi="Times New Roman" w:cs="Times New Roman"/>
                <w:sz w:val="24"/>
                <w:szCs w:val="24"/>
              </w:rPr>
              <w:t xml:space="preserve">мм, </w:t>
            </w:r>
            <w:r>
              <w:rPr>
                <w:rFonts w:ascii="Times New Roman" w:hAnsi="Times New Roman" w:cs="Times New Roman"/>
                <w:sz w:val="24"/>
                <w:szCs w:val="24"/>
                <w:lang w:val="en-US"/>
              </w:rPr>
              <w:t>l</w:t>
            </w:r>
            <w:r w:rsidRPr="00F445E9">
              <w:rPr>
                <w:rFonts w:ascii="Times New Roman" w:hAnsi="Times New Roman" w:cs="Times New Roman"/>
                <w:sz w:val="24"/>
                <w:szCs w:val="24"/>
              </w:rPr>
              <w:t xml:space="preserve">=250 </w:t>
            </w:r>
            <w:r>
              <w:rPr>
                <w:rFonts w:ascii="Times New Roman" w:hAnsi="Times New Roman" w:cs="Times New Roman"/>
                <w:sz w:val="24"/>
                <w:szCs w:val="24"/>
              </w:rPr>
              <w:t>мм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Груша ПВХ 50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21 с отверстиями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Трубка стеклянная изогнутая газоотводная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Щипцы тигельные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Трубка хлоркальциевая ТХ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25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Кристаллизатор прямой 180 мм</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Ложечка для сжигания веществ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Шпатель – ложечка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Пинцет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Скальпель</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Фильтры </w:t>
            </w:r>
            <w:proofErr w:type="spellStart"/>
            <w:r>
              <w:rPr>
                <w:rFonts w:ascii="Times New Roman" w:hAnsi="Times New Roman" w:cs="Times New Roman"/>
                <w:sz w:val="24"/>
                <w:szCs w:val="24"/>
              </w:rPr>
              <w:t>обеззоленные</w:t>
            </w:r>
            <w:proofErr w:type="spellEnd"/>
            <w:r>
              <w:rPr>
                <w:rFonts w:ascii="Times New Roman" w:hAnsi="Times New Roman" w:cs="Times New Roman"/>
                <w:sz w:val="24"/>
                <w:szCs w:val="24"/>
              </w:rPr>
              <w:t xml:space="preserve"> белая лента</w:t>
            </w:r>
            <w:r w:rsidRPr="00A731C3">
              <w:rPr>
                <w:rFonts w:ascii="Times New Roman" w:hAnsi="Times New Roman" w:cs="Times New Roman"/>
                <w:sz w:val="24"/>
                <w:szCs w:val="24"/>
              </w:rPr>
              <w:t xml:space="preserve"> </w:t>
            </w:r>
            <w:r>
              <w:rPr>
                <w:rFonts w:ascii="Times New Roman" w:hAnsi="Times New Roman" w:cs="Times New Roman"/>
                <w:sz w:val="24"/>
                <w:szCs w:val="24"/>
                <w:lang w:val="en-US"/>
              </w:rPr>
              <w:t>d</w:t>
            </w:r>
            <w:r w:rsidRPr="00A731C3">
              <w:rPr>
                <w:rFonts w:ascii="Times New Roman" w:hAnsi="Times New Roman" w:cs="Times New Roman"/>
                <w:sz w:val="24"/>
                <w:szCs w:val="24"/>
              </w:rPr>
              <w:t xml:space="preserve">=12,5 </w:t>
            </w:r>
            <w:r>
              <w:rPr>
                <w:rFonts w:ascii="Times New Roman" w:hAnsi="Times New Roman" w:cs="Times New Roman"/>
                <w:sz w:val="24"/>
                <w:szCs w:val="24"/>
              </w:rPr>
              <w:t xml:space="preserve">мм в инд.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ершей для мытья посуды (1 комплект)</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Фильтровальная бумага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Комплект оборудования для лабораторных опытов и практических занятий (на 2 учащихся)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Термометр ТЛ – 2 № 1 30+70 лабораторный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Весы учебные до 200 г с гирями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Спиртовка школьная ученическая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Прибор для получения газов лабораторный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ШХЛ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100 мл с носиком (объемная шкала)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Цилиндр 50мл с носиком мерный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высокий с носиком 100 мл</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Стакан низкий со шкалой 250 мл ПП</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14 – 120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14,5 с отверстием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Пробирка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 16 – 150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Пробка резиновая № 16 с отверстием для стеклянной трубки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Банка – </w:t>
            </w:r>
            <w:proofErr w:type="spellStart"/>
            <w:r>
              <w:rPr>
                <w:rFonts w:ascii="Times New Roman" w:hAnsi="Times New Roman" w:cs="Times New Roman"/>
                <w:sz w:val="24"/>
                <w:szCs w:val="24"/>
              </w:rPr>
              <w:t>промывалка</w:t>
            </w:r>
            <w:proofErr w:type="spellEnd"/>
            <w:r>
              <w:rPr>
                <w:rFonts w:ascii="Times New Roman" w:hAnsi="Times New Roman" w:cs="Times New Roman"/>
                <w:sz w:val="24"/>
                <w:szCs w:val="24"/>
              </w:rPr>
              <w:t xml:space="preserve"> 250 мл (РЕ)</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Эксикатор 2 – 250</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Чаша выпарительная № 3 100 мл Ф</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Трубка стеклянная изогнутая газоотводная</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 xml:space="preserve">Палочка стеклянная </w:t>
            </w:r>
            <w:r>
              <w:rPr>
                <w:rFonts w:ascii="Times New Roman" w:hAnsi="Times New Roman" w:cs="Times New Roman"/>
                <w:sz w:val="24"/>
                <w:szCs w:val="24"/>
                <w:lang w:val="en-US"/>
              </w:rPr>
              <w:t>d</w:t>
            </w:r>
            <w:r w:rsidRPr="0028502B">
              <w:rPr>
                <w:rFonts w:ascii="Times New Roman" w:hAnsi="Times New Roman" w:cs="Times New Roman"/>
                <w:sz w:val="24"/>
                <w:szCs w:val="24"/>
              </w:rPr>
              <w:t>=3-5</w:t>
            </w:r>
            <w:r>
              <w:rPr>
                <w:rFonts w:ascii="Times New Roman" w:hAnsi="Times New Roman" w:cs="Times New Roman"/>
                <w:sz w:val="24"/>
                <w:szCs w:val="24"/>
              </w:rPr>
              <w:t xml:space="preserve"> мм, </w:t>
            </w:r>
            <w:r>
              <w:rPr>
                <w:rFonts w:ascii="Times New Roman" w:hAnsi="Times New Roman" w:cs="Times New Roman"/>
                <w:sz w:val="24"/>
                <w:szCs w:val="24"/>
                <w:lang w:val="en-US"/>
              </w:rPr>
              <w:t>l</w:t>
            </w:r>
            <w:r w:rsidRPr="0028502B">
              <w:rPr>
                <w:rFonts w:ascii="Times New Roman" w:hAnsi="Times New Roman" w:cs="Times New Roman"/>
                <w:sz w:val="24"/>
                <w:szCs w:val="24"/>
              </w:rPr>
              <w:t>=250</w:t>
            </w:r>
            <w:r>
              <w:rPr>
                <w:rFonts w:ascii="Times New Roman" w:hAnsi="Times New Roman" w:cs="Times New Roman"/>
                <w:sz w:val="24"/>
                <w:szCs w:val="24"/>
              </w:rPr>
              <w:t xml:space="preserve"> мм</w:t>
            </w:r>
          </w:p>
          <w:p w:rsidR="00951D3F" w:rsidRPr="00A731C3" w:rsidRDefault="00951D3F" w:rsidP="00E57D13">
            <w:pPr>
              <w:rPr>
                <w:rFonts w:ascii="Times New Roman" w:hAnsi="Times New Roman" w:cs="Times New Roman"/>
                <w:sz w:val="24"/>
                <w:szCs w:val="24"/>
              </w:rPr>
            </w:pPr>
            <w:r>
              <w:rPr>
                <w:rFonts w:ascii="Times New Roman" w:hAnsi="Times New Roman" w:cs="Times New Roman"/>
                <w:sz w:val="24"/>
                <w:szCs w:val="24"/>
              </w:rPr>
              <w:t>Магниты к доске аудиторной</w:t>
            </w:r>
          </w:p>
        </w:tc>
        <w:tc>
          <w:tcPr>
            <w:tcW w:w="1559" w:type="dxa"/>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8</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3</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7</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4</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15</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20</w:t>
            </w:r>
          </w:p>
          <w:p w:rsidR="00951D3F" w:rsidRPr="00F445E9" w:rsidRDefault="00951D3F" w:rsidP="00E57D13">
            <w:pPr>
              <w:jc w:val="center"/>
              <w:rPr>
                <w:rFonts w:ascii="Times New Roman" w:hAnsi="Times New Roman" w:cs="Times New Roman"/>
                <w:sz w:val="24"/>
                <w:szCs w:val="24"/>
              </w:rPr>
            </w:pPr>
            <w:r>
              <w:rPr>
                <w:rFonts w:ascii="Times New Roman" w:hAnsi="Times New Roman" w:cs="Times New Roman"/>
                <w:sz w:val="24"/>
                <w:szCs w:val="24"/>
              </w:rPr>
              <w:t>10</w:t>
            </w:r>
          </w:p>
        </w:tc>
      </w:tr>
    </w:tbl>
    <w:p w:rsidR="00640B6D" w:rsidRDefault="00640B6D" w:rsidP="00951D3F">
      <w:pPr>
        <w:ind w:firstLine="709"/>
        <w:jc w:val="right"/>
        <w:rPr>
          <w:rFonts w:ascii="Times New Roman" w:hAnsi="Times New Roman" w:cs="Times New Roman"/>
          <w:i/>
          <w:sz w:val="24"/>
          <w:szCs w:val="24"/>
        </w:rPr>
      </w:pPr>
    </w:p>
    <w:p w:rsidR="00640B6D" w:rsidRDefault="00640B6D" w:rsidP="00951D3F">
      <w:pPr>
        <w:ind w:firstLine="709"/>
        <w:jc w:val="right"/>
        <w:rPr>
          <w:rFonts w:ascii="Times New Roman" w:hAnsi="Times New Roman" w:cs="Times New Roman"/>
          <w:i/>
          <w:sz w:val="24"/>
          <w:szCs w:val="24"/>
        </w:rPr>
      </w:pPr>
    </w:p>
    <w:p w:rsidR="00951D3F" w:rsidRPr="00640B6D" w:rsidRDefault="001E18F3" w:rsidP="00640B6D">
      <w:pPr>
        <w:ind w:firstLine="709"/>
        <w:jc w:val="center"/>
        <w:rPr>
          <w:rFonts w:ascii="Times New Roman" w:hAnsi="Times New Roman" w:cs="Times New Roman"/>
          <w:b/>
          <w:sz w:val="24"/>
          <w:szCs w:val="24"/>
        </w:rPr>
        <w:sectPr w:rsidR="00951D3F" w:rsidRPr="00640B6D" w:rsidSect="00E57D13">
          <w:pgSz w:w="11906" w:h="16838"/>
          <w:pgMar w:top="1134" w:right="850" w:bottom="1134" w:left="1701" w:header="708" w:footer="708" w:gutter="0"/>
          <w:cols w:space="708"/>
          <w:docGrid w:linePitch="360"/>
        </w:sectPr>
      </w:pPr>
      <w:r>
        <w:rPr>
          <w:rFonts w:ascii="Times New Roman" w:hAnsi="Times New Roman" w:cs="Times New Roman"/>
          <w:b/>
          <w:sz w:val="24"/>
          <w:szCs w:val="24"/>
        </w:rPr>
        <w:t>29</w:t>
      </w:r>
    </w:p>
    <w:tbl>
      <w:tblPr>
        <w:tblStyle w:val="a7"/>
        <w:tblW w:w="9466" w:type="dxa"/>
        <w:tblLook w:val="04A0" w:firstRow="1" w:lastRow="0" w:firstColumn="1" w:lastColumn="0" w:noHBand="0" w:noVBand="1"/>
      </w:tblPr>
      <w:tblGrid>
        <w:gridCol w:w="7905"/>
        <w:gridCol w:w="1561"/>
      </w:tblGrid>
      <w:tr w:rsidR="00951D3F" w:rsidTr="00E57D13">
        <w:tc>
          <w:tcPr>
            <w:tcW w:w="9466" w:type="dxa"/>
            <w:gridSpan w:val="2"/>
            <w:tcBorders>
              <w:bottom w:val="nil"/>
            </w:tcBorders>
          </w:tcPr>
          <w:p w:rsidR="00951D3F" w:rsidRPr="00FF3787" w:rsidRDefault="00951D3F" w:rsidP="00E57D13">
            <w:pPr>
              <w:jc w:val="center"/>
              <w:rPr>
                <w:rFonts w:ascii="Times New Roman" w:hAnsi="Times New Roman" w:cs="Times New Roman"/>
                <w:b/>
                <w:sz w:val="24"/>
                <w:szCs w:val="24"/>
              </w:rPr>
            </w:pPr>
            <w:r>
              <w:rPr>
                <w:rFonts w:ascii="Times New Roman" w:hAnsi="Times New Roman" w:cs="Times New Roman"/>
                <w:b/>
                <w:sz w:val="24"/>
                <w:szCs w:val="24"/>
              </w:rPr>
              <w:lastRenderedPageBreak/>
              <w:t>Химические реактивы и материалы</w:t>
            </w:r>
          </w:p>
        </w:tc>
      </w:tr>
      <w:tr w:rsidR="00951D3F" w:rsidTr="00E57D13">
        <w:tc>
          <w:tcPr>
            <w:tcW w:w="7905" w:type="dxa"/>
            <w:tcBorders>
              <w:top w:val="single" w:sz="4" w:space="0" w:color="auto"/>
              <w:left w:val="single" w:sz="4" w:space="0" w:color="auto"/>
              <w:bottom w:val="nil"/>
              <w:right w:val="single" w:sz="4" w:space="0" w:color="auto"/>
            </w:tcBorders>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 «Кислоты»</w:t>
            </w:r>
          </w:p>
          <w:p w:rsidR="00951D3F" w:rsidRPr="00FF3787" w:rsidRDefault="00951D3F" w:rsidP="00E57D13">
            <w:pPr>
              <w:rPr>
                <w:rFonts w:ascii="Times New Roman" w:hAnsi="Times New Roman" w:cs="Times New Roman"/>
                <w:sz w:val="24"/>
                <w:szCs w:val="24"/>
              </w:rPr>
            </w:pPr>
            <w:r>
              <w:rPr>
                <w:rFonts w:ascii="Times New Roman" w:hAnsi="Times New Roman" w:cs="Times New Roman"/>
                <w:sz w:val="24"/>
                <w:szCs w:val="24"/>
              </w:rPr>
              <w:t>Набор № 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«Кислоты»</w:t>
            </w:r>
          </w:p>
        </w:tc>
        <w:tc>
          <w:tcPr>
            <w:tcW w:w="1561" w:type="dxa"/>
            <w:tcBorders>
              <w:top w:val="single" w:sz="4" w:space="0" w:color="auto"/>
              <w:left w:val="single" w:sz="4" w:space="0" w:color="auto"/>
              <w:bottom w:val="nil"/>
              <w:right w:val="single" w:sz="4" w:space="0" w:color="auto"/>
            </w:tcBorders>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r w:rsidR="00951D3F" w:rsidTr="00E57D13">
        <w:tc>
          <w:tcPr>
            <w:tcW w:w="7905" w:type="dxa"/>
            <w:tcBorders>
              <w:top w:val="nil"/>
            </w:tcBorders>
          </w:tcPr>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«Кислоты»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2 «Щелочи, соли щелочных и щелочноземельных металлов»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3 ВС «Щелочи»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4 «Подгруппа азота»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5</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«Органические вещества»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6 «Галоген»</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7 «Переходные элементы»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8 «Теория электролитической диссоциации»</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9 ВС «Образцы неорганических соединений»</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10 ВС «Металлы, неметаллы»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«Органические вещества»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«Соли для демонстрационных опытов»</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13 ВС «Галогениды»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14 ВС «Сульфаты, сульфиты, сульфиды»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16 ВС «Металлы, оксиды»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17</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«Нитраты»</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18</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«Соединения хрома»</w:t>
            </w:r>
          </w:p>
          <w:p w:rsidR="00951D3F" w:rsidRDefault="00951D3F" w:rsidP="00E57D13">
            <w:pPr>
              <w:rPr>
                <w:rFonts w:ascii="Times New Roman" w:hAnsi="Times New Roman" w:cs="Times New Roman"/>
                <w:sz w:val="24"/>
                <w:szCs w:val="24"/>
              </w:rPr>
            </w:pPr>
            <w:r>
              <w:rPr>
                <w:rFonts w:ascii="Times New Roman" w:hAnsi="Times New Roman" w:cs="Times New Roman"/>
                <w:sz w:val="24"/>
                <w:szCs w:val="24"/>
              </w:rPr>
              <w:t>Набор № 19 ВС «Соединения марганца»</w:t>
            </w:r>
          </w:p>
          <w:p w:rsidR="00951D3F" w:rsidRPr="00FF3787" w:rsidRDefault="00951D3F" w:rsidP="00E57D13">
            <w:pPr>
              <w:rPr>
                <w:rFonts w:ascii="Times New Roman" w:hAnsi="Times New Roman" w:cs="Times New Roman"/>
                <w:sz w:val="24"/>
                <w:szCs w:val="24"/>
              </w:rPr>
            </w:pPr>
            <w:r>
              <w:rPr>
                <w:rFonts w:ascii="Times New Roman" w:hAnsi="Times New Roman" w:cs="Times New Roman"/>
                <w:sz w:val="24"/>
                <w:szCs w:val="24"/>
              </w:rPr>
              <w:t>Набор № 22 ВС «Индикаторы»</w:t>
            </w:r>
          </w:p>
        </w:tc>
        <w:tc>
          <w:tcPr>
            <w:tcW w:w="1561" w:type="dxa"/>
            <w:tcBorders>
              <w:top w:val="nil"/>
            </w:tcBorders>
          </w:tcPr>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p w:rsidR="00951D3F" w:rsidRPr="00FF3787" w:rsidRDefault="00951D3F" w:rsidP="00E57D13">
            <w:pPr>
              <w:jc w:val="center"/>
              <w:rPr>
                <w:rFonts w:ascii="Times New Roman" w:hAnsi="Times New Roman" w:cs="Times New Roman"/>
                <w:sz w:val="24"/>
                <w:szCs w:val="24"/>
              </w:rPr>
            </w:pPr>
            <w:r>
              <w:rPr>
                <w:rFonts w:ascii="Times New Roman" w:hAnsi="Times New Roman" w:cs="Times New Roman"/>
                <w:sz w:val="24"/>
                <w:szCs w:val="24"/>
              </w:rPr>
              <w:t>1</w:t>
            </w:r>
          </w:p>
        </w:tc>
      </w:tr>
    </w:tbl>
    <w:p w:rsidR="00CD32F0" w:rsidRDefault="00CD32F0"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Default="00640B6D" w:rsidP="00AA2C81">
      <w:pPr>
        <w:jc w:val="center"/>
        <w:rPr>
          <w:b/>
        </w:rPr>
      </w:pPr>
    </w:p>
    <w:p w:rsidR="00640B6D" w:rsidRPr="00640B6D" w:rsidRDefault="001E18F3" w:rsidP="00AA2C81">
      <w:pPr>
        <w:jc w:val="center"/>
        <w:rPr>
          <w:rFonts w:ascii="Times New Roman" w:hAnsi="Times New Roman" w:cs="Times New Roman"/>
          <w:b/>
          <w:sz w:val="24"/>
          <w:szCs w:val="24"/>
        </w:rPr>
      </w:pPr>
      <w:r>
        <w:rPr>
          <w:rFonts w:ascii="Times New Roman" w:hAnsi="Times New Roman" w:cs="Times New Roman"/>
          <w:b/>
          <w:sz w:val="24"/>
          <w:szCs w:val="24"/>
        </w:rPr>
        <w:t>30</w:t>
      </w:r>
    </w:p>
    <w:p w:rsidR="00A33298" w:rsidRPr="00A33298" w:rsidRDefault="00A33298" w:rsidP="00A33298">
      <w:pPr>
        <w:pStyle w:val="zag1"/>
        <w:shd w:val="clear" w:color="auto" w:fill="FFFFFF"/>
        <w:spacing w:before="0" w:beforeAutospacing="0" w:after="0" w:afterAutospacing="0"/>
        <w:jc w:val="center"/>
        <w:rPr>
          <w:b/>
          <w:bCs/>
          <w:color w:val="000000"/>
        </w:rPr>
      </w:pPr>
      <w:r w:rsidRPr="00A33298">
        <w:rPr>
          <w:b/>
          <w:bCs/>
          <w:color w:val="000000"/>
        </w:rPr>
        <w:lastRenderedPageBreak/>
        <w:t>Список литературы для учащихся</w:t>
      </w:r>
    </w:p>
    <w:p w:rsidR="00A33298" w:rsidRPr="00A33298" w:rsidRDefault="00A33298" w:rsidP="00A33298">
      <w:pPr>
        <w:pStyle w:val="zag1"/>
        <w:shd w:val="clear" w:color="auto" w:fill="FFFFFF"/>
        <w:spacing w:before="0" w:beforeAutospacing="0" w:after="0" w:afterAutospacing="0"/>
        <w:jc w:val="both"/>
        <w:rPr>
          <w:bCs/>
          <w:color w:val="000000"/>
        </w:rPr>
      </w:pPr>
    </w:p>
    <w:tbl>
      <w:tblPr>
        <w:tblW w:w="105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370"/>
        <w:gridCol w:w="1418"/>
      </w:tblGrid>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 </w:t>
            </w:r>
            <w:proofErr w:type="gramStart"/>
            <w:r w:rsidRPr="00A33298">
              <w:rPr>
                <w:rFonts w:ascii="Times New Roman" w:hAnsi="Times New Roman" w:cs="Times New Roman"/>
                <w:sz w:val="24"/>
                <w:szCs w:val="24"/>
              </w:rPr>
              <w:t>п</w:t>
            </w:r>
            <w:proofErr w:type="gramEnd"/>
            <w:r w:rsidRPr="00A33298">
              <w:rPr>
                <w:rFonts w:ascii="Times New Roman" w:hAnsi="Times New Roman" w:cs="Times New Roman"/>
                <w:sz w:val="24"/>
                <w:szCs w:val="24"/>
                <w:lang w:val="en-US"/>
              </w:rPr>
              <w:t>/</w:t>
            </w:r>
            <w:r w:rsidRPr="00A33298">
              <w:rPr>
                <w:rFonts w:ascii="Times New Roman" w:hAnsi="Times New Roman" w:cs="Times New Roman"/>
                <w:sz w:val="24"/>
                <w:szCs w:val="24"/>
              </w:rPr>
              <w:t>п</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sz w:val="24"/>
                <w:szCs w:val="24"/>
              </w:rPr>
            </w:pPr>
            <w:r w:rsidRPr="00A33298">
              <w:rPr>
                <w:rFonts w:ascii="Times New Roman" w:hAnsi="Times New Roman" w:cs="Times New Roman"/>
                <w:b/>
                <w:sz w:val="24"/>
                <w:szCs w:val="24"/>
              </w:rPr>
              <w:t>Учебно-методическая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sz w:val="24"/>
                <w:szCs w:val="24"/>
              </w:rPr>
            </w:pPr>
            <w:proofErr w:type="gramStart"/>
            <w:r w:rsidRPr="00A33298">
              <w:rPr>
                <w:rFonts w:ascii="Times New Roman" w:hAnsi="Times New Roman" w:cs="Times New Roman"/>
                <w:sz w:val="24"/>
                <w:szCs w:val="24"/>
              </w:rPr>
              <w:t>Коли-</w:t>
            </w:r>
            <w:proofErr w:type="spellStart"/>
            <w:r w:rsidRPr="00A33298">
              <w:rPr>
                <w:rFonts w:ascii="Times New Roman" w:hAnsi="Times New Roman" w:cs="Times New Roman"/>
                <w:sz w:val="24"/>
                <w:szCs w:val="24"/>
              </w:rPr>
              <w:t>чество</w:t>
            </w:r>
            <w:proofErr w:type="spellEnd"/>
            <w:proofErr w:type="gramEnd"/>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both"/>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Учебники: </w:t>
            </w:r>
            <w:proofErr w:type="gramStart"/>
            <w:r w:rsidRPr="0087714E">
              <w:rPr>
                <w:rFonts w:ascii="Times New Roman" w:hAnsi="Times New Roman" w:cs="Times New Roman"/>
                <w:sz w:val="24"/>
                <w:szCs w:val="24"/>
              </w:rPr>
              <w:t>«Химия – 2017 г. – 9 класс), на основе авторской программы Н. Е. Кузнецова «Программы по химии 8-9</w:t>
            </w:r>
            <w:r w:rsidRPr="0087714E">
              <w:rPr>
                <w:sz w:val="24"/>
                <w:szCs w:val="24"/>
              </w:rPr>
              <w:t xml:space="preserve"> </w:t>
            </w:r>
            <w:r>
              <w:rPr>
                <w:rFonts w:ascii="Times New Roman" w:hAnsi="Times New Roman" w:cs="Times New Roman"/>
                <w:sz w:val="24"/>
                <w:szCs w:val="24"/>
              </w:rPr>
              <w:t>классов», Москва, издательский центр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r w:rsidRPr="00A33298">
              <w:rPr>
                <w:rFonts w:ascii="Times New Roman" w:eastAsia="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eastAsia="Times New Roman" w:hAnsi="Times New Roman" w:cs="Times New Roman"/>
                <w:sz w:val="24"/>
                <w:szCs w:val="24"/>
              </w:rPr>
              <w:t>На каждого ученика – 1</w:t>
            </w:r>
          </w:p>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eastAsia="Times New Roman" w:hAnsi="Times New Roman" w:cs="Times New Roman"/>
                <w:sz w:val="24"/>
                <w:szCs w:val="24"/>
              </w:rPr>
              <w:t>(25-30) на класс</w:t>
            </w:r>
          </w:p>
        </w:tc>
      </w:tr>
      <w:tr w:rsidR="00A33298" w:rsidRPr="00A33298" w:rsidTr="00A33298">
        <w:trPr>
          <w:trHeight w:val="166"/>
        </w:trPr>
        <w:tc>
          <w:tcPr>
            <w:tcW w:w="783"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i/>
                <w:sz w:val="24"/>
                <w:szCs w:val="24"/>
              </w:rPr>
            </w:pPr>
            <w:r w:rsidRPr="00A33298">
              <w:rPr>
                <w:rFonts w:ascii="Times New Roman" w:hAnsi="Times New Roman" w:cs="Times New Roman"/>
                <w:b/>
                <w:i/>
                <w:sz w:val="24"/>
                <w:szCs w:val="24"/>
              </w:rPr>
              <w:t>Задачники</w:t>
            </w:r>
          </w:p>
        </w:tc>
        <w:tc>
          <w:tcPr>
            <w:tcW w:w="1418" w:type="dxa"/>
            <w:tcBorders>
              <w:top w:val="single" w:sz="4" w:space="0" w:color="auto"/>
              <w:left w:val="single" w:sz="4" w:space="0" w:color="auto"/>
              <w:bottom w:val="single" w:sz="4" w:space="0" w:color="auto"/>
              <w:right w:val="single" w:sz="4" w:space="0" w:color="auto"/>
            </w:tcBorders>
          </w:tcPr>
          <w:p w:rsidR="00A33298" w:rsidRPr="00A33298" w:rsidRDefault="00A33298" w:rsidP="00A33298">
            <w:pPr>
              <w:spacing w:after="0" w:line="240" w:lineRule="auto"/>
              <w:rPr>
                <w:rFonts w:ascii="Times New Roman" w:eastAsia="Times New Roman" w:hAnsi="Times New Roman" w:cs="Times New Roman"/>
                <w:sz w:val="24"/>
                <w:szCs w:val="24"/>
              </w:rPr>
            </w:pP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Г.П. Хомченко, И.Г. Хомченко “Сборник задач </w:t>
            </w:r>
            <w:proofErr w:type="gramStart"/>
            <w:r w:rsidRPr="00A33298">
              <w:rPr>
                <w:rFonts w:ascii="Times New Roman" w:hAnsi="Times New Roman" w:cs="Times New Roman"/>
                <w:sz w:val="24"/>
                <w:szCs w:val="24"/>
              </w:rPr>
              <w:t>для</w:t>
            </w:r>
            <w:proofErr w:type="gramEnd"/>
            <w:r w:rsidRPr="00A33298">
              <w:rPr>
                <w:rFonts w:ascii="Times New Roman" w:hAnsi="Times New Roman" w:cs="Times New Roman"/>
                <w:sz w:val="24"/>
                <w:szCs w:val="24"/>
              </w:rPr>
              <w:t xml:space="preserve"> поступающих в ВУЗ. Химия”</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Ю.В.Ходаков</w:t>
            </w:r>
            <w:proofErr w:type="spellEnd"/>
            <w:r w:rsidRPr="00A33298">
              <w:rPr>
                <w:rFonts w:ascii="Times New Roman" w:hAnsi="Times New Roman" w:cs="Times New Roman"/>
                <w:sz w:val="24"/>
                <w:szCs w:val="24"/>
              </w:rPr>
              <w:t xml:space="preserve"> “Сборник задач и упражнений по химии”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“Химия в вопросах и ответах с использованием ЭВМ” Москва “Высшая школа”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“Проверочные работы по химии с использованием ЭВМ” Издательство Дрофа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10.</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Кузьменко Н.Е., Еремин В.В. “Химия. 2400 задач для школьников и поступающих в вузы” </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i/>
                <w:iCs/>
                <w:sz w:val="24"/>
                <w:szCs w:val="24"/>
              </w:rPr>
            </w:pPr>
            <w:r w:rsidRPr="00A33298">
              <w:rPr>
                <w:rStyle w:val="ab"/>
                <w:rFonts w:ascii="Times New Roman" w:hAnsi="Times New Roman" w:cs="Times New Roman"/>
                <w:sz w:val="24"/>
                <w:szCs w:val="24"/>
              </w:rPr>
              <w:t xml:space="preserve">Литвинова Т.Н. </w:t>
            </w:r>
            <w:r w:rsidRPr="00A33298">
              <w:rPr>
                <w:rFonts w:ascii="Times New Roman" w:hAnsi="Times New Roman" w:cs="Times New Roman"/>
                <w:sz w:val="24"/>
                <w:szCs w:val="24"/>
              </w:rPr>
              <w:t>“</w:t>
            </w:r>
            <w:r w:rsidRPr="00A33298">
              <w:rPr>
                <w:rStyle w:val="ab"/>
                <w:rFonts w:ascii="Times New Roman" w:hAnsi="Times New Roman" w:cs="Times New Roman"/>
                <w:sz w:val="24"/>
                <w:szCs w:val="24"/>
              </w:rPr>
              <w:t xml:space="preserve">Химия в задачах </w:t>
            </w:r>
            <w:proofErr w:type="gramStart"/>
            <w:r w:rsidRPr="00A33298">
              <w:rPr>
                <w:rStyle w:val="ab"/>
                <w:rFonts w:ascii="Times New Roman" w:hAnsi="Times New Roman" w:cs="Times New Roman"/>
                <w:sz w:val="24"/>
                <w:szCs w:val="24"/>
              </w:rPr>
              <w:t>для</w:t>
            </w:r>
            <w:proofErr w:type="gramEnd"/>
            <w:r w:rsidRPr="00A33298">
              <w:rPr>
                <w:rStyle w:val="ab"/>
                <w:rFonts w:ascii="Times New Roman" w:hAnsi="Times New Roman" w:cs="Times New Roman"/>
                <w:sz w:val="24"/>
                <w:szCs w:val="24"/>
              </w:rPr>
              <w:t xml:space="preserve"> поступающих в вузы</w:t>
            </w:r>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i/>
                <w:iCs/>
                <w:sz w:val="24"/>
                <w:szCs w:val="24"/>
              </w:rPr>
            </w:pPr>
            <w:proofErr w:type="spellStart"/>
            <w:r w:rsidRPr="00A33298">
              <w:rPr>
                <w:rStyle w:val="ab"/>
                <w:rFonts w:ascii="Times New Roman" w:hAnsi="Times New Roman" w:cs="Times New Roman"/>
                <w:sz w:val="24"/>
                <w:szCs w:val="24"/>
              </w:rPr>
              <w:t>Маршанова</w:t>
            </w:r>
            <w:proofErr w:type="spellEnd"/>
            <w:r w:rsidRPr="00A33298">
              <w:rPr>
                <w:rStyle w:val="ab"/>
                <w:rFonts w:ascii="Times New Roman" w:hAnsi="Times New Roman" w:cs="Times New Roman"/>
                <w:sz w:val="24"/>
                <w:szCs w:val="24"/>
              </w:rPr>
              <w:t xml:space="preserve"> Г.Л. </w:t>
            </w:r>
            <w:r w:rsidRPr="00A33298">
              <w:rPr>
                <w:rFonts w:ascii="Times New Roman" w:hAnsi="Times New Roman" w:cs="Times New Roman"/>
                <w:sz w:val="24"/>
                <w:szCs w:val="24"/>
              </w:rPr>
              <w:t>“</w:t>
            </w:r>
            <w:hyperlink r:id="rId10" w:history="1">
              <w:r w:rsidRPr="00A33298">
                <w:rPr>
                  <w:rStyle w:val="aa"/>
                  <w:rFonts w:ascii="Times New Roman" w:hAnsi="Times New Roman" w:cs="Times New Roman"/>
                  <w:iCs/>
                  <w:sz w:val="24"/>
                  <w:szCs w:val="24"/>
                </w:rPr>
                <w:t>Сборник задач</w:t>
              </w:r>
            </w:hyperlink>
            <w:r w:rsidRPr="00A33298">
              <w:rPr>
                <w:rStyle w:val="ab"/>
                <w:rFonts w:ascii="Times New Roman" w:hAnsi="Times New Roman" w:cs="Times New Roman"/>
                <w:sz w:val="24"/>
                <w:szCs w:val="24"/>
              </w:rPr>
              <w:t xml:space="preserve"> по органической химии</w:t>
            </w:r>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072870" w:rsidP="00A33298">
            <w:pPr>
              <w:spacing w:after="0" w:line="240" w:lineRule="auto"/>
              <w:rPr>
                <w:rFonts w:ascii="Times New Roman" w:eastAsia="Times New Roman" w:hAnsi="Times New Roman" w:cs="Times New Roman"/>
                <w:sz w:val="24"/>
                <w:szCs w:val="24"/>
              </w:rPr>
            </w:pPr>
            <w:hyperlink r:id="rId11" w:history="1">
              <w:proofErr w:type="spellStart"/>
              <w:r w:rsidR="00A33298" w:rsidRPr="00A33298">
                <w:rPr>
                  <w:rStyle w:val="aa"/>
                  <w:rFonts w:ascii="Times New Roman" w:hAnsi="Times New Roman" w:cs="Times New Roman"/>
                  <w:sz w:val="24"/>
                  <w:szCs w:val="24"/>
                </w:rPr>
                <w:t>Гара</w:t>
              </w:r>
              <w:proofErr w:type="spellEnd"/>
              <w:r w:rsidR="00A33298" w:rsidRPr="00A33298">
                <w:rPr>
                  <w:rStyle w:val="aa"/>
                  <w:rFonts w:ascii="Times New Roman" w:hAnsi="Times New Roman" w:cs="Times New Roman"/>
                  <w:sz w:val="24"/>
                  <w:szCs w:val="24"/>
                </w:rPr>
                <w:t xml:space="preserve"> Н.Н., </w:t>
              </w:r>
              <w:proofErr w:type="spellStart"/>
              <w:r w:rsidR="00A33298" w:rsidRPr="00A33298">
                <w:rPr>
                  <w:rStyle w:val="aa"/>
                  <w:rFonts w:ascii="Times New Roman" w:hAnsi="Times New Roman" w:cs="Times New Roman"/>
                  <w:sz w:val="24"/>
                  <w:szCs w:val="24"/>
                </w:rPr>
                <w:t>Габрусева</w:t>
              </w:r>
              <w:proofErr w:type="spellEnd"/>
              <w:r w:rsidR="00A33298" w:rsidRPr="00A33298">
                <w:rPr>
                  <w:rStyle w:val="aa"/>
                  <w:rFonts w:ascii="Times New Roman" w:hAnsi="Times New Roman" w:cs="Times New Roman"/>
                  <w:sz w:val="24"/>
                  <w:szCs w:val="24"/>
                </w:rPr>
                <w:t xml:space="preserve"> Н.И.</w:t>
              </w:r>
            </w:hyperlink>
            <w:r w:rsidR="00A33298" w:rsidRPr="00A33298">
              <w:rPr>
                <w:rFonts w:ascii="Times New Roman" w:hAnsi="Times New Roman" w:cs="Times New Roman"/>
                <w:sz w:val="24"/>
                <w:szCs w:val="24"/>
              </w:rPr>
              <w:t xml:space="preserve"> “</w:t>
            </w:r>
            <w:hyperlink r:id="rId12" w:history="1">
              <w:r w:rsidR="00A33298" w:rsidRPr="00A33298">
                <w:rPr>
                  <w:rStyle w:val="aa"/>
                  <w:rFonts w:ascii="Times New Roman" w:hAnsi="Times New Roman" w:cs="Times New Roman"/>
                  <w:sz w:val="24"/>
                  <w:szCs w:val="24"/>
                </w:rPr>
                <w:t>Сборник задач для проведения устного экзамена по химии за курс средней школы. 11 класс</w:t>
              </w:r>
            </w:hyperlink>
            <w:r w:rsidR="00A33298"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r>
      <w:tr w:rsidR="00A33298" w:rsidRPr="00A33298" w:rsidTr="00A33298">
        <w:tc>
          <w:tcPr>
            <w:tcW w:w="10571" w:type="dxa"/>
            <w:gridSpan w:val="3"/>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jc w:val="center"/>
              <w:rPr>
                <w:rFonts w:ascii="Times New Roman" w:eastAsia="Times New Roman" w:hAnsi="Times New Roman" w:cs="Times New Roman"/>
                <w:b/>
                <w:sz w:val="24"/>
                <w:szCs w:val="24"/>
              </w:rPr>
            </w:pPr>
            <w:r w:rsidRPr="00A33298">
              <w:rPr>
                <w:rFonts w:ascii="Times New Roman" w:hAnsi="Times New Roman" w:cs="Times New Roman"/>
                <w:b/>
                <w:sz w:val="24"/>
                <w:szCs w:val="24"/>
              </w:rPr>
              <w:t xml:space="preserve">В мире </w:t>
            </w:r>
            <w:proofErr w:type="gramStart"/>
            <w:r w:rsidRPr="00A33298">
              <w:rPr>
                <w:rFonts w:ascii="Times New Roman" w:hAnsi="Times New Roman" w:cs="Times New Roman"/>
                <w:b/>
                <w:sz w:val="24"/>
                <w:szCs w:val="24"/>
              </w:rPr>
              <w:t>интересного</w:t>
            </w:r>
            <w:proofErr w:type="gramEnd"/>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И.Н.Семенов</w:t>
            </w:r>
            <w:proofErr w:type="spellEnd"/>
            <w:r w:rsidRPr="00A33298">
              <w:rPr>
                <w:rFonts w:ascii="Times New Roman" w:hAnsi="Times New Roman" w:cs="Times New Roman"/>
                <w:sz w:val="24"/>
                <w:szCs w:val="24"/>
              </w:rPr>
              <w:t xml:space="preserve"> «Химия и Н.Т.</w:t>
            </w:r>
            <w:proofErr w:type="gramStart"/>
            <w:r w:rsidRPr="00A33298">
              <w:rPr>
                <w:rFonts w:ascii="Times New Roman" w:hAnsi="Times New Roman" w:cs="Times New Roman"/>
                <w:sz w:val="24"/>
                <w:szCs w:val="24"/>
              </w:rPr>
              <w:t>П</w:t>
            </w:r>
            <w:proofErr w:type="gramEnd"/>
            <w:r w:rsidRPr="00A33298">
              <w:rPr>
                <w:rFonts w:ascii="Times New Roman" w:hAnsi="Times New Roman" w:cs="Times New Roman"/>
                <w:sz w:val="24"/>
                <w:szCs w:val="24"/>
              </w:rPr>
              <w:t>» Москва «Просвещение» 1988г.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«Очерки истории школы и педагогической мысли народа СССР»</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М.Пак</w:t>
            </w:r>
            <w:proofErr w:type="spellEnd"/>
            <w:r w:rsidRPr="00A33298">
              <w:rPr>
                <w:rFonts w:ascii="Times New Roman" w:hAnsi="Times New Roman" w:cs="Times New Roman"/>
                <w:sz w:val="24"/>
                <w:szCs w:val="24"/>
              </w:rPr>
              <w:t xml:space="preserve"> «Микрокалькуляторы на уроках химии»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Г.А.Крестов</w:t>
            </w:r>
            <w:proofErr w:type="spellEnd"/>
            <w:r w:rsidRPr="00A33298">
              <w:rPr>
                <w:rFonts w:ascii="Times New Roman" w:hAnsi="Times New Roman" w:cs="Times New Roman"/>
                <w:sz w:val="24"/>
                <w:szCs w:val="24"/>
              </w:rPr>
              <w:t xml:space="preserve"> «Основные понятия современной химии»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В.Н. </w:t>
            </w:r>
            <w:proofErr w:type="gramStart"/>
            <w:r w:rsidRPr="00A33298">
              <w:rPr>
                <w:rFonts w:ascii="Times New Roman" w:hAnsi="Times New Roman" w:cs="Times New Roman"/>
                <w:sz w:val="24"/>
                <w:szCs w:val="24"/>
              </w:rPr>
              <w:t>Алексинский</w:t>
            </w:r>
            <w:proofErr w:type="gramEnd"/>
            <w:r w:rsidRPr="00A33298">
              <w:rPr>
                <w:rFonts w:ascii="Times New Roman" w:hAnsi="Times New Roman" w:cs="Times New Roman"/>
                <w:sz w:val="24"/>
                <w:szCs w:val="24"/>
              </w:rPr>
              <w:t xml:space="preserve"> «Занимательные опыты по химии: Пособие для учителей</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Д. Шкурко «Забавная химия: Занимательные, безопасные и простые химические опыты</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«Общая химия» Издательство «Московский университет» 1989г.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Ю.И.Колодный</w:t>
            </w:r>
            <w:proofErr w:type="spellEnd"/>
            <w:r w:rsidRPr="00A33298">
              <w:rPr>
                <w:rFonts w:ascii="Times New Roman" w:hAnsi="Times New Roman" w:cs="Times New Roman"/>
                <w:sz w:val="24"/>
                <w:szCs w:val="24"/>
              </w:rPr>
              <w:t xml:space="preserve"> «Химия-вода-здоровье»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9</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Л. </w:t>
            </w:r>
            <w:proofErr w:type="spellStart"/>
            <w:r w:rsidRPr="00A33298">
              <w:rPr>
                <w:rFonts w:ascii="Times New Roman" w:hAnsi="Times New Roman" w:cs="Times New Roman"/>
                <w:sz w:val="24"/>
                <w:szCs w:val="24"/>
              </w:rPr>
              <w:t>Самм</w:t>
            </w:r>
            <w:proofErr w:type="spellEnd"/>
            <w:r w:rsidRPr="00A33298">
              <w:rPr>
                <w:rFonts w:ascii="Times New Roman" w:hAnsi="Times New Roman" w:cs="Times New Roman"/>
                <w:sz w:val="24"/>
                <w:szCs w:val="24"/>
              </w:rPr>
              <w:t xml:space="preserve"> «Чудесная молекула» Москва «Мир»</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10</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Д.А. </w:t>
            </w:r>
            <w:proofErr w:type="spellStart"/>
            <w:r w:rsidRPr="00A33298">
              <w:rPr>
                <w:rFonts w:ascii="Times New Roman" w:hAnsi="Times New Roman" w:cs="Times New Roman"/>
                <w:sz w:val="24"/>
                <w:szCs w:val="24"/>
              </w:rPr>
              <w:t>Энштейн</w:t>
            </w:r>
            <w:proofErr w:type="spellEnd"/>
            <w:r w:rsidRPr="00A33298">
              <w:rPr>
                <w:rFonts w:ascii="Times New Roman" w:hAnsi="Times New Roman" w:cs="Times New Roman"/>
                <w:sz w:val="24"/>
                <w:szCs w:val="24"/>
              </w:rPr>
              <w:t xml:space="preserve"> «Химия в промышленности»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А.П.Сычев</w:t>
            </w:r>
            <w:proofErr w:type="spellEnd"/>
            <w:r w:rsidRPr="00A33298">
              <w:rPr>
                <w:rFonts w:ascii="Times New Roman" w:hAnsi="Times New Roman" w:cs="Times New Roman"/>
                <w:sz w:val="24"/>
                <w:szCs w:val="24"/>
              </w:rPr>
              <w:t xml:space="preserve">, </w:t>
            </w:r>
            <w:proofErr w:type="spellStart"/>
            <w:r w:rsidRPr="00A33298">
              <w:rPr>
                <w:rFonts w:ascii="Times New Roman" w:hAnsi="Times New Roman" w:cs="Times New Roman"/>
                <w:sz w:val="24"/>
                <w:szCs w:val="24"/>
              </w:rPr>
              <w:t>Н.Г.Фадеев</w:t>
            </w:r>
            <w:proofErr w:type="spellEnd"/>
            <w:r w:rsidRPr="00A33298">
              <w:rPr>
                <w:rFonts w:ascii="Times New Roman" w:hAnsi="Times New Roman" w:cs="Times New Roman"/>
                <w:sz w:val="24"/>
                <w:szCs w:val="24"/>
              </w:rPr>
              <w:t xml:space="preserve"> «Химия металлов»</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М.К. </w:t>
            </w:r>
            <w:proofErr w:type="spellStart"/>
            <w:r w:rsidRPr="00A33298">
              <w:rPr>
                <w:rFonts w:ascii="Times New Roman" w:hAnsi="Times New Roman" w:cs="Times New Roman"/>
                <w:sz w:val="24"/>
                <w:szCs w:val="24"/>
              </w:rPr>
              <w:t>Калинко</w:t>
            </w:r>
            <w:proofErr w:type="spellEnd"/>
            <w:r w:rsidRPr="00A33298">
              <w:rPr>
                <w:rFonts w:ascii="Times New Roman" w:hAnsi="Times New Roman" w:cs="Times New Roman"/>
                <w:sz w:val="24"/>
                <w:szCs w:val="24"/>
              </w:rPr>
              <w:t xml:space="preserve"> «Тайны образования нефти»</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Г.Н. </w:t>
            </w:r>
            <w:proofErr w:type="spellStart"/>
            <w:r w:rsidRPr="00A33298">
              <w:rPr>
                <w:rFonts w:ascii="Times New Roman" w:hAnsi="Times New Roman" w:cs="Times New Roman"/>
                <w:sz w:val="24"/>
                <w:szCs w:val="24"/>
              </w:rPr>
              <w:t>Флетров</w:t>
            </w:r>
            <w:proofErr w:type="spellEnd"/>
            <w:r w:rsidRPr="00A33298">
              <w:rPr>
                <w:rFonts w:ascii="Times New Roman" w:hAnsi="Times New Roman" w:cs="Times New Roman"/>
                <w:sz w:val="24"/>
                <w:szCs w:val="24"/>
              </w:rPr>
              <w:t xml:space="preserve"> «На пути к </w:t>
            </w:r>
            <w:proofErr w:type="spellStart"/>
            <w:r w:rsidRPr="00A33298">
              <w:rPr>
                <w:rFonts w:ascii="Times New Roman" w:hAnsi="Times New Roman" w:cs="Times New Roman"/>
                <w:sz w:val="24"/>
                <w:szCs w:val="24"/>
              </w:rPr>
              <w:t>сверхэлементам</w:t>
            </w:r>
            <w:proofErr w:type="spellEnd"/>
            <w:r w:rsidRPr="00A332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А.Г.Мержанов</w:t>
            </w:r>
            <w:proofErr w:type="spellEnd"/>
            <w:r w:rsidRPr="00A33298">
              <w:rPr>
                <w:rFonts w:ascii="Times New Roman" w:hAnsi="Times New Roman" w:cs="Times New Roman"/>
                <w:sz w:val="24"/>
                <w:szCs w:val="24"/>
              </w:rPr>
              <w:t xml:space="preserve"> «Горение топлива»</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Дж</w:t>
            </w:r>
            <w:proofErr w:type="gramStart"/>
            <w:r w:rsidRPr="00A33298">
              <w:rPr>
                <w:rFonts w:ascii="Times New Roman" w:hAnsi="Times New Roman" w:cs="Times New Roman"/>
                <w:sz w:val="24"/>
                <w:szCs w:val="24"/>
              </w:rPr>
              <w:t>.С</w:t>
            </w:r>
            <w:proofErr w:type="gramEnd"/>
            <w:r w:rsidRPr="00A33298">
              <w:rPr>
                <w:rFonts w:ascii="Times New Roman" w:hAnsi="Times New Roman" w:cs="Times New Roman"/>
                <w:sz w:val="24"/>
                <w:szCs w:val="24"/>
              </w:rPr>
              <w:t>тарз</w:t>
            </w:r>
            <w:proofErr w:type="spellEnd"/>
            <w:r w:rsidRPr="00A33298">
              <w:rPr>
                <w:rFonts w:ascii="Times New Roman" w:hAnsi="Times New Roman" w:cs="Times New Roman"/>
                <w:sz w:val="24"/>
                <w:szCs w:val="24"/>
              </w:rPr>
              <w:t xml:space="preserve"> «молекула жизни» Москва 1978г.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Б.М.Кедров</w:t>
            </w:r>
            <w:proofErr w:type="spellEnd"/>
            <w:r w:rsidRPr="00A33298">
              <w:rPr>
                <w:rFonts w:ascii="Times New Roman" w:hAnsi="Times New Roman" w:cs="Times New Roman"/>
                <w:sz w:val="24"/>
                <w:szCs w:val="24"/>
              </w:rPr>
              <w:t xml:space="preserve"> «</w:t>
            </w:r>
            <w:proofErr w:type="spellStart"/>
            <w:r w:rsidRPr="00A33298">
              <w:rPr>
                <w:rFonts w:ascii="Times New Roman" w:hAnsi="Times New Roman" w:cs="Times New Roman"/>
                <w:sz w:val="24"/>
                <w:szCs w:val="24"/>
              </w:rPr>
              <w:t>Микроанатомия</w:t>
            </w:r>
            <w:proofErr w:type="spellEnd"/>
            <w:r w:rsidRPr="00A33298">
              <w:rPr>
                <w:rFonts w:ascii="Times New Roman" w:hAnsi="Times New Roman" w:cs="Times New Roman"/>
                <w:sz w:val="24"/>
                <w:szCs w:val="24"/>
              </w:rPr>
              <w:t xml:space="preserve"> великого открытия»</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17</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Хайн</w:t>
            </w:r>
            <w:proofErr w:type="spellEnd"/>
            <w:r w:rsidRPr="00A33298">
              <w:rPr>
                <w:rFonts w:ascii="Times New Roman" w:hAnsi="Times New Roman" w:cs="Times New Roman"/>
                <w:sz w:val="24"/>
                <w:szCs w:val="24"/>
              </w:rPr>
              <w:t xml:space="preserve">, </w:t>
            </w:r>
            <w:proofErr w:type="gramStart"/>
            <w:r w:rsidRPr="00A33298">
              <w:rPr>
                <w:rFonts w:ascii="Times New Roman" w:hAnsi="Times New Roman" w:cs="Times New Roman"/>
                <w:sz w:val="24"/>
                <w:szCs w:val="24"/>
              </w:rPr>
              <w:t>Раутах</w:t>
            </w:r>
            <w:proofErr w:type="gramEnd"/>
            <w:r w:rsidRPr="00A33298">
              <w:rPr>
                <w:rFonts w:ascii="Times New Roman" w:hAnsi="Times New Roman" w:cs="Times New Roman"/>
                <w:sz w:val="24"/>
                <w:szCs w:val="24"/>
              </w:rPr>
              <w:t xml:space="preserve"> «Загадки молекул»</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18</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Г.Н.Фадеев</w:t>
            </w:r>
            <w:proofErr w:type="spellEnd"/>
            <w:r w:rsidRPr="00A33298">
              <w:rPr>
                <w:rFonts w:ascii="Times New Roman" w:hAnsi="Times New Roman" w:cs="Times New Roman"/>
                <w:sz w:val="24"/>
                <w:szCs w:val="24"/>
              </w:rPr>
              <w:t xml:space="preserve"> «Мир металлов и сплавов»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19</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Г.Н.Фадеев</w:t>
            </w:r>
            <w:proofErr w:type="spellEnd"/>
            <w:r w:rsidRPr="00A33298">
              <w:rPr>
                <w:rFonts w:ascii="Times New Roman" w:hAnsi="Times New Roman" w:cs="Times New Roman"/>
                <w:sz w:val="24"/>
                <w:szCs w:val="24"/>
              </w:rPr>
              <w:t xml:space="preserve"> «Химия и свет»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20</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 xml:space="preserve">В.И. </w:t>
            </w:r>
            <w:proofErr w:type="spellStart"/>
            <w:r w:rsidRPr="00A33298">
              <w:rPr>
                <w:rFonts w:ascii="Times New Roman" w:hAnsi="Times New Roman" w:cs="Times New Roman"/>
                <w:sz w:val="24"/>
                <w:szCs w:val="24"/>
              </w:rPr>
              <w:t>Астафуров</w:t>
            </w:r>
            <w:proofErr w:type="spellEnd"/>
            <w:r w:rsidRPr="00A33298">
              <w:rPr>
                <w:rFonts w:ascii="Times New Roman" w:hAnsi="Times New Roman" w:cs="Times New Roman"/>
                <w:sz w:val="24"/>
                <w:szCs w:val="24"/>
              </w:rPr>
              <w:t xml:space="preserve"> «Строение вещества»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21</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Л.Ф.Попова</w:t>
            </w:r>
            <w:proofErr w:type="spellEnd"/>
            <w:r w:rsidRPr="00A33298">
              <w:rPr>
                <w:rFonts w:ascii="Times New Roman" w:hAnsi="Times New Roman" w:cs="Times New Roman"/>
                <w:sz w:val="24"/>
                <w:szCs w:val="24"/>
              </w:rPr>
              <w:t xml:space="preserve"> « От лития до цезия»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22</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А.Спиридов</w:t>
            </w:r>
            <w:proofErr w:type="spellEnd"/>
            <w:r w:rsidRPr="00A33298">
              <w:rPr>
                <w:rFonts w:ascii="Times New Roman" w:hAnsi="Times New Roman" w:cs="Times New Roman"/>
                <w:sz w:val="24"/>
                <w:szCs w:val="24"/>
              </w:rPr>
              <w:t xml:space="preserve"> «В служении ремеслу и музам»</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23</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proofErr w:type="spellStart"/>
            <w:r w:rsidRPr="00A33298">
              <w:rPr>
                <w:rFonts w:ascii="Times New Roman" w:hAnsi="Times New Roman" w:cs="Times New Roman"/>
                <w:sz w:val="24"/>
                <w:szCs w:val="24"/>
              </w:rPr>
              <w:t>Н.А.Зданчук</w:t>
            </w:r>
            <w:proofErr w:type="spellEnd"/>
            <w:r w:rsidRPr="00A33298">
              <w:rPr>
                <w:rFonts w:ascii="Times New Roman" w:hAnsi="Times New Roman" w:cs="Times New Roman"/>
                <w:sz w:val="24"/>
                <w:szCs w:val="24"/>
              </w:rPr>
              <w:t xml:space="preserve"> «Химический кружок» Москва «Просвещение</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24</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Журналы «Химия в школе» (№№ с 1990-1999г.)</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25</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Никитин И.В. «Химия кислородных соединений галогенов»</w:t>
            </w:r>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r w:rsidR="00A33298" w:rsidRPr="00A33298" w:rsidTr="00A33298">
        <w:tc>
          <w:tcPr>
            <w:tcW w:w="783"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26</w:t>
            </w:r>
          </w:p>
        </w:tc>
        <w:tc>
          <w:tcPr>
            <w:tcW w:w="8370"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О. Ольгин. «Опыты без взрывов</w:t>
            </w:r>
            <w:proofErr w:type="gramStart"/>
            <w:r w:rsidRPr="00A3329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33298" w:rsidRPr="00A33298" w:rsidRDefault="00A33298" w:rsidP="00A33298">
            <w:pPr>
              <w:spacing w:after="0" w:line="240" w:lineRule="auto"/>
              <w:rPr>
                <w:rFonts w:ascii="Times New Roman" w:eastAsia="Times New Roman" w:hAnsi="Times New Roman" w:cs="Times New Roman"/>
                <w:sz w:val="24"/>
                <w:szCs w:val="24"/>
              </w:rPr>
            </w:pPr>
            <w:r w:rsidRPr="00A33298">
              <w:rPr>
                <w:rFonts w:ascii="Times New Roman" w:hAnsi="Times New Roman" w:cs="Times New Roman"/>
                <w:sz w:val="24"/>
                <w:szCs w:val="24"/>
              </w:rPr>
              <w:t>1</w:t>
            </w:r>
          </w:p>
        </w:tc>
      </w:tr>
    </w:tbl>
    <w:p w:rsidR="00A33298" w:rsidRDefault="001E18F3" w:rsidP="00A33298">
      <w:pPr>
        <w:pStyle w:val="zag1"/>
        <w:shd w:val="clear" w:color="auto" w:fill="FFFFFF"/>
        <w:spacing w:before="0" w:beforeAutospacing="0" w:after="0" w:afterAutospacing="0"/>
        <w:jc w:val="center"/>
        <w:rPr>
          <w:b/>
          <w:bCs/>
          <w:color w:val="000000"/>
        </w:rPr>
      </w:pPr>
      <w:r>
        <w:rPr>
          <w:b/>
          <w:bCs/>
          <w:color w:val="000000"/>
        </w:rPr>
        <w:t>31</w:t>
      </w:r>
    </w:p>
    <w:p w:rsidR="000C1A39" w:rsidRPr="0014119B" w:rsidRDefault="000C1A39" w:rsidP="000C1A39">
      <w:pPr>
        <w:jc w:val="center"/>
        <w:rPr>
          <w:rFonts w:ascii="Times New Roman" w:hAnsi="Times New Roman" w:cs="Times New Roman"/>
          <w:b/>
          <w:sz w:val="24"/>
          <w:szCs w:val="24"/>
        </w:rPr>
      </w:pPr>
      <w:r w:rsidRPr="0014119B">
        <w:rPr>
          <w:rFonts w:ascii="Times New Roman" w:hAnsi="Times New Roman" w:cs="Times New Roman"/>
          <w:b/>
          <w:sz w:val="24"/>
          <w:szCs w:val="24"/>
        </w:rPr>
        <w:lastRenderedPageBreak/>
        <w:t>Содержание</w:t>
      </w:r>
    </w:p>
    <w:p w:rsidR="000C1A39" w:rsidRPr="0014119B" w:rsidRDefault="000C1A39" w:rsidP="000C1A39">
      <w:pPr>
        <w:spacing w:line="360" w:lineRule="auto"/>
        <w:jc w:val="center"/>
        <w:rPr>
          <w:rFonts w:ascii="Times New Roman" w:hAnsi="Times New Roman" w:cs="Times New Roman"/>
          <w:sz w:val="24"/>
          <w:szCs w:val="24"/>
        </w:rPr>
      </w:pPr>
      <w:r w:rsidRPr="00141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19B">
        <w:rPr>
          <w:rFonts w:ascii="Times New Roman" w:hAnsi="Times New Roman" w:cs="Times New Roman"/>
          <w:sz w:val="24"/>
          <w:szCs w:val="24"/>
        </w:rPr>
        <w:t>Стр.</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Пояснительная записка</w:t>
      </w:r>
      <w:r w:rsidRPr="001411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4119B">
        <w:rPr>
          <w:rFonts w:ascii="Times New Roman" w:hAnsi="Times New Roman" w:cs="Times New Roman"/>
          <w:sz w:val="24"/>
          <w:szCs w:val="24"/>
        </w:rPr>
        <w:t xml:space="preserve">3 -5                                                                                                                             </w:t>
      </w:r>
      <w:r w:rsidRPr="0014119B">
        <w:rPr>
          <w:rFonts w:ascii="Times New Roman" w:hAnsi="Times New Roman" w:cs="Times New Roman"/>
          <w:sz w:val="24"/>
          <w:szCs w:val="24"/>
        </w:rPr>
        <w:tab/>
      </w: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Содержание учебного предмета                              </w:t>
      </w:r>
      <w:r w:rsidRPr="0014119B">
        <w:rPr>
          <w:rFonts w:ascii="Times New Roman" w:hAnsi="Times New Roman" w:cs="Times New Roman"/>
          <w:sz w:val="24"/>
          <w:szCs w:val="24"/>
        </w:rPr>
        <w:tab/>
      </w: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r w:rsidRPr="001411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4119B">
        <w:rPr>
          <w:rFonts w:ascii="Times New Roman" w:hAnsi="Times New Roman" w:cs="Times New Roman"/>
          <w:sz w:val="24"/>
          <w:szCs w:val="24"/>
        </w:rPr>
        <w:t xml:space="preserve">6-13 </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Планируемые результаты                                                                                  </w:t>
      </w:r>
      <w:r>
        <w:rPr>
          <w:rFonts w:ascii="Times New Roman" w:hAnsi="Times New Roman" w:cs="Times New Roman"/>
          <w:sz w:val="24"/>
          <w:szCs w:val="24"/>
        </w:rPr>
        <w:t xml:space="preserve">    </w:t>
      </w:r>
      <w:r w:rsidRPr="0014119B">
        <w:rPr>
          <w:rFonts w:ascii="Times New Roman" w:hAnsi="Times New Roman" w:cs="Times New Roman"/>
          <w:sz w:val="24"/>
          <w:szCs w:val="24"/>
        </w:rPr>
        <w:t xml:space="preserve"> 14-16 </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Учебно-методическое планирование  8   класса                                              </w:t>
      </w:r>
      <w:r>
        <w:rPr>
          <w:rFonts w:ascii="Times New Roman" w:hAnsi="Times New Roman" w:cs="Times New Roman"/>
          <w:sz w:val="24"/>
          <w:szCs w:val="24"/>
        </w:rPr>
        <w:t xml:space="preserve">    </w:t>
      </w:r>
      <w:r w:rsidRPr="0014119B">
        <w:rPr>
          <w:rFonts w:ascii="Times New Roman" w:hAnsi="Times New Roman" w:cs="Times New Roman"/>
          <w:sz w:val="24"/>
          <w:szCs w:val="24"/>
        </w:rPr>
        <w:t>17 -21</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Учебно-методическое планирование  9   класса                                             </w:t>
      </w:r>
      <w:r>
        <w:rPr>
          <w:rFonts w:ascii="Times New Roman" w:hAnsi="Times New Roman" w:cs="Times New Roman"/>
          <w:sz w:val="24"/>
          <w:szCs w:val="24"/>
        </w:rPr>
        <w:t xml:space="preserve">    </w:t>
      </w:r>
      <w:r w:rsidR="001E18F3">
        <w:rPr>
          <w:rFonts w:ascii="Times New Roman" w:hAnsi="Times New Roman" w:cs="Times New Roman"/>
          <w:sz w:val="24"/>
          <w:szCs w:val="24"/>
        </w:rPr>
        <w:t>21 - 25</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Требования к уровню подготовки учащихся</w:t>
      </w:r>
      <w:r w:rsidRPr="0014119B">
        <w:rPr>
          <w:rFonts w:ascii="Times New Roman" w:hAnsi="Times New Roman" w:cs="Times New Roman"/>
          <w:sz w:val="24"/>
          <w:szCs w:val="24"/>
        </w:rPr>
        <w:tab/>
        <w:t xml:space="preserve">     </w:t>
      </w:r>
      <w:r w:rsidRPr="0014119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8F3">
        <w:rPr>
          <w:rFonts w:ascii="Times New Roman" w:hAnsi="Times New Roman" w:cs="Times New Roman"/>
          <w:sz w:val="24"/>
          <w:szCs w:val="24"/>
        </w:rPr>
        <w:t xml:space="preserve"> 26 </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proofErr w:type="gramStart"/>
      <w:r w:rsidRPr="0014119B">
        <w:rPr>
          <w:rFonts w:ascii="Times New Roman" w:hAnsi="Times New Roman" w:cs="Times New Roman"/>
          <w:sz w:val="24"/>
          <w:szCs w:val="24"/>
        </w:rPr>
        <w:t xml:space="preserve">Приложение № 1 (комплект оборудования и набор наглядных                    </w:t>
      </w:r>
      <w:r>
        <w:rPr>
          <w:rFonts w:ascii="Times New Roman" w:hAnsi="Times New Roman" w:cs="Times New Roman"/>
          <w:sz w:val="24"/>
          <w:szCs w:val="24"/>
        </w:rPr>
        <w:t xml:space="preserve">     </w:t>
      </w:r>
      <w:r w:rsidR="001E18F3">
        <w:rPr>
          <w:rFonts w:ascii="Times New Roman" w:hAnsi="Times New Roman" w:cs="Times New Roman"/>
          <w:sz w:val="24"/>
          <w:szCs w:val="24"/>
        </w:rPr>
        <w:t>27 -30</w:t>
      </w:r>
      <w:proofErr w:type="gramEnd"/>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пособий для кабинета химии)</w:t>
      </w:r>
    </w:p>
    <w:p w:rsidR="000C1A39" w:rsidRPr="0014119B" w:rsidRDefault="000C1A39" w:rsidP="000C1A39">
      <w:pPr>
        <w:spacing w:after="0" w:line="240" w:lineRule="auto"/>
        <w:rPr>
          <w:rFonts w:ascii="Times New Roman" w:hAnsi="Times New Roman" w:cs="Times New Roman"/>
          <w:sz w:val="24"/>
          <w:szCs w:val="24"/>
        </w:rPr>
      </w:pPr>
    </w:p>
    <w:p w:rsidR="000C1A39" w:rsidRPr="0014119B" w:rsidRDefault="000C1A39" w:rsidP="000C1A39">
      <w:pPr>
        <w:spacing w:after="0" w:line="240" w:lineRule="auto"/>
        <w:rPr>
          <w:rFonts w:ascii="Times New Roman" w:hAnsi="Times New Roman" w:cs="Times New Roman"/>
          <w:sz w:val="24"/>
          <w:szCs w:val="24"/>
        </w:rPr>
      </w:pPr>
      <w:proofErr w:type="spellStart"/>
      <w:r w:rsidRPr="0014119B">
        <w:rPr>
          <w:rFonts w:ascii="Times New Roman" w:hAnsi="Times New Roman" w:cs="Times New Roman"/>
          <w:sz w:val="24"/>
          <w:szCs w:val="24"/>
        </w:rPr>
        <w:t>Учебно</w:t>
      </w:r>
      <w:proofErr w:type="spellEnd"/>
      <w:r w:rsidRPr="0014119B">
        <w:rPr>
          <w:rFonts w:ascii="Times New Roman" w:hAnsi="Times New Roman" w:cs="Times New Roman"/>
          <w:sz w:val="24"/>
          <w:szCs w:val="24"/>
        </w:rPr>
        <w:t xml:space="preserve"> – методическая база (Список литературы)</w:t>
      </w:r>
      <w:r w:rsidRPr="0014119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E18F3">
        <w:rPr>
          <w:rFonts w:ascii="Times New Roman" w:hAnsi="Times New Roman" w:cs="Times New Roman"/>
          <w:sz w:val="24"/>
          <w:szCs w:val="24"/>
        </w:rPr>
        <w:t>31</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ab/>
      </w:r>
      <w:r w:rsidRPr="0014119B">
        <w:rPr>
          <w:rFonts w:ascii="Times New Roman" w:hAnsi="Times New Roman" w:cs="Times New Roman"/>
          <w:sz w:val="24"/>
          <w:szCs w:val="24"/>
        </w:rPr>
        <w:tab/>
        <w:t xml:space="preserve">      </w:t>
      </w:r>
    </w:p>
    <w:p w:rsidR="000C1A39" w:rsidRPr="0014119B" w:rsidRDefault="000C1A39" w:rsidP="000C1A39">
      <w:pPr>
        <w:spacing w:after="0" w:line="240" w:lineRule="auto"/>
        <w:rPr>
          <w:rFonts w:ascii="Times New Roman" w:hAnsi="Times New Roman" w:cs="Times New Roman"/>
          <w:sz w:val="24"/>
          <w:szCs w:val="24"/>
        </w:rPr>
      </w:pPr>
      <w:r w:rsidRPr="0014119B">
        <w:rPr>
          <w:rFonts w:ascii="Times New Roman" w:hAnsi="Times New Roman" w:cs="Times New Roman"/>
          <w:sz w:val="24"/>
          <w:szCs w:val="24"/>
        </w:rPr>
        <w:t xml:space="preserve"> </w:t>
      </w:r>
      <w:bookmarkStart w:id="0" w:name="_GoBack"/>
      <w:bookmarkEnd w:id="0"/>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Default="000C1A39" w:rsidP="000C1A39">
      <w:pPr>
        <w:jc w:val="center"/>
        <w:rPr>
          <w:rFonts w:ascii="Times New Roman" w:hAnsi="Times New Roman" w:cs="Times New Roman"/>
          <w:b/>
          <w:sz w:val="24"/>
          <w:szCs w:val="24"/>
        </w:rPr>
      </w:pPr>
    </w:p>
    <w:p w:rsidR="000C1A39" w:rsidRPr="0014119B" w:rsidRDefault="000C1A39" w:rsidP="000C1A39">
      <w:pPr>
        <w:jc w:val="center"/>
        <w:rPr>
          <w:rFonts w:ascii="Times New Roman" w:hAnsi="Times New Roman" w:cs="Times New Roman"/>
          <w:b/>
          <w:sz w:val="24"/>
          <w:szCs w:val="24"/>
        </w:rPr>
      </w:pPr>
      <w:r>
        <w:rPr>
          <w:rFonts w:ascii="Times New Roman" w:hAnsi="Times New Roman" w:cs="Times New Roman"/>
          <w:b/>
          <w:sz w:val="24"/>
          <w:szCs w:val="24"/>
        </w:rPr>
        <w:t>2</w:t>
      </w:r>
    </w:p>
    <w:sectPr w:rsidR="000C1A39" w:rsidRPr="00141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A2" w:rsidRDefault="00470FA2">
      <w:pPr>
        <w:spacing w:after="0" w:line="240" w:lineRule="auto"/>
      </w:pPr>
      <w:r>
        <w:separator/>
      </w:r>
    </w:p>
  </w:endnote>
  <w:endnote w:type="continuationSeparator" w:id="0">
    <w:p w:rsidR="00470FA2" w:rsidRDefault="0047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A2" w:rsidRDefault="00470FA2">
      <w:pPr>
        <w:spacing w:after="0" w:line="240" w:lineRule="auto"/>
      </w:pPr>
      <w:r>
        <w:separator/>
      </w:r>
    </w:p>
  </w:footnote>
  <w:footnote w:type="continuationSeparator" w:id="0">
    <w:p w:rsidR="00470FA2" w:rsidRDefault="00470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70" w:rsidRDefault="00072870">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2B5"/>
    <w:multiLevelType w:val="hybridMultilevel"/>
    <w:tmpl w:val="A790E74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136321"/>
    <w:multiLevelType w:val="hybridMultilevel"/>
    <w:tmpl w:val="A670C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0F2D46"/>
    <w:multiLevelType w:val="hybridMultilevel"/>
    <w:tmpl w:val="F97A6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C73E8C"/>
    <w:multiLevelType w:val="hybridMultilevel"/>
    <w:tmpl w:val="8CB21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23022E0"/>
    <w:multiLevelType w:val="hybridMultilevel"/>
    <w:tmpl w:val="2AD44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A108CC"/>
    <w:multiLevelType w:val="hybridMultilevel"/>
    <w:tmpl w:val="727C6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90C41"/>
    <w:multiLevelType w:val="hybridMultilevel"/>
    <w:tmpl w:val="B25E5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551AA0"/>
    <w:multiLevelType w:val="hybridMultilevel"/>
    <w:tmpl w:val="46C09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246616"/>
    <w:multiLevelType w:val="hybridMultilevel"/>
    <w:tmpl w:val="2EEEE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291D7F"/>
    <w:multiLevelType w:val="hybridMultilevel"/>
    <w:tmpl w:val="98CE8E50"/>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4"/>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66"/>
    <w:rsid w:val="00072870"/>
    <w:rsid w:val="000C0AE3"/>
    <w:rsid w:val="000C1A39"/>
    <w:rsid w:val="0014119B"/>
    <w:rsid w:val="001B5DAF"/>
    <w:rsid w:val="001E0C53"/>
    <w:rsid w:val="001E18F3"/>
    <w:rsid w:val="00277106"/>
    <w:rsid w:val="002E50C9"/>
    <w:rsid w:val="0035282A"/>
    <w:rsid w:val="00372399"/>
    <w:rsid w:val="004449F7"/>
    <w:rsid w:val="00470FA2"/>
    <w:rsid w:val="00495FAD"/>
    <w:rsid w:val="004B45BE"/>
    <w:rsid w:val="004D3C6D"/>
    <w:rsid w:val="004E0A73"/>
    <w:rsid w:val="00554BB5"/>
    <w:rsid w:val="005905C4"/>
    <w:rsid w:val="005B6383"/>
    <w:rsid w:val="00640B6D"/>
    <w:rsid w:val="006926E7"/>
    <w:rsid w:val="0071236B"/>
    <w:rsid w:val="007373C9"/>
    <w:rsid w:val="00770FBD"/>
    <w:rsid w:val="008267AC"/>
    <w:rsid w:val="008A2599"/>
    <w:rsid w:val="008B4F38"/>
    <w:rsid w:val="00903622"/>
    <w:rsid w:val="00951D3F"/>
    <w:rsid w:val="00960C48"/>
    <w:rsid w:val="00A33298"/>
    <w:rsid w:val="00AA2C81"/>
    <w:rsid w:val="00B20AF0"/>
    <w:rsid w:val="00B50B85"/>
    <w:rsid w:val="00CD32F0"/>
    <w:rsid w:val="00D56366"/>
    <w:rsid w:val="00DB29F8"/>
    <w:rsid w:val="00DF6B89"/>
    <w:rsid w:val="00E57D13"/>
    <w:rsid w:val="00EF3019"/>
    <w:rsid w:val="00F07CF8"/>
    <w:rsid w:val="00F26BE1"/>
    <w:rsid w:val="00F57CB4"/>
    <w:rsid w:val="00F7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1"/>
  </w:style>
  <w:style w:type="paragraph" w:styleId="3">
    <w:name w:val="heading 3"/>
    <w:basedOn w:val="a"/>
    <w:next w:val="a"/>
    <w:link w:val="30"/>
    <w:uiPriority w:val="9"/>
    <w:qFormat/>
    <w:rsid w:val="00AA2C81"/>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40B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0B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0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C81"/>
    <w:rPr>
      <w:rFonts w:ascii="Cambria" w:eastAsia="Times New Roman" w:hAnsi="Cambria" w:cs="Times New Roman"/>
      <w:b/>
      <w:bCs/>
      <w:sz w:val="26"/>
      <w:szCs w:val="26"/>
      <w:lang w:eastAsia="ru-RU"/>
    </w:rPr>
  </w:style>
  <w:style w:type="paragraph" w:styleId="a3">
    <w:name w:val="List Paragraph"/>
    <w:basedOn w:val="a"/>
    <w:uiPriority w:val="34"/>
    <w:qFormat/>
    <w:rsid w:val="00AA2C81"/>
    <w:pPr>
      <w:ind w:left="720"/>
      <w:contextualSpacing/>
    </w:pPr>
  </w:style>
  <w:style w:type="paragraph" w:styleId="a4">
    <w:name w:val="No Spacing"/>
    <w:uiPriority w:val="1"/>
    <w:qFormat/>
    <w:rsid w:val="00AA2C8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2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C81"/>
  </w:style>
  <w:style w:type="table" w:styleId="a7">
    <w:name w:val="Table Grid"/>
    <w:basedOn w:val="a1"/>
    <w:uiPriority w:val="59"/>
    <w:rsid w:val="0095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4D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0B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0B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40B6D"/>
    <w:rPr>
      <w:rFonts w:asciiTheme="majorHAnsi" w:eastAsiaTheme="majorEastAsia" w:hAnsiTheme="majorHAnsi" w:cstheme="majorBidi"/>
      <w:i/>
      <w:iCs/>
      <w:color w:val="243F60" w:themeColor="accent1" w:themeShade="7F"/>
    </w:rPr>
  </w:style>
  <w:style w:type="paragraph" w:styleId="a8">
    <w:name w:val="Balloon Text"/>
    <w:basedOn w:val="a"/>
    <w:link w:val="a9"/>
    <w:uiPriority w:val="99"/>
    <w:semiHidden/>
    <w:unhideWhenUsed/>
    <w:rsid w:val="00F07C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CF8"/>
    <w:rPr>
      <w:rFonts w:ascii="Tahoma" w:hAnsi="Tahoma" w:cs="Tahoma"/>
      <w:sz w:val="16"/>
      <w:szCs w:val="16"/>
    </w:rPr>
  </w:style>
  <w:style w:type="character" w:styleId="aa">
    <w:name w:val="Hyperlink"/>
    <w:semiHidden/>
    <w:unhideWhenUsed/>
    <w:rsid w:val="00A33298"/>
    <w:rPr>
      <w:color w:val="0000FF"/>
      <w:u w:val="single"/>
    </w:rPr>
  </w:style>
  <w:style w:type="character" w:styleId="ab">
    <w:name w:val="Emphasis"/>
    <w:basedOn w:val="a0"/>
    <w:qFormat/>
    <w:rsid w:val="00A33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81"/>
  </w:style>
  <w:style w:type="paragraph" w:styleId="3">
    <w:name w:val="heading 3"/>
    <w:basedOn w:val="a"/>
    <w:next w:val="a"/>
    <w:link w:val="30"/>
    <w:uiPriority w:val="9"/>
    <w:qFormat/>
    <w:rsid w:val="00AA2C81"/>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40B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0B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0B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C81"/>
    <w:rPr>
      <w:rFonts w:ascii="Cambria" w:eastAsia="Times New Roman" w:hAnsi="Cambria" w:cs="Times New Roman"/>
      <w:b/>
      <w:bCs/>
      <w:sz w:val="26"/>
      <w:szCs w:val="26"/>
      <w:lang w:eastAsia="ru-RU"/>
    </w:rPr>
  </w:style>
  <w:style w:type="paragraph" w:styleId="a3">
    <w:name w:val="List Paragraph"/>
    <w:basedOn w:val="a"/>
    <w:uiPriority w:val="34"/>
    <w:qFormat/>
    <w:rsid w:val="00AA2C81"/>
    <w:pPr>
      <w:ind w:left="720"/>
      <w:contextualSpacing/>
    </w:pPr>
  </w:style>
  <w:style w:type="paragraph" w:styleId="a4">
    <w:name w:val="No Spacing"/>
    <w:uiPriority w:val="1"/>
    <w:qFormat/>
    <w:rsid w:val="00AA2C8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2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C81"/>
  </w:style>
  <w:style w:type="table" w:styleId="a7">
    <w:name w:val="Table Grid"/>
    <w:basedOn w:val="a1"/>
    <w:uiPriority w:val="59"/>
    <w:rsid w:val="0095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4D3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40B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0B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40B6D"/>
    <w:rPr>
      <w:rFonts w:asciiTheme="majorHAnsi" w:eastAsiaTheme="majorEastAsia" w:hAnsiTheme="majorHAnsi" w:cstheme="majorBidi"/>
      <w:i/>
      <w:iCs/>
      <w:color w:val="243F60" w:themeColor="accent1" w:themeShade="7F"/>
    </w:rPr>
  </w:style>
  <w:style w:type="paragraph" w:styleId="a8">
    <w:name w:val="Balloon Text"/>
    <w:basedOn w:val="a"/>
    <w:link w:val="a9"/>
    <w:uiPriority w:val="99"/>
    <w:semiHidden/>
    <w:unhideWhenUsed/>
    <w:rsid w:val="00F07C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CF8"/>
    <w:rPr>
      <w:rFonts w:ascii="Tahoma" w:hAnsi="Tahoma" w:cs="Tahoma"/>
      <w:sz w:val="16"/>
      <w:szCs w:val="16"/>
    </w:rPr>
  </w:style>
  <w:style w:type="character" w:styleId="aa">
    <w:name w:val="Hyperlink"/>
    <w:semiHidden/>
    <w:unhideWhenUsed/>
    <w:rsid w:val="00A33298"/>
    <w:rPr>
      <w:color w:val="0000FF"/>
      <w:u w:val="single"/>
    </w:rPr>
  </w:style>
  <w:style w:type="character" w:styleId="ab">
    <w:name w:val="Emphasis"/>
    <w:basedOn w:val="a0"/>
    <w:qFormat/>
    <w:rsid w:val="00A3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library.ru/book/gara_n_n___gabruseva_n_i_/sbornik_zadach_dlja_provedenija_ustnogo_yekzamena_po_himii_za_kurs_s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library.ru/author/gara_n_n___gabruseva_n_i_.html" TargetMode="External"/><Relationship Id="rId5" Type="http://schemas.openxmlformats.org/officeDocument/2006/relationships/settings" Target="settings.xml"/><Relationship Id="rId10" Type="http://schemas.openxmlformats.org/officeDocument/2006/relationships/hyperlink" Target="http://www.kodges.ru/44729-sbornik-zadach-po-organicheskoj-ximii.-10-1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5A77-7229-4DF1-ACB7-E36E4BF7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30</Pages>
  <Words>9451</Words>
  <Characters>53873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Venkova</dc:creator>
  <cp:keywords/>
  <dc:description/>
  <cp:lastModifiedBy>Venkova</cp:lastModifiedBy>
  <cp:revision>32</cp:revision>
  <cp:lastPrinted>2017-06-09T17:50:00Z</cp:lastPrinted>
  <dcterms:created xsi:type="dcterms:W3CDTF">2017-06-09T09:23:00Z</dcterms:created>
  <dcterms:modified xsi:type="dcterms:W3CDTF">2017-10-24T11:44:00Z</dcterms:modified>
</cp:coreProperties>
</file>