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90002" w14:textId="77777777" w:rsidR="005B4281" w:rsidRDefault="005B4281" w:rsidP="00AD22C9">
      <w:pPr>
        <w:pStyle w:val="a6"/>
      </w:pPr>
    </w:p>
    <w:p w14:paraId="1FDF9993" w14:textId="77777777" w:rsidR="005B4281" w:rsidRDefault="005B4281" w:rsidP="00AD22C9">
      <w:pPr>
        <w:pStyle w:val="a6"/>
      </w:pPr>
    </w:p>
    <w:p w14:paraId="61E625A6" w14:textId="77777777" w:rsidR="005B4281" w:rsidRDefault="005B4281" w:rsidP="00AD22C9">
      <w:pPr>
        <w:pStyle w:val="a6"/>
      </w:pPr>
    </w:p>
    <w:p w14:paraId="3A33E2F0" w14:textId="60135D10" w:rsidR="00BA54C9" w:rsidRDefault="00BA54C9" w:rsidP="00AD22C9">
      <w:pPr>
        <w:pStyle w:val="a6"/>
      </w:pPr>
      <w:r w:rsidRPr="00237E6A">
        <w:rPr>
          <w:noProof/>
        </w:rPr>
        <w:drawing>
          <wp:inline distT="0" distB="0" distL="0" distR="0" wp14:anchorId="3C50A92A" wp14:editId="7D768E4A">
            <wp:extent cx="464820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E601" w14:textId="77777777" w:rsidR="00BA54C9" w:rsidRDefault="00BA54C9" w:rsidP="00AD22C9">
      <w:pPr>
        <w:pStyle w:val="a6"/>
        <w:rPr>
          <w:b w:val="0"/>
          <w:bCs/>
          <w:sz w:val="18"/>
          <w:szCs w:val="18"/>
        </w:rPr>
      </w:pPr>
    </w:p>
    <w:p w14:paraId="58A5A5E1" w14:textId="77777777" w:rsidR="00BA54C9" w:rsidRDefault="00BA54C9" w:rsidP="00AD22C9">
      <w:pPr>
        <w:pStyle w:val="a6"/>
      </w:pPr>
      <w:r>
        <w:t>АДМИНИСТРАЦИЯ ГОРОДА НИЖНЕГО НОВГОРОДА</w:t>
      </w:r>
    </w:p>
    <w:p w14:paraId="65D989C5" w14:textId="77777777" w:rsidR="00BA54C9" w:rsidRDefault="00BA54C9" w:rsidP="00AD22C9">
      <w:pPr>
        <w:jc w:val="center"/>
        <w:rPr>
          <w:sz w:val="18"/>
          <w:szCs w:val="18"/>
        </w:rPr>
      </w:pPr>
    </w:p>
    <w:p w14:paraId="65872D05" w14:textId="77777777" w:rsidR="00BA54C9" w:rsidRDefault="00BA54C9" w:rsidP="00AD22C9">
      <w:pPr>
        <w:jc w:val="center"/>
        <w:rPr>
          <w:b/>
          <w:sz w:val="36"/>
          <w:szCs w:val="36"/>
        </w:rPr>
      </w:pPr>
      <w:r w:rsidRPr="00E945CD">
        <w:rPr>
          <w:b/>
          <w:sz w:val="36"/>
          <w:szCs w:val="36"/>
        </w:rPr>
        <w:t>Департамент образования</w:t>
      </w:r>
    </w:p>
    <w:p w14:paraId="0DD70C96" w14:textId="77777777" w:rsidR="00BA54C9" w:rsidRPr="00D3541F" w:rsidRDefault="00BA54C9" w:rsidP="00AD22C9">
      <w:pPr>
        <w:jc w:val="center"/>
        <w:rPr>
          <w:b/>
          <w:sz w:val="18"/>
          <w:szCs w:val="18"/>
        </w:rPr>
      </w:pPr>
    </w:p>
    <w:p w14:paraId="0E0A7BF6" w14:textId="77777777" w:rsidR="00BA54C9" w:rsidRPr="005F1C63" w:rsidRDefault="00BA54C9" w:rsidP="00AD22C9">
      <w:pPr>
        <w:pStyle w:val="4"/>
        <w:jc w:val="center"/>
        <w:rPr>
          <w:rFonts w:cs="Times New Roman"/>
          <w:b/>
          <w:i w:val="0"/>
          <w:iCs w:val="0"/>
          <w:color w:val="000000" w:themeColor="text1"/>
          <w:sz w:val="32"/>
          <w:szCs w:val="32"/>
        </w:rPr>
      </w:pPr>
      <w:r w:rsidRPr="005F1C63">
        <w:rPr>
          <w:rFonts w:cs="Times New Roman"/>
          <w:b/>
          <w:i w:val="0"/>
          <w:iCs w:val="0"/>
          <w:color w:val="000000" w:themeColor="text1"/>
          <w:sz w:val="32"/>
          <w:szCs w:val="32"/>
        </w:rPr>
        <w:t>Муниципальное автономное общеобразовательное учреждение</w:t>
      </w:r>
    </w:p>
    <w:p w14:paraId="434238F3" w14:textId="77777777" w:rsidR="00BA54C9" w:rsidRPr="005F1C63" w:rsidRDefault="00BA54C9" w:rsidP="00AD22C9">
      <w:pPr>
        <w:pStyle w:val="5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5F1C63">
        <w:rPr>
          <w:rFonts w:cs="Times New Roman"/>
          <w:b/>
          <w:color w:val="000000" w:themeColor="text1"/>
          <w:sz w:val="32"/>
          <w:szCs w:val="32"/>
        </w:rPr>
        <w:t>«Лицей № 38»</w:t>
      </w:r>
    </w:p>
    <w:p w14:paraId="5E8F9F09" w14:textId="77777777" w:rsidR="00BA54C9" w:rsidRDefault="00BA54C9" w:rsidP="00AD22C9">
      <w:pPr>
        <w:jc w:val="right"/>
        <w:rPr>
          <w:sz w:val="26"/>
          <w:szCs w:val="26"/>
        </w:rPr>
      </w:pPr>
    </w:p>
    <w:p w14:paraId="46D51787" w14:textId="77777777" w:rsidR="00BA54C9" w:rsidRDefault="00BA54C9" w:rsidP="00AD22C9">
      <w:pPr>
        <w:jc w:val="right"/>
      </w:pPr>
    </w:p>
    <w:p w14:paraId="77F46829" w14:textId="77777777" w:rsidR="00BA54C9" w:rsidRPr="0045706A" w:rsidRDefault="00BA54C9" w:rsidP="00AD22C9">
      <w:pPr>
        <w:jc w:val="right"/>
      </w:pPr>
    </w:p>
    <w:p w14:paraId="4AE8AF78" w14:textId="77777777" w:rsidR="00BA54C9" w:rsidRDefault="00BA54C9" w:rsidP="00AD22C9">
      <w:pPr>
        <w:jc w:val="right"/>
      </w:pPr>
    </w:p>
    <w:p w14:paraId="764CF017" w14:textId="0EED9137" w:rsidR="00BA54C9" w:rsidRPr="0045706A" w:rsidRDefault="00BA54C9" w:rsidP="00AD22C9">
      <w:pPr>
        <w:jc w:val="right"/>
      </w:pPr>
      <w:r w:rsidRPr="0045706A">
        <w:t>УТВЕРЖДАЮ</w:t>
      </w:r>
    </w:p>
    <w:p w14:paraId="00A3A4A9" w14:textId="77777777" w:rsidR="00BA54C9" w:rsidRDefault="00BA54C9" w:rsidP="00AD22C9">
      <w:pPr>
        <w:jc w:val="right"/>
      </w:pPr>
      <w:r w:rsidRPr="0045706A">
        <w:t>Директор МАОУ «Лицей № 38»</w:t>
      </w:r>
    </w:p>
    <w:p w14:paraId="20F09614" w14:textId="77777777" w:rsidR="00BA54C9" w:rsidRDefault="00BA54C9" w:rsidP="00AD22C9">
      <w:pPr>
        <w:jc w:val="right"/>
      </w:pPr>
    </w:p>
    <w:p w14:paraId="48BA36F6" w14:textId="77777777" w:rsidR="00BA54C9" w:rsidRPr="0045706A" w:rsidRDefault="00BA54C9" w:rsidP="00AD22C9">
      <w:pPr>
        <w:jc w:val="right"/>
      </w:pPr>
      <w:r w:rsidRPr="0045706A">
        <w:t>Кучерова И.Д. / _______________</w:t>
      </w:r>
    </w:p>
    <w:p w14:paraId="2C12068C" w14:textId="4A91FE94" w:rsidR="00792E76" w:rsidRPr="00792E76" w:rsidRDefault="00792E76" w:rsidP="00792E76">
      <w:pPr>
        <w:jc w:val="center"/>
        <w:rPr>
          <w:u w:val="single"/>
        </w:rPr>
      </w:pPr>
      <w:r>
        <w:t xml:space="preserve">                                                                                                       </w:t>
      </w:r>
      <w:r>
        <w:t xml:space="preserve">                          </w:t>
      </w:r>
      <w:r>
        <w:t xml:space="preserve"> </w:t>
      </w:r>
      <w:bookmarkStart w:id="0" w:name="_GoBack"/>
      <w:r w:rsidRPr="00792E76">
        <w:rPr>
          <w:u w:val="single"/>
        </w:rPr>
        <w:t>«28»  08  2025 г.</w:t>
      </w:r>
    </w:p>
    <w:bookmarkEnd w:id="0"/>
    <w:p w14:paraId="34C77753" w14:textId="77777777" w:rsidR="00BA54C9" w:rsidRDefault="00BA54C9" w:rsidP="00BA54C9">
      <w:pPr>
        <w:jc w:val="right"/>
      </w:pPr>
    </w:p>
    <w:p w14:paraId="2DBEB7D5" w14:textId="77777777" w:rsidR="00BA54C9" w:rsidRDefault="00BA54C9" w:rsidP="00BA54C9">
      <w:pPr>
        <w:jc w:val="right"/>
      </w:pPr>
    </w:p>
    <w:p w14:paraId="192A2D5E" w14:textId="77777777" w:rsidR="00BA54C9" w:rsidRDefault="00BA54C9" w:rsidP="00BA54C9"/>
    <w:p w14:paraId="51310221" w14:textId="77777777" w:rsidR="00BA54C9" w:rsidRDefault="00BA54C9" w:rsidP="00BA54C9">
      <w:pPr>
        <w:pStyle w:val="a3"/>
        <w:ind w:left="341"/>
        <w:jc w:val="center"/>
      </w:pPr>
    </w:p>
    <w:p w14:paraId="012722C7" w14:textId="77777777" w:rsidR="00BA54C9" w:rsidRDefault="00BA54C9" w:rsidP="00BA54C9">
      <w:pPr>
        <w:pStyle w:val="a3"/>
        <w:ind w:left="341"/>
        <w:jc w:val="center"/>
      </w:pPr>
    </w:p>
    <w:p w14:paraId="72A46072" w14:textId="77777777" w:rsidR="00BA54C9" w:rsidRDefault="00BA54C9" w:rsidP="00BA54C9">
      <w:pPr>
        <w:pStyle w:val="a3"/>
        <w:ind w:left="341"/>
        <w:jc w:val="center"/>
      </w:pPr>
    </w:p>
    <w:p w14:paraId="66EC4513" w14:textId="77777777" w:rsidR="00BA54C9" w:rsidRDefault="00BA54C9" w:rsidP="00BA54C9">
      <w:pPr>
        <w:pStyle w:val="a3"/>
        <w:ind w:left="341"/>
        <w:jc w:val="center"/>
      </w:pPr>
    </w:p>
    <w:p w14:paraId="034B01AF" w14:textId="77777777" w:rsidR="00BA54C9" w:rsidRDefault="00BA54C9" w:rsidP="00BA54C9">
      <w:pPr>
        <w:pStyle w:val="a3"/>
        <w:ind w:left="341"/>
        <w:jc w:val="center"/>
      </w:pPr>
    </w:p>
    <w:p w14:paraId="021B3104" w14:textId="1122E8D6" w:rsidR="00BA54C9" w:rsidRPr="005F1C63" w:rsidRDefault="00BA54C9" w:rsidP="00BA54C9">
      <w:pPr>
        <w:pStyle w:val="a3"/>
        <w:ind w:left="341"/>
        <w:jc w:val="center"/>
        <w:rPr>
          <w:sz w:val="24"/>
        </w:rPr>
      </w:pPr>
      <w:r w:rsidRPr="005F1C63">
        <w:t>План</w:t>
      </w:r>
      <w:r w:rsidRPr="005F1C63">
        <w:rPr>
          <w:spacing w:val="-3"/>
        </w:rPr>
        <w:t xml:space="preserve"> </w:t>
      </w:r>
      <w:r w:rsidRPr="005F1C63">
        <w:rPr>
          <w:spacing w:val="-2"/>
        </w:rPr>
        <w:t>мероприятий</w:t>
      </w:r>
    </w:p>
    <w:p w14:paraId="68340CF7" w14:textId="77777777" w:rsidR="00BA54C9" w:rsidRPr="005F1C63" w:rsidRDefault="00BA54C9" w:rsidP="00BA54C9">
      <w:pPr>
        <w:pStyle w:val="a3"/>
        <w:spacing w:before="3"/>
        <w:ind w:left="726" w:right="871"/>
        <w:jc w:val="center"/>
      </w:pPr>
      <w:r w:rsidRPr="005F1C63">
        <w:t>МАОУ</w:t>
      </w:r>
      <w:r w:rsidRPr="005F1C63">
        <w:rPr>
          <w:spacing w:val="-4"/>
        </w:rPr>
        <w:t xml:space="preserve"> </w:t>
      </w:r>
      <w:r w:rsidRPr="005F1C63">
        <w:t>«Лицей № 38»</w:t>
      </w:r>
      <w:r w:rsidRPr="005F1C63">
        <w:rPr>
          <w:spacing w:val="-7"/>
        </w:rPr>
        <w:t xml:space="preserve"> </w:t>
      </w:r>
      <w:r w:rsidRPr="005F1C63">
        <w:t>по профилактике и предупреждению</w:t>
      </w:r>
    </w:p>
    <w:p w14:paraId="2FE24783" w14:textId="12381579" w:rsidR="00BA54C9" w:rsidRDefault="00BA54C9" w:rsidP="00BA54C9">
      <w:pPr>
        <w:pStyle w:val="a3"/>
        <w:ind w:left="1884" w:right="2030"/>
        <w:jc w:val="center"/>
      </w:pPr>
      <w:r w:rsidRPr="005F1C63">
        <w:t>экстремистских</w:t>
      </w:r>
      <w:r w:rsidRPr="005F1C63">
        <w:rPr>
          <w:spacing w:val="-11"/>
        </w:rPr>
        <w:t xml:space="preserve"> </w:t>
      </w:r>
      <w:r w:rsidRPr="005F1C63">
        <w:t>проявлений</w:t>
      </w:r>
      <w:r w:rsidRPr="005F1C63">
        <w:rPr>
          <w:spacing w:val="-13"/>
        </w:rPr>
        <w:t xml:space="preserve"> </w:t>
      </w:r>
      <w:proofErr w:type="gramStart"/>
      <w:r w:rsidRPr="005F1C63">
        <w:t>среди</w:t>
      </w:r>
      <w:proofErr w:type="gramEnd"/>
      <w:r w:rsidRPr="005F1C63">
        <w:rPr>
          <w:spacing w:val="-13"/>
        </w:rPr>
        <w:t xml:space="preserve"> </w:t>
      </w:r>
      <w:r w:rsidRPr="005F1C63">
        <w:t>обучающихся на 2025–2026  учебный год</w:t>
      </w:r>
    </w:p>
    <w:p w14:paraId="5B732F6F" w14:textId="77777777" w:rsidR="00BA54C9" w:rsidRDefault="00BA54C9" w:rsidP="00BA54C9">
      <w:pPr>
        <w:jc w:val="right"/>
      </w:pPr>
    </w:p>
    <w:p w14:paraId="33DE40BE" w14:textId="77777777" w:rsidR="00BA54C9" w:rsidRDefault="00BA54C9" w:rsidP="00BA54C9">
      <w:pPr>
        <w:jc w:val="right"/>
      </w:pPr>
    </w:p>
    <w:p w14:paraId="2606A909" w14:textId="77777777" w:rsidR="00BA54C9" w:rsidRDefault="00BA54C9" w:rsidP="00BA54C9">
      <w:pPr>
        <w:jc w:val="right"/>
      </w:pPr>
    </w:p>
    <w:p w14:paraId="629577D9" w14:textId="77777777" w:rsidR="00BA54C9" w:rsidRDefault="00BA54C9" w:rsidP="00BA54C9">
      <w:pPr>
        <w:jc w:val="right"/>
      </w:pPr>
    </w:p>
    <w:p w14:paraId="4493B610" w14:textId="77777777" w:rsidR="00BA54C9" w:rsidRDefault="00BA54C9" w:rsidP="00BA54C9">
      <w:pPr>
        <w:jc w:val="right"/>
      </w:pPr>
    </w:p>
    <w:p w14:paraId="63AF1256" w14:textId="77777777" w:rsidR="00BA54C9" w:rsidRDefault="00BA54C9" w:rsidP="00BA54C9">
      <w:pPr>
        <w:jc w:val="right"/>
      </w:pPr>
    </w:p>
    <w:p w14:paraId="3B449F20" w14:textId="77777777" w:rsidR="00BA54C9" w:rsidRDefault="00BA54C9" w:rsidP="00BA54C9">
      <w:pPr>
        <w:jc w:val="right"/>
      </w:pPr>
    </w:p>
    <w:p w14:paraId="60F63E29" w14:textId="77777777" w:rsidR="00BA54C9" w:rsidRDefault="00BA54C9" w:rsidP="00BA54C9">
      <w:pPr>
        <w:jc w:val="right"/>
      </w:pPr>
    </w:p>
    <w:p w14:paraId="75B145FF" w14:textId="77777777" w:rsidR="00BA54C9" w:rsidRDefault="00BA54C9" w:rsidP="00BA54C9">
      <w:pPr>
        <w:jc w:val="right"/>
      </w:pPr>
    </w:p>
    <w:p w14:paraId="56D83849" w14:textId="77777777" w:rsidR="00BA54C9" w:rsidRDefault="00BA54C9" w:rsidP="00BA54C9">
      <w:pPr>
        <w:jc w:val="right"/>
      </w:pPr>
    </w:p>
    <w:p w14:paraId="174F2D23" w14:textId="77777777" w:rsidR="00BA54C9" w:rsidRDefault="00BA54C9" w:rsidP="00BA54C9">
      <w:pPr>
        <w:jc w:val="right"/>
      </w:pPr>
    </w:p>
    <w:p w14:paraId="6DBA960D" w14:textId="77777777" w:rsidR="00BA54C9" w:rsidRDefault="00BA54C9" w:rsidP="00BA54C9">
      <w:pPr>
        <w:jc w:val="right"/>
      </w:pPr>
    </w:p>
    <w:p w14:paraId="75921644" w14:textId="77777777" w:rsidR="00BA54C9" w:rsidRDefault="00BA54C9" w:rsidP="00BA54C9">
      <w:pPr>
        <w:jc w:val="right"/>
      </w:pPr>
    </w:p>
    <w:p w14:paraId="737D1C57" w14:textId="77777777" w:rsidR="00BA54C9" w:rsidRDefault="00BA54C9" w:rsidP="00BA54C9">
      <w:pPr>
        <w:jc w:val="right"/>
      </w:pPr>
    </w:p>
    <w:p w14:paraId="3C8869D2" w14:textId="77777777" w:rsidR="00BA54C9" w:rsidRDefault="00BA54C9" w:rsidP="00BA54C9">
      <w:pPr>
        <w:jc w:val="right"/>
      </w:pPr>
    </w:p>
    <w:p w14:paraId="2130A796" w14:textId="77777777" w:rsidR="00BA54C9" w:rsidRDefault="00BA54C9" w:rsidP="00BA54C9">
      <w:pPr>
        <w:jc w:val="right"/>
      </w:pPr>
    </w:p>
    <w:p w14:paraId="4572B941" w14:textId="77777777" w:rsidR="00BA54C9" w:rsidRDefault="00BA54C9" w:rsidP="00BA54C9">
      <w:pPr>
        <w:jc w:val="right"/>
      </w:pPr>
    </w:p>
    <w:p w14:paraId="0D347204" w14:textId="77777777" w:rsidR="00BA54C9" w:rsidRDefault="00BA54C9" w:rsidP="00BA54C9">
      <w:pPr>
        <w:jc w:val="right"/>
      </w:pPr>
    </w:p>
    <w:p w14:paraId="0B93866C" w14:textId="77777777" w:rsidR="00BA54C9" w:rsidRDefault="00BA54C9" w:rsidP="00BA54C9">
      <w:pPr>
        <w:jc w:val="right"/>
      </w:pPr>
    </w:p>
    <w:p w14:paraId="3A10FAFD" w14:textId="77777777" w:rsidR="00BA54C9" w:rsidRDefault="00BA54C9" w:rsidP="00BA54C9">
      <w:pPr>
        <w:jc w:val="right"/>
      </w:pPr>
    </w:p>
    <w:p w14:paraId="27BB433B" w14:textId="77777777" w:rsidR="00BA54C9" w:rsidRDefault="00BA54C9" w:rsidP="00BA54C9">
      <w:pPr>
        <w:jc w:val="right"/>
      </w:pPr>
    </w:p>
    <w:p w14:paraId="171F753D" w14:textId="77777777" w:rsidR="00BA54C9" w:rsidRDefault="00BA54C9" w:rsidP="00BA54C9">
      <w:pPr>
        <w:jc w:val="right"/>
      </w:pPr>
    </w:p>
    <w:p w14:paraId="18A1D025" w14:textId="553F2E4A" w:rsidR="00BA54C9" w:rsidRDefault="00BA54C9" w:rsidP="00BA54C9">
      <w:pPr>
        <w:jc w:val="right"/>
      </w:pPr>
    </w:p>
    <w:p w14:paraId="65A7F792" w14:textId="77777777" w:rsidR="00BA54C9" w:rsidRPr="0045706A" w:rsidRDefault="00BA54C9" w:rsidP="00BA54C9">
      <w:pPr>
        <w:jc w:val="right"/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8"/>
        <w:gridCol w:w="1797"/>
        <w:gridCol w:w="2743"/>
      </w:tblGrid>
      <w:tr w:rsidR="00F77F1D" w14:paraId="7B067CCC" w14:textId="77777777" w:rsidTr="00BA54C9">
        <w:trPr>
          <w:trHeight w:val="1051"/>
        </w:trPr>
        <w:tc>
          <w:tcPr>
            <w:tcW w:w="675" w:type="dxa"/>
          </w:tcPr>
          <w:p w14:paraId="3F5F84D3" w14:textId="77777777" w:rsidR="00F77F1D" w:rsidRDefault="00EC4E87"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E777A21" w14:textId="77777777" w:rsidR="00F77F1D" w:rsidRDefault="00F77F1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89517E8" w14:textId="77777777" w:rsidR="00F77F1D" w:rsidRDefault="00EC4E87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98" w:type="dxa"/>
          </w:tcPr>
          <w:p w14:paraId="6AC309E7" w14:textId="77777777" w:rsidR="00F77F1D" w:rsidRDefault="00EC4E87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97" w:type="dxa"/>
          </w:tcPr>
          <w:p w14:paraId="575FCEF7" w14:textId="77777777" w:rsidR="00F77F1D" w:rsidRDefault="00EC4E87">
            <w:pPr>
              <w:pStyle w:val="TableParagraph"/>
              <w:spacing w:line="275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1193B0BA" w14:textId="77777777" w:rsidR="00F77F1D" w:rsidRDefault="00F77F1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9EF7EA0" w14:textId="77777777" w:rsidR="00F77F1D" w:rsidRDefault="00EC4E87">
            <w:pPr>
              <w:pStyle w:val="TableParagraph"/>
              <w:spacing w:line="259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742" w:type="dxa"/>
          </w:tcPr>
          <w:p w14:paraId="23D99CAA" w14:textId="77777777" w:rsidR="00F77F1D" w:rsidRDefault="00EC4E87">
            <w:pPr>
              <w:pStyle w:val="TableParagraph"/>
              <w:spacing w:line="275" w:lineRule="exact"/>
              <w:ind w:left="12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  <w:p w14:paraId="6E5BE5BE" w14:textId="77777777" w:rsidR="00F77F1D" w:rsidRDefault="00F77F1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689AEDF" w14:textId="77777777" w:rsidR="00F77F1D" w:rsidRDefault="00EC4E87">
            <w:pPr>
              <w:pStyle w:val="TableParagraph"/>
              <w:spacing w:line="259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F77F1D" w14:paraId="546AB532" w14:textId="77777777" w:rsidTr="00BA54C9">
        <w:trPr>
          <w:trHeight w:val="351"/>
        </w:trPr>
        <w:tc>
          <w:tcPr>
            <w:tcW w:w="10213" w:type="dxa"/>
            <w:gridSpan w:val="4"/>
          </w:tcPr>
          <w:p w14:paraId="42EE8B81" w14:textId="77777777" w:rsidR="00F77F1D" w:rsidRDefault="00EC4E87">
            <w:pPr>
              <w:pStyle w:val="TableParagraph"/>
              <w:spacing w:line="258" w:lineRule="exact"/>
              <w:ind w:left="322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77F1D" w14:paraId="59FF4E6B" w14:textId="77777777" w:rsidTr="00BA54C9">
        <w:trPr>
          <w:trHeight w:val="1395"/>
        </w:trPr>
        <w:tc>
          <w:tcPr>
            <w:tcW w:w="675" w:type="dxa"/>
          </w:tcPr>
          <w:p w14:paraId="1CB61722" w14:textId="77777777" w:rsidR="00F77F1D" w:rsidRDefault="00EC4E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8" w:type="dxa"/>
          </w:tcPr>
          <w:p w14:paraId="10A23045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профилактики экстремизма в</w:t>
            </w:r>
          </w:p>
          <w:p w14:paraId="39229465" w14:textId="77777777" w:rsidR="00F77F1D" w:rsidRDefault="00EC4E8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Доведение плана мероприятий.</w:t>
            </w:r>
          </w:p>
        </w:tc>
        <w:tc>
          <w:tcPr>
            <w:tcW w:w="1797" w:type="dxa"/>
          </w:tcPr>
          <w:p w14:paraId="7EA3AB8C" w14:textId="77777777" w:rsidR="00F77F1D" w:rsidRDefault="00EC4E87">
            <w:pPr>
              <w:pStyle w:val="TableParagraph"/>
              <w:spacing w:line="268" w:lineRule="exact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42" w:type="dxa"/>
          </w:tcPr>
          <w:p w14:paraId="67F9174A" w14:textId="6826DAA1" w:rsidR="00F77F1D" w:rsidRDefault="00EC4E87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3B2D53">
              <w:rPr>
                <w:spacing w:val="-2"/>
                <w:sz w:val="24"/>
              </w:rPr>
              <w:t>И.В. Кашин</w:t>
            </w:r>
          </w:p>
        </w:tc>
      </w:tr>
      <w:tr w:rsidR="00F77F1D" w14:paraId="0FF98B8F" w14:textId="77777777" w:rsidTr="00BA54C9">
        <w:trPr>
          <w:trHeight w:val="1394"/>
        </w:trPr>
        <w:tc>
          <w:tcPr>
            <w:tcW w:w="675" w:type="dxa"/>
          </w:tcPr>
          <w:p w14:paraId="32704539" w14:textId="77777777" w:rsidR="00F77F1D" w:rsidRDefault="00EC4E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98" w:type="dxa"/>
          </w:tcPr>
          <w:p w14:paraId="181C7A32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профилактике экстремистских настроений</w:t>
            </w:r>
          </w:p>
          <w:p w14:paraId="17888584" w14:textId="77777777" w:rsidR="00F77F1D" w:rsidRDefault="00EC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797" w:type="dxa"/>
          </w:tcPr>
          <w:p w14:paraId="6B76D904" w14:textId="77777777" w:rsidR="00F77F1D" w:rsidRDefault="00EC4E87">
            <w:pPr>
              <w:pStyle w:val="TableParagraph"/>
              <w:spacing w:line="267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42" w:type="dxa"/>
          </w:tcPr>
          <w:p w14:paraId="1FEFAF63" w14:textId="77777777" w:rsidR="003B2D53" w:rsidRDefault="00EC4E87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B2D53">
              <w:rPr>
                <w:sz w:val="24"/>
              </w:rPr>
              <w:t>И.В. Кашин</w:t>
            </w:r>
            <w:r>
              <w:rPr>
                <w:sz w:val="24"/>
              </w:rPr>
              <w:t>,</w:t>
            </w:r>
          </w:p>
          <w:p w14:paraId="497053E8" w14:textId="764A6ACA" w:rsidR="00F77F1D" w:rsidRDefault="00EC4E87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  <w:p w14:paraId="754FC305" w14:textId="7C34B5A3" w:rsidR="00F77F1D" w:rsidRDefault="003B2D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Л. А. Потёмкина</w:t>
            </w:r>
          </w:p>
        </w:tc>
      </w:tr>
      <w:tr w:rsidR="00F77F1D" w14:paraId="496A3226" w14:textId="77777777" w:rsidTr="00BA54C9">
        <w:trPr>
          <w:trHeight w:val="7697"/>
        </w:trPr>
        <w:tc>
          <w:tcPr>
            <w:tcW w:w="675" w:type="dxa"/>
          </w:tcPr>
          <w:p w14:paraId="736BA06C" w14:textId="77777777" w:rsidR="00F77F1D" w:rsidRDefault="00EC4E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98" w:type="dxa"/>
          </w:tcPr>
          <w:p w14:paraId="02F64746" w14:textId="77777777" w:rsidR="00F77F1D" w:rsidRDefault="00EC4E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D18FB9B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 национального состава класса и школы, его</w:t>
            </w:r>
          </w:p>
          <w:p w14:paraId="0279457A" w14:textId="77777777" w:rsidR="00F77F1D" w:rsidRDefault="00EC4E8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особенностей;</w:t>
            </w:r>
          </w:p>
          <w:p w14:paraId="016B0D79" w14:textId="77777777" w:rsidR="00F77F1D" w:rsidRDefault="00F77F1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02F09EA0" w14:textId="77777777" w:rsidR="00F77F1D" w:rsidRDefault="00EC4E8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(социологический опрос) с целью изучения психологических особенностей личности обучающихся и</w:t>
            </w:r>
          </w:p>
          <w:p w14:paraId="6402050F" w14:textId="77777777" w:rsidR="00F77F1D" w:rsidRDefault="00EC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толерантности;</w:t>
            </w:r>
          </w:p>
          <w:p w14:paraId="3C88EC38" w14:textId="77777777" w:rsidR="00F77F1D" w:rsidRDefault="00F77F1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6BDB063E" w14:textId="77777777" w:rsidR="00F77F1D" w:rsidRDefault="00EC4E8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выявление проблемных детей склонных к непосещению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уклонению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учебы, допускающих прогулы, грубость с</w:t>
            </w:r>
          </w:p>
          <w:p w14:paraId="4C8B79ED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педагогами и сверстниками, недисциплинированность, склонных к участию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молодежных </w:t>
            </w:r>
            <w:r>
              <w:rPr>
                <w:spacing w:val="-2"/>
                <w:sz w:val="24"/>
              </w:rPr>
              <w:t>группировках;</w:t>
            </w:r>
          </w:p>
          <w:p w14:paraId="1DD14740" w14:textId="77777777" w:rsidR="00F77F1D" w:rsidRDefault="00F77F1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0A7270A" w14:textId="77777777" w:rsidR="00F77F1D" w:rsidRDefault="00EC4E8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/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791545F" w14:textId="77777777" w:rsidR="00F77F1D" w:rsidRDefault="00EC4E87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совершению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преступлений,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 во второй половине дня.</w:t>
            </w:r>
          </w:p>
        </w:tc>
        <w:tc>
          <w:tcPr>
            <w:tcW w:w="1797" w:type="dxa"/>
          </w:tcPr>
          <w:p w14:paraId="0D5E7AA9" w14:textId="77777777" w:rsidR="00F77F1D" w:rsidRDefault="00EC4E87">
            <w:pPr>
              <w:pStyle w:val="TableParagraph"/>
              <w:ind w:left="174" w:right="15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2" w:type="dxa"/>
          </w:tcPr>
          <w:p w14:paraId="7C946292" w14:textId="67748DAE" w:rsidR="00F77F1D" w:rsidRDefault="00EC4E87" w:rsidP="003B2D53">
            <w:pPr>
              <w:pStyle w:val="TableParagraph"/>
              <w:ind w:left="124"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  <w:p w14:paraId="639673EF" w14:textId="333ADEFF" w:rsidR="00F77F1D" w:rsidRDefault="003B2D53" w:rsidP="003B2D53">
            <w:pPr>
              <w:pStyle w:val="TableParagraph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>Л.А. Потёмкина</w:t>
            </w:r>
            <w:r w:rsidR="00EC4E87">
              <w:rPr>
                <w:spacing w:val="-2"/>
                <w:sz w:val="24"/>
              </w:rPr>
              <w:t xml:space="preserve">, </w:t>
            </w:r>
          </w:p>
          <w:p w14:paraId="10CAE980" w14:textId="1A7D83BD" w:rsidR="00F77F1D" w:rsidRDefault="003B2D53" w:rsidP="003B2D53">
            <w:pPr>
              <w:pStyle w:val="TableParagraph"/>
              <w:ind w:left="2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</w:t>
            </w:r>
            <w:r w:rsidR="00EC4E87">
              <w:rPr>
                <w:sz w:val="24"/>
              </w:rPr>
              <w:t>социальный</w:t>
            </w:r>
            <w:r w:rsidR="00EC4E87">
              <w:rPr>
                <w:spacing w:val="-7"/>
                <w:sz w:val="24"/>
              </w:rPr>
              <w:t xml:space="preserve"> </w:t>
            </w:r>
            <w:r w:rsidR="00EC4E87">
              <w:rPr>
                <w:spacing w:val="-2"/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</w:p>
          <w:p w14:paraId="1DEA87D8" w14:textId="4675D2FA" w:rsidR="003B2D53" w:rsidRDefault="003B2D53" w:rsidP="003B2D5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А.В. Гаммель</w:t>
            </w:r>
          </w:p>
        </w:tc>
      </w:tr>
      <w:tr w:rsidR="00F77F1D" w14:paraId="005EE798" w14:textId="77777777" w:rsidTr="00BA54C9">
        <w:trPr>
          <w:trHeight w:val="1398"/>
        </w:trPr>
        <w:tc>
          <w:tcPr>
            <w:tcW w:w="675" w:type="dxa"/>
          </w:tcPr>
          <w:p w14:paraId="0A12BCFE" w14:textId="77777777" w:rsidR="00F77F1D" w:rsidRDefault="00EC4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98" w:type="dxa"/>
          </w:tcPr>
          <w:p w14:paraId="0BE8FFF1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справочного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мероприятиям профилактики и</w:t>
            </w:r>
          </w:p>
          <w:p w14:paraId="04AF85B7" w14:textId="77777777" w:rsidR="00F77F1D" w:rsidRDefault="00EC4E8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 среди обучающихся школы.</w:t>
            </w:r>
          </w:p>
        </w:tc>
        <w:tc>
          <w:tcPr>
            <w:tcW w:w="1797" w:type="dxa"/>
          </w:tcPr>
          <w:p w14:paraId="5CA963B1" w14:textId="77777777" w:rsidR="00F77F1D" w:rsidRDefault="00EC4E87">
            <w:pPr>
              <w:pStyle w:val="TableParagraph"/>
              <w:spacing w:line="270" w:lineRule="exact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42" w:type="dxa"/>
          </w:tcPr>
          <w:p w14:paraId="7636ADED" w14:textId="77777777" w:rsidR="003B2D53" w:rsidRDefault="00EC4E87" w:rsidP="003B2D53">
            <w:pPr>
              <w:pStyle w:val="TableParagraph"/>
              <w:ind w:left="626" w:right="160" w:hanging="44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69626F90" w14:textId="42489987" w:rsidR="00F77F1D" w:rsidRDefault="003B2D53" w:rsidP="003B2D53">
            <w:pPr>
              <w:pStyle w:val="TableParagraph"/>
              <w:ind w:left="626" w:right="160" w:hanging="4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И.В. Кашин</w:t>
            </w:r>
          </w:p>
        </w:tc>
      </w:tr>
      <w:tr w:rsidR="00F77F1D" w14:paraId="5B9AE381" w14:textId="77777777" w:rsidTr="00BA54C9">
        <w:trPr>
          <w:trHeight w:val="697"/>
        </w:trPr>
        <w:tc>
          <w:tcPr>
            <w:tcW w:w="675" w:type="dxa"/>
          </w:tcPr>
          <w:p w14:paraId="53E7647F" w14:textId="77777777" w:rsidR="00F77F1D" w:rsidRDefault="00EC4E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98" w:type="dxa"/>
          </w:tcPr>
          <w:p w14:paraId="6F073167" w14:textId="77777777" w:rsidR="00F77F1D" w:rsidRDefault="00EC4E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роликов</w:t>
            </w:r>
          </w:p>
          <w:p w14:paraId="01FF3FC5" w14:textId="77777777" w:rsidR="00F77F1D" w:rsidRDefault="00EC4E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антиэкстремистской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</w:tc>
        <w:tc>
          <w:tcPr>
            <w:tcW w:w="1797" w:type="dxa"/>
          </w:tcPr>
          <w:p w14:paraId="383E2C14" w14:textId="77777777" w:rsidR="00F77F1D" w:rsidRDefault="00EC4E87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42" w:type="dxa"/>
          </w:tcPr>
          <w:p w14:paraId="442DC7FF" w14:textId="5EB7D453" w:rsidR="00F77F1D" w:rsidRDefault="00EC4E87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D5959FB" w14:textId="73896B4F" w:rsidR="003B2D53" w:rsidRDefault="003B2D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А.В. Гаммель, </w:t>
            </w:r>
          </w:p>
          <w:p w14:paraId="2B5E4C1E" w14:textId="1F1D1BDD" w:rsidR="00F77F1D" w:rsidRDefault="003B2D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C4E87">
              <w:rPr>
                <w:spacing w:val="-2"/>
                <w:sz w:val="24"/>
              </w:rPr>
              <w:t>реподаватель-</w:t>
            </w:r>
          </w:p>
        </w:tc>
      </w:tr>
    </w:tbl>
    <w:p w14:paraId="6016A613" w14:textId="77777777" w:rsidR="00F77F1D" w:rsidRDefault="00F77F1D">
      <w:pPr>
        <w:pStyle w:val="TableParagraph"/>
        <w:spacing w:line="264" w:lineRule="exact"/>
        <w:rPr>
          <w:sz w:val="24"/>
        </w:rPr>
        <w:sectPr w:rsidR="00F77F1D">
          <w:type w:val="continuous"/>
          <w:pgSz w:w="11910" w:h="16840"/>
          <w:pgMar w:top="380" w:right="566" w:bottom="280" w:left="992" w:header="720" w:footer="720" w:gutter="0"/>
          <w:cols w:space="720"/>
        </w:sectPr>
      </w:pPr>
    </w:p>
    <w:p w14:paraId="5FEE1B6A" w14:textId="77777777" w:rsidR="00F77F1D" w:rsidRDefault="00F77F1D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3"/>
        <w:gridCol w:w="1795"/>
        <w:gridCol w:w="2739"/>
      </w:tblGrid>
      <w:tr w:rsidR="00F77F1D" w14:paraId="5E3CB1C9" w14:textId="77777777">
        <w:trPr>
          <w:trHeight w:val="828"/>
        </w:trPr>
        <w:tc>
          <w:tcPr>
            <w:tcW w:w="675" w:type="dxa"/>
            <w:tcBorders>
              <w:top w:val="nil"/>
            </w:tcBorders>
          </w:tcPr>
          <w:p w14:paraId="4C9E9CA8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3" w:type="dxa"/>
            <w:tcBorders>
              <w:top w:val="nil"/>
            </w:tcBorders>
          </w:tcPr>
          <w:p w14:paraId="7BECA920" w14:textId="77777777" w:rsidR="00F77F1D" w:rsidRDefault="00EC4E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насилия».</w:t>
            </w:r>
          </w:p>
        </w:tc>
        <w:tc>
          <w:tcPr>
            <w:tcW w:w="1795" w:type="dxa"/>
            <w:tcBorders>
              <w:top w:val="nil"/>
            </w:tcBorders>
          </w:tcPr>
          <w:p w14:paraId="4121377F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14:paraId="325ADB2E" w14:textId="77777777" w:rsidR="00F77F1D" w:rsidRDefault="00EC4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основ</w:t>
            </w:r>
          </w:p>
          <w:p w14:paraId="62973798" w14:textId="5CC516CF" w:rsidR="00F77F1D" w:rsidRDefault="00EC4E87">
            <w:pPr>
              <w:pStyle w:val="TableParagraph"/>
              <w:spacing w:line="276" w:lineRule="exact"/>
              <w:ind w:left="110" w:right="13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Родины </w:t>
            </w:r>
            <w:r w:rsidR="003B2D53">
              <w:rPr>
                <w:sz w:val="24"/>
              </w:rPr>
              <w:t>А.А. Семенов</w:t>
            </w:r>
          </w:p>
        </w:tc>
      </w:tr>
      <w:tr w:rsidR="00F77F1D" w14:paraId="38971BF2" w14:textId="77777777">
        <w:trPr>
          <w:trHeight w:val="277"/>
        </w:trPr>
        <w:tc>
          <w:tcPr>
            <w:tcW w:w="10202" w:type="dxa"/>
            <w:gridSpan w:val="4"/>
          </w:tcPr>
          <w:p w14:paraId="597D579E" w14:textId="77777777" w:rsidR="00F77F1D" w:rsidRDefault="00EC4E87">
            <w:pPr>
              <w:pStyle w:val="TableParagraph"/>
              <w:spacing w:line="258" w:lineRule="exact"/>
              <w:ind w:left="28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</w:t>
            </w:r>
          </w:p>
        </w:tc>
      </w:tr>
      <w:tr w:rsidR="00F77F1D" w14:paraId="64F49AAE" w14:textId="77777777">
        <w:trPr>
          <w:trHeight w:val="3594"/>
        </w:trPr>
        <w:tc>
          <w:tcPr>
            <w:tcW w:w="675" w:type="dxa"/>
          </w:tcPr>
          <w:p w14:paraId="1817DAB3" w14:textId="77777777" w:rsidR="00F77F1D" w:rsidRDefault="00EC4E8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3" w:type="dxa"/>
          </w:tcPr>
          <w:p w14:paraId="662DB8F3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работе:</w:t>
            </w:r>
          </w:p>
          <w:p w14:paraId="031D3DC3" w14:textId="77777777" w:rsidR="00F77F1D" w:rsidRDefault="00EC4E8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72"/>
              <w:ind w:left="247" w:hanging="138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3D72282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толерантности для системы повышения квалификации работников Учреждения,</w:t>
            </w:r>
          </w:p>
          <w:p w14:paraId="3F537F57" w14:textId="77777777" w:rsidR="00F77F1D" w:rsidRDefault="00F77F1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148FA3C" w14:textId="77777777" w:rsidR="00F77F1D" w:rsidRDefault="00EC4E8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"/>
              <w:ind w:right="198" w:firstLine="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родителей (законных представителей) по формированию у детей толерантных</w:t>
            </w:r>
          </w:p>
          <w:p w14:paraId="67B48A2A" w14:textId="77777777" w:rsidR="00F77F1D" w:rsidRDefault="00EC4E87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этнокультурных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культуры мира и согласия.</w:t>
            </w:r>
          </w:p>
        </w:tc>
        <w:tc>
          <w:tcPr>
            <w:tcW w:w="1795" w:type="dxa"/>
            <w:tcBorders>
              <w:bottom w:val="single" w:sz="6" w:space="0" w:color="000000"/>
              <w:right w:val="single" w:sz="6" w:space="0" w:color="000000"/>
            </w:tcBorders>
          </w:tcPr>
          <w:p w14:paraId="14255A35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7802663D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0F191AD7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51275424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6CD3BF18" w14:textId="77777777" w:rsidR="00F77F1D" w:rsidRDefault="00F77F1D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1256E9A4" w14:textId="77777777" w:rsidR="00F77F1D" w:rsidRDefault="00EC4E8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FE0A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6A1787B8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23BE7FA1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5E32F889" w14:textId="77777777" w:rsidR="00F77F1D" w:rsidRDefault="00F77F1D">
            <w:pPr>
              <w:pStyle w:val="TableParagraph"/>
              <w:ind w:left="0"/>
              <w:rPr>
                <w:b/>
                <w:sz w:val="24"/>
              </w:rPr>
            </w:pPr>
          </w:p>
          <w:p w14:paraId="647590AF" w14:textId="77777777" w:rsidR="00F77F1D" w:rsidRDefault="00F77F1D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0D3C7F84" w14:textId="77777777" w:rsidR="00F77F1D" w:rsidRDefault="00EC4E87">
            <w:pPr>
              <w:pStyle w:val="TableParagraph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F77F1D" w14:paraId="0261F9AD" w14:textId="77777777">
        <w:trPr>
          <w:trHeight w:val="1657"/>
        </w:trPr>
        <w:tc>
          <w:tcPr>
            <w:tcW w:w="675" w:type="dxa"/>
          </w:tcPr>
          <w:p w14:paraId="16DEFA1A" w14:textId="77777777" w:rsidR="00F77F1D" w:rsidRDefault="00EC4E87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93" w:type="dxa"/>
          </w:tcPr>
          <w:p w14:paraId="032D78B6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содержание учебных предметов</w:t>
            </w:r>
          </w:p>
          <w:p w14:paraId="027C999D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(обществознание, история и др.) тем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проявлений, формированию законопослушного</w:t>
            </w:r>
          </w:p>
          <w:p w14:paraId="011DD80F" w14:textId="77777777" w:rsidR="00F77F1D" w:rsidRDefault="00EC4E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толерантного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 w14:paraId="70F66E84" w14:textId="77777777" w:rsidR="00F77F1D" w:rsidRDefault="00EC4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9" w:type="dxa"/>
            <w:tcBorders>
              <w:top w:val="single" w:sz="6" w:space="0" w:color="000000"/>
            </w:tcBorders>
          </w:tcPr>
          <w:p w14:paraId="38FAA392" w14:textId="77777777" w:rsidR="00F77F1D" w:rsidRDefault="00EC4E8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77F1D" w14:paraId="2420F8C8" w14:textId="77777777">
        <w:trPr>
          <w:trHeight w:val="1103"/>
        </w:trPr>
        <w:tc>
          <w:tcPr>
            <w:tcW w:w="675" w:type="dxa"/>
          </w:tcPr>
          <w:p w14:paraId="03B408F7" w14:textId="77777777" w:rsidR="00F77F1D" w:rsidRDefault="00EC4E8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93" w:type="dxa"/>
          </w:tcPr>
          <w:p w14:paraId="2CC8982B" w14:textId="77777777" w:rsidR="00F77F1D" w:rsidRDefault="00EC4E8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Информирование учителей и классных 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 на внутришкольном контроле и на учетах в</w:t>
            </w:r>
          </w:p>
          <w:p w14:paraId="26826914" w14:textId="77777777" w:rsidR="00F77F1D" w:rsidRDefault="00EC4E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ОДН.</w:t>
            </w:r>
          </w:p>
        </w:tc>
        <w:tc>
          <w:tcPr>
            <w:tcW w:w="1795" w:type="dxa"/>
          </w:tcPr>
          <w:p w14:paraId="7405E916" w14:textId="77777777" w:rsidR="00F77F1D" w:rsidRDefault="00EC4E87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39" w:type="dxa"/>
          </w:tcPr>
          <w:p w14:paraId="517E1B20" w14:textId="77777777" w:rsidR="003B2D53" w:rsidRDefault="003B2D53" w:rsidP="003B2D53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1CBD7C2" w14:textId="6FC10B74" w:rsidR="00F77F1D" w:rsidRDefault="003B2D53" w:rsidP="003B2D53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А.В. Гаммель</w:t>
            </w:r>
          </w:p>
        </w:tc>
      </w:tr>
      <w:tr w:rsidR="00F77F1D" w14:paraId="0F3CD9B0" w14:textId="77777777">
        <w:trPr>
          <w:trHeight w:val="275"/>
        </w:trPr>
        <w:tc>
          <w:tcPr>
            <w:tcW w:w="10202" w:type="dxa"/>
            <w:gridSpan w:val="4"/>
          </w:tcPr>
          <w:p w14:paraId="1FF4D930" w14:textId="77777777" w:rsidR="00F77F1D" w:rsidRDefault="00EC4E87">
            <w:pPr>
              <w:pStyle w:val="TableParagraph"/>
              <w:spacing w:line="255" w:lineRule="exact"/>
              <w:ind w:left="327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F77F1D" w14:paraId="17C0B583" w14:textId="77777777">
        <w:trPr>
          <w:trHeight w:val="2209"/>
        </w:trPr>
        <w:tc>
          <w:tcPr>
            <w:tcW w:w="675" w:type="dxa"/>
          </w:tcPr>
          <w:p w14:paraId="2C77E0D9" w14:textId="77777777" w:rsidR="00F77F1D" w:rsidRDefault="00EC4E87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3" w:type="dxa"/>
          </w:tcPr>
          <w:p w14:paraId="0DF9A93F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Проведение работы по недопущению 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антиобщественных действий со стороны обучающихся</w:t>
            </w:r>
          </w:p>
          <w:p w14:paraId="3DDE8325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Учреждения, находящихся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социально- опасном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рисков возникновения опасности для их жизни и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795" w:type="dxa"/>
          </w:tcPr>
          <w:p w14:paraId="1C59F132" w14:textId="77777777" w:rsidR="00F77F1D" w:rsidRDefault="00EC4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39" w:type="dxa"/>
          </w:tcPr>
          <w:p w14:paraId="324B0016" w14:textId="77777777" w:rsidR="00EC4E87" w:rsidRDefault="00EC4E87" w:rsidP="00EC4E87">
            <w:pPr>
              <w:pStyle w:val="TableParagraph"/>
              <w:ind w:left="184" w:right="1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14:paraId="4186BAF8" w14:textId="024F1C05" w:rsidR="00F77F1D" w:rsidRDefault="00EC4E87" w:rsidP="00EC4E87">
            <w:pPr>
              <w:pStyle w:val="TableParagraph"/>
              <w:ind w:left="184" w:right="162"/>
              <w:rPr>
                <w:sz w:val="24"/>
              </w:rPr>
            </w:pPr>
            <w:r>
              <w:rPr>
                <w:sz w:val="24"/>
              </w:rPr>
              <w:t>И.В. Кашин,</w:t>
            </w:r>
          </w:p>
          <w:p w14:paraId="68BF9196" w14:textId="7BFF3B11" w:rsidR="00F77F1D" w:rsidRDefault="00EC4E87" w:rsidP="00EC4E87">
            <w:pPr>
              <w:pStyle w:val="TableParagraph"/>
              <w:ind w:left="298" w:right="6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         руководители</w:t>
            </w:r>
          </w:p>
          <w:p w14:paraId="1A561109" w14:textId="3672B81F" w:rsidR="00EC4E87" w:rsidRDefault="00EC4E87" w:rsidP="00EC4E87">
            <w:pPr>
              <w:pStyle w:val="TableParagraph"/>
              <w:ind w:left="12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педагог-психолог</w:t>
            </w:r>
          </w:p>
          <w:p w14:paraId="72D834A6" w14:textId="44A3216F" w:rsidR="00EC4E87" w:rsidRDefault="00EC4E87" w:rsidP="00EC4E87">
            <w:pPr>
              <w:pStyle w:val="TableParagraph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Л.А. Потёмкина, </w:t>
            </w:r>
          </w:p>
          <w:p w14:paraId="6B68AEDA" w14:textId="4863A944" w:rsidR="00EC4E87" w:rsidRDefault="00EC4E87" w:rsidP="00EC4E87">
            <w:pPr>
              <w:pStyle w:val="TableParagraph"/>
              <w:ind w:left="2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 </w:t>
            </w:r>
          </w:p>
          <w:p w14:paraId="124FBADF" w14:textId="5DCD6701" w:rsidR="00F77F1D" w:rsidRDefault="00EC4E87" w:rsidP="00EC4E87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А.В. Гаммель</w:t>
            </w:r>
          </w:p>
        </w:tc>
      </w:tr>
      <w:tr w:rsidR="00F77F1D" w14:paraId="3D905BBC" w14:textId="77777777">
        <w:trPr>
          <w:trHeight w:val="1931"/>
        </w:trPr>
        <w:tc>
          <w:tcPr>
            <w:tcW w:w="675" w:type="dxa"/>
          </w:tcPr>
          <w:p w14:paraId="5700146B" w14:textId="77777777" w:rsidR="00F77F1D" w:rsidRDefault="00EC4E8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93" w:type="dxa"/>
          </w:tcPr>
          <w:p w14:paraId="391C1EB2" w14:textId="77777777" w:rsidR="00F77F1D" w:rsidRDefault="00EC4E87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темы: толерантности, недопущения</w:t>
            </w:r>
          </w:p>
          <w:p w14:paraId="06D253A1" w14:textId="77777777" w:rsidR="00F77F1D" w:rsidRDefault="00EC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DDF0D79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разъяснением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уголовной ответственности подростков и их законных представителей, в целях повышения уровня</w:t>
            </w:r>
          </w:p>
          <w:p w14:paraId="0114A777" w14:textId="77777777" w:rsidR="00F77F1D" w:rsidRDefault="00EC4E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795" w:type="dxa"/>
          </w:tcPr>
          <w:p w14:paraId="10691ECE" w14:textId="77777777" w:rsidR="00F77F1D" w:rsidRDefault="00EC4E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39" w:type="dxa"/>
          </w:tcPr>
          <w:p w14:paraId="265E5CCA" w14:textId="77777777" w:rsidR="00EC4E87" w:rsidRDefault="00EC4E87" w:rsidP="00EC4E87">
            <w:pPr>
              <w:pStyle w:val="TableParagraph"/>
              <w:ind w:left="184" w:right="16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14:paraId="0D1A79C4" w14:textId="77777777" w:rsidR="00EC4E87" w:rsidRDefault="00EC4E87" w:rsidP="00EC4E87">
            <w:pPr>
              <w:pStyle w:val="TableParagraph"/>
              <w:ind w:left="184" w:right="162"/>
              <w:jc w:val="both"/>
              <w:rPr>
                <w:sz w:val="24"/>
              </w:rPr>
            </w:pPr>
            <w:r>
              <w:rPr>
                <w:sz w:val="24"/>
              </w:rPr>
              <w:t>И.В. Кашин,</w:t>
            </w:r>
          </w:p>
          <w:p w14:paraId="4BBE1983" w14:textId="1112594E" w:rsidR="00EC4E87" w:rsidRDefault="00EC4E87" w:rsidP="00EC4E87">
            <w:pPr>
              <w:pStyle w:val="TableParagraph"/>
              <w:ind w:left="156" w:right="6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         руководители,</w:t>
            </w:r>
          </w:p>
          <w:p w14:paraId="56E5911A" w14:textId="6F6F04A6" w:rsidR="00EC4E87" w:rsidRDefault="00EC4E87" w:rsidP="00EC4E87">
            <w:pPr>
              <w:pStyle w:val="TableParagraph"/>
              <w:ind w:left="12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педагог-психолог</w:t>
            </w:r>
          </w:p>
          <w:p w14:paraId="09131EC7" w14:textId="3FFC7C78" w:rsidR="00F77F1D" w:rsidRDefault="00EC4E87" w:rsidP="00EC4E87">
            <w:pPr>
              <w:pStyle w:val="TableParagraph"/>
              <w:spacing w:line="264" w:lineRule="exact"/>
              <w:ind w:left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Л.А. Потёмкина</w:t>
            </w:r>
          </w:p>
        </w:tc>
      </w:tr>
      <w:tr w:rsidR="00F77F1D" w14:paraId="1C7DFD6F" w14:textId="77777777">
        <w:trPr>
          <w:trHeight w:val="1379"/>
        </w:trPr>
        <w:tc>
          <w:tcPr>
            <w:tcW w:w="675" w:type="dxa"/>
          </w:tcPr>
          <w:p w14:paraId="661C11E9" w14:textId="77777777" w:rsidR="00F77F1D" w:rsidRDefault="00EC4E8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93" w:type="dxa"/>
          </w:tcPr>
          <w:p w14:paraId="5DE816F2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 уголовного права, уголовной и административной ответственности за</w:t>
            </w:r>
          </w:p>
          <w:p w14:paraId="2BC5330F" w14:textId="77777777" w:rsidR="00F77F1D" w:rsidRDefault="00EC4E87">
            <w:pPr>
              <w:pStyle w:val="TableParagraph"/>
              <w:spacing w:line="270" w:lineRule="atLeast"/>
              <w:ind w:right="1769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экстремистской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795" w:type="dxa"/>
          </w:tcPr>
          <w:p w14:paraId="47448491" w14:textId="77777777" w:rsidR="00F77F1D" w:rsidRDefault="00EC4E87">
            <w:pPr>
              <w:pStyle w:val="TableParagraph"/>
              <w:ind w:left="174" w:right="152" w:firstLine="235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</w:tcPr>
          <w:p w14:paraId="2A9E7868" w14:textId="4016DC2D" w:rsidR="00F77F1D" w:rsidRDefault="00EC4E87" w:rsidP="00EC4E8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77F1D" w14:paraId="20E7E1C5" w14:textId="77777777">
        <w:trPr>
          <w:trHeight w:val="1104"/>
        </w:trPr>
        <w:tc>
          <w:tcPr>
            <w:tcW w:w="675" w:type="dxa"/>
          </w:tcPr>
          <w:p w14:paraId="28704206" w14:textId="77777777" w:rsidR="00F77F1D" w:rsidRDefault="00EC4E87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93" w:type="dxa"/>
          </w:tcPr>
          <w:p w14:paraId="75A1AA95" w14:textId="77777777" w:rsidR="00F77F1D" w:rsidRDefault="00EC4E87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Организация встреч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14:paraId="5619FE21" w14:textId="77777777" w:rsidR="00F77F1D" w:rsidRDefault="00EC4E8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 законодательства по противодействию</w:t>
            </w:r>
          </w:p>
        </w:tc>
        <w:tc>
          <w:tcPr>
            <w:tcW w:w="1795" w:type="dxa"/>
          </w:tcPr>
          <w:p w14:paraId="3E371653" w14:textId="77777777" w:rsidR="00F77F1D" w:rsidRDefault="00EC4E87">
            <w:pPr>
              <w:pStyle w:val="TableParagraph"/>
              <w:ind w:left="174" w:right="152" w:firstLine="235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</w:tcPr>
          <w:p w14:paraId="03AB205F" w14:textId="77777777" w:rsidR="00EC4E87" w:rsidRDefault="00EC4E87">
            <w:pPr>
              <w:pStyle w:val="TableParagraph"/>
              <w:ind w:left="537" w:right="160" w:hanging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14:paraId="0DF8717D" w14:textId="77777777" w:rsidR="00EC4E87" w:rsidRDefault="00EC4E87">
            <w:pPr>
              <w:pStyle w:val="TableParagraph"/>
              <w:ind w:left="537" w:right="160" w:hanging="354"/>
              <w:rPr>
                <w:sz w:val="24"/>
              </w:rPr>
            </w:pPr>
            <w:r>
              <w:rPr>
                <w:sz w:val="24"/>
              </w:rPr>
              <w:t xml:space="preserve">И.В. Кашин, </w:t>
            </w:r>
          </w:p>
          <w:p w14:paraId="62603BED" w14:textId="5705A0D8" w:rsidR="00F77F1D" w:rsidRDefault="00EC4E87">
            <w:pPr>
              <w:pStyle w:val="TableParagraph"/>
              <w:ind w:left="537" w:right="160" w:hanging="354"/>
              <w:rPr>
                <w:sz w:val="24"/>
              </w:rPr>
            </w:pPr>
            <w:r>
              <w:rPr>
                <w:sz w:val="24"/>
              </w:rPr>
              <w:t>инспектор ОДН</w:t>
            </w:r>
          </w:p>
        </w:tc>
      </w:tr>
    </w:tbl>
    <w:p w14:paraId="7ACD00E7" w14:textId="77777777" w:rsidR="00F77F1D" w:rsidRDefault="00F77F1D">
      <w:pPr>
        <w:pStyle w:val="TableParagraph"/>
        <w:rPr>
          <w:sz w:val="24"/>
        </w:rPr>
        <w:sectPr w:rsidR="00F77F1D">
          <w:pgSz w:w="11910" w:h="16840"/>
          <w:pgMar w:top="1080" w:right="566" w:bottom="280" w:left="992" w:header="720" w:footer="720" w:gutter="0"/>
          <w:cols w:space="720"/>
        </w:sectPr>
      </w:pPr>
    </w:p>
    <w:p w14:paraId="25A8A2EB" w14:textId="77777777" w:rsidR="00F77F1D" w:rsidRDefault="00F77F1D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3"/>
        <w:gridCol w:w="1795"/>
        <w:gridCol w:w="2739"/>
      </w:tblGrid>
      <w:tr w:rsidR="00F77F1D" w14:paraId="4174F611" w14:textId="77777777">
        <w:trPr>
          <w:trHeight w:val="551"/>
        </w:trPr>
        <w:tc>
          <w:tcPr>
            <w:tcW w:w="675" w:type="dxa"/>
            <w:tcBorders>
              <w:top w:val="nil"/>
            </w:tcBorders>
          </w:tcPr>
          <w:p w14:paraId="517ED4BB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3" w:type="dxa"/>
            <w:tcBorders>
              <w:top w:val="nil"/>
            </w:tcBorders>
          </w:tcPr>
          <w:p w14:paraId="09B3EF17" w14:textId="77777777" w:rsidR="00F77F1D" w:rsidRDefault="00EC4E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экстремистской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(по</w:t>
            </w:r>
          </w:p>
          <w:p w14:paraId="56E80112" w14:textId="77777777" w:rsidR="00F77F1D" w:rsidRDefault="00EC4E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согласованию).</w:t>
            </w:r>
          </w:p>
        </w:tc>
        <w:tc>
          <w:tcPr>
            <w:tcW w:w="1795" w:type="dxa"/>
            <w:tcBorders>
              <w:top w:val="nil"/>
            </w:tcBorders>
          </w:tcPr>
          <w:p w14:paraId="1D7E06D4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14:paraId="06D8AD17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7F1D" w14:paraId="006609F8" w14:textId="77777777">
        <w:trPr>
          <w:trHeight w:val="2210"/>
        </w:trPr>
        <w:tc>
          <w:tcPr>
            <w:tcW w:w="675" w:type="dxa"/>
          </w:tcPr>
          <w:p w14:paraId="3F10B22F" w14:textId="77777777" w:rsidR="00F77F1D" w:rsidRDefault="00EC4E87">
            <w:pPr>
              <w:pStyle w:val="TableParagraph"/>
              <w:spacing w:line="270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93" w:type="dxa"/>
          </w:tcPr>
          <w:p w14:paraId="7E907DE7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ходе урочной деятельности по сплочению класса путем преодоления негативных установок в области межэтнического</w:t>
            </w:r>
          </w:p>
          <w:p w14:paraId="083AF60A" w14:textId="77777777" w:rsidR="00F77F1D" w:rsidRDefault="00EC4E8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экстремистских проявлений, формирования</w:t>
            </w:r>
          </w:p>
          <w:p w14:paraId="58FD9F7E" w14:textId="77777777" w:rsidR="00F77F1D" w:rsidRDefault="00EC4E8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795" w:type="dxa"/>
          </w:tcPr>
          <w:p w14:paraId="14DC9804" w14:textId="77777777" w:rsidR="00F77F1D" w:rsidRDefault="00EC4E87">
            <w:pPr>
              <w:pStyle w:val="TableParagraph"/>
              <w:spacing w:line="482" w:lineRule="auto"/>
              <w:ind w:left="242" w:right="2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9" w:type="dxa"/>
          </w:tcPr>
          <w:p w14:paraId="6DC092DD" w14:textId="77777777" w:rsidR="00F77F1D" w:rsidRDefault="00EC4E87" w:rsidP="00EC4E87">
            <w:pPr>
              <w:pStyle w:val="TableParagraph"/>
              <w:ind w:right="6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0FCF1815" w14:textId="77777777" w:rsidR="00F77F1D" w:rsidRDefault="00EC4E87" w:rsidP="00EC4E87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советник по</w:t>
            </w:r>
          </w:p>
          <w:p w14:paraId="620BBAEA" w14:textId="77777777" w:rsidR="00EC4E87" w:rsidRDefault="00EC4E87" w:rsidP="00EC4E87">
            <w:pPr>
              <w:pStyle w:val="TableParagraph"/>
              <w:ind w:right="6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  <w:p w14:paraId="16DB9168" w14:textId="770E9665" w:rsidR="00F77F1D" w:rsidRDefault="00EC4E87" w:rsidP="00EC4E87">
            <w:pPr>
              <w:pStyle w:val="TableParagraph"/>
              <w:ind w:right="615"/>
              <w:rPr>
                <w:sz w:val="24"/>
              </w:rPr>
            </w:pPr>
            <w:r>
              <w:rPr>
                <w:spacing w:val="-2"/>
                <w:sz w:val="24"/>
              </w:rPr>
              <w:t>А.Ю. Семенова</w:t>
            </w:r>
          </w:p>
        </w:tc>
      </w:tr>
      <w:tr w:rsidR="00F77F1D" w14:paraId="2B9F3735" w14:textId="77777777">
        <w:trPr>
          <w:trHeight w:val="2207"/>
        </w:trPr>
        <w:tc>
          <w:tcPr>
            <w:tcW w:w="675" w:type="dxa"/>
            <w:tcBorders>
              <w:bottom w:val="single" w:sz="4" w:space="0" w:color="000000"/>
            </w:tcBorders>
          </w:tcPr>
          <w:p w14:paraId="659911A2" w14:textId="77777777" w:rsidR="00F77F1D" w:rsidRDefault="00EC4E87">
            <w:pPr>
              <w:pStyle w:val="TableParagraph"/>
              <w:spacing w:line="268" w:lineRule="exact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93" w:type="dxa"/>
            <w:tcBorders>
              <w:bottom w:val="single" w:sz="4" w:space="0" w:color="000000"/>
            </w:tcBorders>
          </w:tcPr>
          <w:p w14:paraId="3C4669F1" w14:textId="77777777" w:rsidR="00F77F1D" w:rsidRDefault="00EC4E8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классные часы по вопросам формирования культуры толерантности:</w:t>
            </w:r>
          </w:p>
          <w:p w14:paraId="745B0E9A" w14:textId="77777777" w:rsidR="00F77F1D" w:rsidRDefault="00EC4E8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"Давайте дружить", "Возьмемся за руки, друзья", "Нам надо лучше знать друг друга", "Приемы эффективного общения", "Все мы разные, но все мы заслуживаем счастья", "Профилактика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конфликтов",</w:t>
            </w:r>
          </w:p>
          <w:p w14:paraId="644C11CB" w14:textId="77777777" w:rsidR="00F77F1D" w:rsidRDefault="00EC4E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"Богатое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2"/>
                <w:sz w:val="24"/>
              </w:rPr>
              <w:t xml:space="preserve"> культур",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14:paraId="2D961685" w14:textId="71EABA8A" w:rsidR="00EC4E87" w:rsidRDefault="00EC4E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5503323F" w14:textId="77777777" w:rsidR="00EC4E87" w:rsidRDefault="00EC4E87">
            <w:pPr>
              <w:pStyle w:val="TableParagraph"/>
              <w:ind w:left="21"/>
              <w:jc w:val="center"/>
              <w:rPr>
                <w:sz w:val="24"/>
              </w:rPr>
            </w:pPr>
          </w:p>
          <w:p w14:paraId="55538FA8" w14:textId="241DFD96" w:rsidR="00F77F1D" w:rsidRDefault="00EC4E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01BB03FD" w14:textId="77777777" w:rsidR="00F77F1D" w:rsidRDefault="00EC4E87">
            <w:pPr>
              <w:pStyle w:val="TableParagraph"/>
              <w:spacing w:before="272"/>
              <w:ind w:left="2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14:paraId="7E94C039" w14:textId="77777777" w:rsidR="00F77F1D" w:rsidRDefault="00EC4E87" w:rsidP="00EC4E87">
            <w:pPr>
              <w:pStyle w:val="TableParagraph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77F1D" w14:paraId="5A29F1BD" w14:textId="77777777">
        <w:trPr>
          <w:trHeight w:val="275"/>
        </w:trPr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B769" w14:textId="77777777" w:rsidR="00F77F1D" w:rsidRDefault="00EC4E87">
            <w:pPr>
              <w:pStyle w:val="TableParagraph"/>
              <w:spacing w:line="256" w:lineRule="exact"/>
              <w:ind w:left="175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 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F77F1D" w14:paraId="5018A925" w14:textId="77777777">
        <w:trPr>
          <w:trHeight w:val="1379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BB27" w14:textId="77777777" w:rsidR="00F77F1D" w:rsidRDefault="00EC4E87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254" w14:textId="77777777" w:rsidR="00F77F1D" w:rsidRDefault="00EC4E87">
            <w:pPr>
              <w:pStyle w:val="TableParagraph"/>
              <w:ind w:left="114" w:right="568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собраниях вопросов, связанных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противодействием экстремизму (при необходимости).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CBF7" w14:textId="77777777" w:rsidR="00F77F1D" w:rsidRDefault="00EC4E87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2BF90" w14:textId="77777777" w:rsidR="00F77F1D" w:rsidRDefault="00EC4E87" w:rsidP="00EC4E87">
            <w:pPr>
              <w:pStyle w:val="TableParagraph"/>
              <w:ind w:right="6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21765546" w14:textId="77777777" w:rsidR="00EC4E87" w:rsidRDefault="00EC4E87" w:rsidP="00EC4E87">
            <w:pPr>
              <w:pStyle w:val="TableParagraph"/>
              <w:ind w:left="12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14:paraId="4DDA7072" w14:textId="4A1CF261" w:rsidR="00F77F1D" w:rsidRDefault="00EC4E87" w:rsidP="00EC4E8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Л.А. Потёмкина</w:t>
            </w:r>
          </w:p>
        </w:tc>
      </w:tr>
      <w:tr w:rsidR="00F77F1D" w14:paraId="3CF2158C" w14:textId="77777777">
        <w:trPr>
          <w:trHeight w:val="1932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136" w14:textId="77777777" w:rsidR="00F77F1D" w:rsidRDefault="00EC4E87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2D7A" w14:textId="77777777" w:rsidR="00F77F1D" w:rsidRDefault="00EC4E8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14:paraId="24FF7AA3" w14:textId="77777777" w:rsidR="00F77F1D" w:rsidRDefault="00EC4E8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оказавшихся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8678" w14:textId="77777777" w:rsidR="00F77F1D" w:rsidRDefault="00EC4E87">
            <w:pPr>
              <w:pStyle w:val="TableParagraph"/>
              <w:ind w:left="112" w:firstLine="14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99C5" w14:textId="77777777" w:rsidR="00EC4E87" w:rsidRDefault="00EC4E87" w:rsidP="00EC4E8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14:paraId="02EBF336" w14:textId="77777777" w:rsidR="00EC4E87" w:rsidRDefault="00EC4E87" w:rsidP="00EC4E8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И.В. Кашин,</w:t>
            </w:r>
          </w:p>
          <w:p w14:paraId="30DE0D86" w14:textId="77777777" w:rsidR="00EC4E87" w:rsidRDefault="00EC4E87" w:rsidP="00EC4E87">
            <w:pPr>
              <w:pStyle w:val="TableParagraph"/>
              <w:ind w:right="6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         руководители</w:t>
            </w:r>
          </w:p>
          <w:p w14:paraId="51B99C48" w14:textId="48B2922E" w:rsidR="00EC4E87" w:rsidRDefault="00EC4E87" w:rsidP="00EC4E87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педагог-психолог</w:t>
            </w:r>
          </w:p>
          <w:p w14:paraId="58AD5564" w14:textId="37A31958" w:rsidR="00EC4E87" w:rsidRDefault="00EC4E87" w:rsidP="00EC4E87">
            <w:pPr>
              <w:pStyle w:val="TableParagraph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Л.А. Потёмкина, </w:t>
            </w:r>
          </w:p>
          <w:p w14:paraId="0CB1B200" w14:textId="0EC010CA" w:rsidR="00EC4E87" w:rsidRDefault="00EC4E87" w:rsidP="00EC4E87">
            <w:pPr>
              <w:pStyle w:val="TableParagraph"/>
              <w:ind w:left="2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 </w:t>
            </w:r>
          </w:p>
          <w:p w14:paraId="42B53654" w14:textId="7950DD3C" w:rsidR="00F77F1D" w:rsidRDefault="00EC4E87" w:rsidP="00EC4E87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А.В. Гаммель</w:t>
            </w:r>
          </w:p>
        </w:tc>
      </w:tr>
      <w:tr w:rsidR="00F77F1D" w14:paraId="6C324DD4" w14:textId="77777777">
        <w:trPr>
          <w:trHeight w:val="1103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E51" w14:textId="77777777" w:rsidR="00F77F1D" w:rsidRDefault="00EC4E87">
            <w:pPr>
              <w:pStyle w:val="TableParagraph"/>
              <w:spacing w:line="270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B6D4" w14:textId="77777777" w:rsidR="00F77F1D" w:rsidRDefault="00EC4E8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14:paraId="77BDAED7" w14:textId="77777777" w:rsidR="00F77F1D" w:rsidRDefault="00EC4E87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собрания по вопросам воспитания культуры толерантности: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толерантного поведения в семье"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76A" w14:textId="77777777" w:rsidR="00F77F1D" w:rsidRDefault="00EC4E87">
            <w:pPr>
              <w:pStyle w:val="TableParagraph"/>
              <w:ind w:left="179" w:right="15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2A59" w14:textId="77777777" w:rsidR="00F77F1D" w:rsidRDefault="00EC4E87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77F1D" w14:paraId="27281087" w14:textId="77777777">
        <w:trPr>
          <w:trHeight w:val="277"/>
        </w:trPr>
        <w:tc>
          <w:tcPr>
            <w:tcW w:w="1020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0E0B261" w14:textId="77777777" w:rsidR="00F77F1D" w:rsidRDefault="00EC4E87">
            <w:pPr>
              <w:pStyle w:val="TableParagraph"/>
              <w:spacing w:line="258" w:lineRule="exact"/>
              <w:ind w:left="2438"/>
              <w:rPr>
                <w:b/>
                <w:sz w:val="24"/>
              </w:rPr>
            </w:pPr>
            <w:r>
              <w:rPr>
                <w:b/>
                <w:sz w:val="24"/>
              </w:rPr>
              <w:t>5.Мероприятия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профилактики</w:t>
            </w:r>
          </w:p>
        </w:tc>
      </w:tr>
      <w:tr w:rsidR="00F77F1D" w14:paraId="27137E83" w14:textId="77777777">
        <w:trPr>
          <w:trHeight w:val="1655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C3FD" w14:textId="77777777" w:rsidR="00F77F1D" w:rsidRDefault="00EC4E87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9C8D" w14:textId="77777777" w:rsidR="00F77F1D" w:rsidRDefault="00EC4E87">
            <w:pPr>
              <w:pStyle w:val="TableParagraph"/>
              <w:ind w:left="114" w:right="141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 по противодействию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 (по согласованию).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8652" w14:textId="77777777" w:rsidR="00F77F1D" w:rsidRDefault="00EC4E87">
            <w:pPr>
              <w:pStyle w:val="TableParagraph"/>
              <w:ind w:left="179" w:right="15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4D665" w14:textId="77777777" w:rsidR="00EC4E87" w:rsidRDefault="00EC4E87" w:rsidP="00EC4E8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72B0BAFF" w14:textId="03EEDC44" w:rsidR="00F77F1D" w:rsidRDefault="00EC4E87" w:rsidP="00EC4E8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И.В. Кашин,</w:t>
            </w:r>
          </w:p>
          <w:p w14:paraId="0102C638" w14:textId="4DAF4809" w:rsidR="00F77F1D" w:rsidRDefault="00EC4E87" w:rsidP="00EC4E87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   </w:t>
            </w:r>
            <w:r>
              <w:rPr>
                <w:sz w:val="24"/>
              </w:rPr>
              <w:t>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14:paraId="627B164D" w14:textId="460A1D2A" w:rsidR="00F77F1D" w:rsidRDefault="00EC4E87" w:rsidP="00EC4E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Родины А.А. Семенов</w:t>
            </w:r>
          </w:p>
        </w:tc>
      </w:tr>
      <w:tr w:rsidR="00F77F1D" w14:paraId="0BD75A8B" w14:textId="77777777">
        <w:trPr>
          <w:trHeight w:val="1932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342B" w14:textId="77777777" w:rsidR="00F77F1D" w:rsidRDefault="00EC4E87">
            <w:pPr>
              <w:pStyle w:val="TableParagraph"/>
              <w:spacing w:line="267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2186" w14:textId="77777777" w:rsidR="00F77F1D" w:rsidRDefault="00EC4E8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рейдах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2"/>
                <w:sz w:val="24"/>
              </w:rPr>
              <w:t xml:space="preserve"> массового</w:t>
            </w:r>
          </w:p>
          <w:p w14:paraId="73A9EB97" w14:textId="77777777" w:rsidR="00F77F1D" w:rsidRDefault="00EC4E8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неблагополучным семьям (при необходимости).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FEDC" w14:textId="77777777" w:rsidR="00F77F1D" w:rsidRDefault="00EC4E87">
            <w:pPr>
              <w:pStyle w:val="TableParagraph"/>
              <w:ind w:left="179" w:right="15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11344" w14:textId="36DA4665" w:rsidR="00F77F1D" w:rsidRDefault="00EC4E87" w:rsidP="00EC4E8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И.В. Кашин,</w:t>
            </w:r>
          </w:p>
          <w:p w14:paraId="57A6553A" w14:textId="77777777" w:rsidR="00F77F1D" w:rsidRDefault="00EC4E87" w:rsidP="00EC4E87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 xml:space="preserve">социальный педагог </w:t>
            </w:r>
          </w:p>
          <w:p w14:paraId="366CED46" w14:textId="31EC840A" w:rsidR="00EC4E87" w:rsidRDefault="00EC4E87" w:rsidP="00EC4E8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А.В. Гаммель</w:t>
            </w:r>
          </w:p>
        </w:tc>
      </w:tr>
      <w:tr w:rsidR="00F77F1D" w14:paraId="75FFCA5D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E3E" w14:textId="77777777" w:rsidR="00F77F1D" w:rsidRDefault="00EC4E87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FC1" w14:textId="77777777" w:rsidR="00F77F1D" w:rsidRDefault="00EC4E8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проведению практических занятий с</w:t>
            </w:r>
          </w:p>
          <w:p w14:paraId="69847A25" w14:textId="77777777" w:rsidR="00F77F1D" w:rsidRDefault="00EC4E8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C106" w14:textId="77777777" w:rsidR="00F77F1D" w:rsidRDefault="00EC4E87">
            <w:pPr>
              <w:pStyle w:val="TableParagraph"/>
              <w:ind w:left="179" w:right="15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6AD1" w14:textId="77777777" w:rsidR="00EC4E87" w:rsidRDefault="00EC4E87" w:rsidP="00EC4E8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14:paraId="5A4FC604" w14:textId="7927A31F" w:rsidR="00F77F1D" w:rsidRDefault="00EC4E87" w:rsidP="00EC4E8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И.В. Кашин,</w:t>
            </w:r>
          </w:p>
          <w:p w14:paraId="416C6231" w14:textId="62EBE2ED" w:rsidR="00F77F1D" w:rsidRDefault="00EC4E87" w:rsidP="00EC4E87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преподаватель-</w:t>
            </w:r>
          </w:p>
        </w:tc>
      </w:tr>
    </w:tbl>
    <w:p w14:paraId="71034672" w14:textId="77777777" w:rsidR="00F77F1D" w:rsidRDefault="00F77F1D">
      <w:pPr>
        <w:pStyle w:val="TableParagraph"/>
        <w:spacing w:line="264" w:lineRule="exact"/>
        <w:jc w:val="center"/>
        <w:rPr>
          <w:sz w:val="24"/>
        </w:rPr>
        <w:sectPr w:rsidR="00F77F1D">
          <w:pgSz w:w="11910" w:h="16840"/>
          <w:pgMar w:top="1080" w:right="566" w:bottom="699" w:left="992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3"/>
        <w:gridCol w:w="1795"/>
        <w:gridCol w:w="2739"/>
      </w:tblGrid>
      <w:tr w:rsidR="00F77F1D" w14:paraId="450FF710" w14:textId="77777777">
        <w:trPr>
          <w:trHeight w:val="1106"/>
        </w:trPr>
        <w:tc>
          <w:tcPr>
            <w:tcW w:w="675" w:type="dxa"/>
            <w:tcBorders>
              <w:left w:val="single" w:sz="8" w:space="0" w:color="000000"/>
            </w:tcBorders>
          </w:tcPr>
          <w:p w14:paraId="25B27C93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3" w:type="dxa"/>
          </w:tcPr>
          <w:p w14:paraId="4B61E24D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5" w:type="dxa"/>
          </w:tcPr>
          <w:p w14:paraId="05338815" w14:textId="77777777" w:rsidR="00F77F1D" w:rsidRDefault="00F77F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  <w:tcBorders>
              <w:right w:val="single" w:sz="8" w:space="0" w:color="000000"/>
            </w:tcBorders>
          </w:tcPr>
          <w:p w14:paraId="24F83485" w14:textId="775040A3" w:rsidR="00F77F1D" w:rsidRDefault="00EC4E87" w:rsidP="00EC4E87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  организатор</w:t>
            </w:r>
            <w:r>
              <w:rPr>
                <w:spacing w:val="-4"/>
                <w:sz w:val="24"/>
              </w:rPr>
              <w:t xml:space="preserve"> основ</w:t>
            </w:r>
          </w:p>
          <w:p w14:paraId="61039035" w14:textId="77777777" w:rsidR="00F77F1D" w:rsidRDefault="00EC4E87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14:paraId="32E39685" w14:textId="77777777" w:rsidR="00EC4E87" w:rsidRDefault="00EC4E87" w:rsidP="00EC4E87">
            <w:pPr>
              <w:pStyle w:val="TableParagraph"/>
              <w:spacing w:line="270" w:lineRule="atLeast"/>
              <w:ind w:left="247" w:right="218"/>
              <w:rPr>
                <w:spacing w:val="-15"/>
                <w:sz w:val="24"/>
              </w:rPr>
            </w:pPr>
            <w:r>
              <w:rPr>
                <w:sz w:val="24"/>
              </w:rPr>
              <w:t>Родины</w:t>
            </w:r>
            <w:r>
              <w:rPr>
                <w:spacing w:val="-15"/>
                <w:sz w:val="24"/>
              </w:rPr>
              <w:t xml:space="preserve"> </w:t>
            </w:r>
          </w:p>
          <w:p w14:paraId="60C01C71" w14:textId="5CCCABB1" w:rsidR="00F77F1D" w:rsidRDefault="00EC4E87" w:rsidP="00EC4E87">
            <w:pPr>
              <w:pStyle w:val="TableParagraph"/>
              <w:spacing w:line="270" w:lineRule="atLeast"/>
              <w:ind w:left="247" w:right="218"/>
              <w:rPr>
                <w:sz w:val="24"/>
              </w:rPr>
            </w:pPr>
            <w:r>
              <w:rPr>
                <w:sz w:val="24"/>
              </w:rPr>
              <w:t>А.А. Семенов, социальный педагог А.В. Гаммель</w:t>
            </w:r>
          </w:p>
        </w:tc>
      </w:tr>
    </w:tbl>
    <w:p w14:paraId="1085FCC1" w14:textId="77777777" w:rsidR="00C3795E" w:rsidRDefault="00C3795E"/>
    <w:sectPr w:rsidR="00C3795E">
      <w:type w:val="continuous"/>
      <w:pgSz w:w="11910" w:h="1684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769E"/>
    <w:multiLevelType w:val="hybridMultilevel"/>
    <w:tmpl w:val="C526B57E"/>
    <w:lvl w:ilvl="0" w:tplc="10E6B7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2F0E2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D098ECBE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3" w:tplc="B476A1AC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4" w:tplc="B8DEB1C0">
      <w:numFmt w:val="bullet"/>
      <w:lvlText w:val="•"/>
      <w:lvlJc w:val="left"/>
      <w:pPr>
        <w:ind w:left="2049" w:hanging="140"/>
      </w:pPr>
      <w:rPr>
        <w:rFonts w:hint="default"/>
        <w:lang w:val="ru-RU" w:eastAsia="en-US" w:bidi="ar-SA"/>
      </w:rPr>
    </w:lvl>
    <w:lvl w:ilvl="5" w:tplc="BEE2954C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6" w:tplc="FE549D6E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7" w:tplc="116CB3C0">
      <w:numFmt w:val="bullet"/>
      <w:lvlText w:val="•"/>
      <w:lvlJc w:val="left"/>
      <w:pPr>
        <w:ind w:left="3511" w:hanging="140"/>
      </w:pPr>
      <w:rPr>
        <w:rFonts w:hint="default"/>
        <w:lang w:val="ru-RU" w:eastAsia="en-US" w:bidi="ar-SA"/>
      </w:rPr>
    </w:lvl>
    <w:lvl w:ilvl="8" w:tplc="72C469CE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</w:abstractNum>
  <w:abstractNum w:abstractNumId="1">
    <w:nsid w:val="5FB30FDA"/>
    <w:multiLevelType w:val="hybridMultilevel"/>
    <w:tmpl w:val="ABDECDFE"/>
    <w:lvl w:ilvl="0" w:tplc="13FE521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2E50DE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DAD24968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3" w:tplc="A90E2B24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4" w:tplc="68804E72">
      <w:numFmt w:val="bullet"/>
      <w:lvlText w:val="•"/>
      <w:lvlJc w:val="left"/>
      <w:pPr>
        <w:ind w:left="2049" w:hanging="140"/>
      </w:pPr>
      <w:rPr>
        <w:rFonts w:hint="default"/>
        <w:lang w:val="ru-RU" w:eastAsia="en-US" w:bidi="ar-SA"/>
      </w:rPr>
    </w:lvl>
    <w:lvl w:ilvl="5" w:tplc="C2223AF0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6" w:tplc="795C3D1A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7" w:tplc="9D4C0236">
      <w:numFmt w:val="bullet"/>
      <w:lvlText w:val="•"/>
      <w:lvlJc w:val="left"/>
      <w:pPr>
        <w:ind w:left="3511" w:hanging="140"/>
      </w:pPr>
      <w:rPr>
        <w:rFonts w:hint="default"/>
        <w:lang w:val="ru-RU" w:eastAsia="en-US" w:bidi="ar-SA"/>
      </w:rPr>
    </w:lvl>
    <w:lvl w:ilvl="8" w:tplc="270071C6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1D"/>
    <w:rsid w:val="003B2D53"/>
    <w:rsid w:val="005B4281"/>
    <w:rsid w:val="00771226"/>
    <w:rsid w:val="00792E76"/>
    <w:rsid w:val="00BA54C9"/>
    <w:rsid w:val="00C3795E"/>
    <w:rsid w:val="00EC4E87"/>
    <w:rsid w:val="00F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9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nhideWhenUsed/>
    <w:qFormat/>
    <w:rsid w:val="00BA54C9"/>
    <w:pPr>
      <w:keepNext/>
      <w:keepLines/>
      <w:widowControl/>
      <w:autoSpaceDE/>
      <w:autoSpaceDN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A54C9"/>
    <w:pPr>
      <w:keepNext/>
      <w:keepLines/>
      <w:widowControl/>
      <w:autoSpaceDE/>
      <w:autoSpaceDN/>
      <w:spacing w:before="80" w:after="40"/>
      <w:outlineLvl w:val="4"/>
    </w:pPr>
    <w:rPr>
      <w:rFonts w:eastAsiaTheme="majorEastAsia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40">
    <w:name w:val="Заголовок 4 Знак"/>
    <w:basedOn w:val="a0"/>
    <w:link w:val="4"/>
    <w:rsid w:val="00BA54C9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A54C9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ru-RU" w:eastAsia="ru-RU"/>
    </w:rPr>
  </w:style>
  <w:style w:type="paragraph" w:styleId="a6">
    <w:name w:val="caption"/>
    <w:basedOn w:val="a"/>
    <w:next w:val="a"/>
    <w:qFormat/>
    <w:rsid w:val="00BA54C9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A54C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9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E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nhideWhenUsed/>
    <w:qFormat/>
    <w:rsid w:val="00BA54C9"/>
    <w:pPr>
      <w:keepNext/>
      <w:keepLines/>
      <w:widowControl/>
      <w:autoSpaceDE/>
      <w:autoSpaceDN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A54C9"/>
    <w:pPr>
      <w:keepNext/>
      <w:keepLines/>
      <w:widowControl/>
      <w:autoSpaceDE/>
      <w:autoSpaceDN/>
      <w:spacing w:before="80" w:after="40"/>
      <w:outlineLvl w:val="4"/>
    </w:pPr>
    <w:rPr>
      <w:rFonts w:eastAsiaTheme="majorEastAsia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40">
    <w:name w:val="Заголовок 4 Знак"/>
    <w:basedOn w:val="a0"/>
    <w:link w:val="4"/>
    <w:rsid w:val="00BA54C9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A54C9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ru-RU" w:eastAsia="ru-RU"/>
    </w:rPr>
  </w:style>
  <w:style w:type="paragraph" w:styleId="a6">
    <w:name w:val="caption"/>
    <w:basedOn w:val="a"/>
    <w:next w:val="a"/>
    <w:qFormat/>
    <w:rsid w:val="00BA54C9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A54C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9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E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Mike</cp:lastModifiedBy>
  <cp:revision>5</cp:revision>
  <cp:lastPrinted>2025-10-28T11:41:00Z</cp:lastPrinted>
  <dcterms:created xsi:type="dcterms:W3CDTF">2025-10-27T19:12:00Z</dcterms:created>
  <dcterms:modified xsi:type="dcterms:W3CDTF">2025-11-22T05:15:00Z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