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77" w:rsidRPr="006B5913" w:rsidRDefault="00BB7177" w:rsidP="007B3C4E">
      <w:pPr>
        <w:pStyle w:val="Heading2"/>
        <w:jc w:val="center"/>
        <w:rPr>
          <w:rFonts w:cs="Times New Roman"/>
          <w:lang w:eastAsia="ru-RU"/>
        </w:rPr>
      </w:pPr>
      <w:r w:rsidRPr="00BC50DD">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Безимени-1" style="width:36pt;height:47.25pt;visibility:visible">
            <v:imagedata r:id="rId7" o:title=""/>
          </v:shape>
        </w:pict>
      </w:r>
    </w:p>
    <w:p w:rsidR="00BB7177" w:rsidRPr="006B5913" w:rsidRDefault="00BB7177" w:rsidP="007B3C4E">
      <w:pPr>
        <w:jc w:val="center"/>
        <w:rPr>
          <w:sz w:val="18"/>
          <w:szCs w:val="18"/>
          <w:lang w:eastAsia="ru-RU"/>
        </w:rPr>
      </w:pPr>
    </w:p>
    <w:p w:rsidR="00BB7177" w:rsidRPr="006B5913" w:rsidRDefault="00BB7177" w:rsidP="007B3C4E">
      <w:pPr>
        <w:jc w:val="center"/>
        <w:rPr>
          <w:b/>
          <w:bCs/>
          <w:sz w:val="32"/>
          <w:szCs w:val="32"/>
          <w:lang w:eastAsia="ru-RU"/>
        </w:rPr>
      </w:pPr>
      <w:r w:rsidRPr="006B5913">
        <w:rPr>
          <w:b/>
          <w:bCs/>
          <w:sz w:val="32"/>
          <w:szCs w:val="32"/>
          <w:lang w:eastAsia="ru-RU"/>
        </w:rPr>
        <w:t>АДМИНИСТРАЦИЯ ГОРОДА НИЖНЕГО НОВГОРОДА</w:t>
      </w:r>
    </w:p>
    <w:p w:rsidR="00BB7177" w:rsidRPr="006B5913" w:rsidRDefault="00BB7177" w:rsidP="007B3C4E">
      <w:pPr>
        <w:jc w:val="center"/>
        <w:rPr>
          <w:sz w:val="18"/>
          <w:szCs w:val="18"/>
          <w:lang w:eastAsia="ru-RU"/>
        </w:rPr>
      </w:pPr>
    </w:p>
    <w:p w:rsidR="00BB7177" w:rsidRPr="006B5913" w:rsidRDefault="00BB7177" w:rsidP="007B3C4E">
      <w:pPr>
        <w:jc w:val="center"/>
        <w:rPr>
          <w:b/>
          <w:bCs/>
          <w:sz w:val="36"/>
          <w:szCs w:val="36"/>
          <w:lang w:eastAsia="ru-RU"/>
        </w:rPr>
      </w:pPr>
      <w:r w:rsidRPr="006B5913">
        <w:rPr>
          <w:b/>
          <w:bCs/>
          <w:sz w:val="36"/>
          <w:szCs w:val="36"/>
          <w:lang w:eastAsia="ru-RU"/>
        </w:rPr>
        <w:t>Департамент образования</w:t>
      </w:r>
    </w:p>
    <w:p w:rsidR="00BB7177" w:rsidRPr="006B5913" w:rsidRDefault="00BB7177" w:rsidP="007B3C4E">
      <w:pPr>
        <w:jc w:val="center"/>
        <w:rPr>
          <w:b/>
          <w:bCs/>
          <w:sz w:val="18"/>
          <w:szCs w:val="18"/>
          <w:lang w:eastAsia="ru-RU"/>
        </w:rPr>
      </w:pPr>
    </w:p>
    <w:p w:rsidR="00BB7177" w:rsidRPr="006B5913" w:rsidRDefault="00BB7177" w:rsidP="007B3C4E">
      <w:pPr>
        <w:keepNext/>
        <w:jc w:val="center"/>
        <w:outlineLvl w:val="3"/>
        <w:rPr>
          <w:b/>
          <w:bCs/>
          <w:sz w:val="32"/>
          <w:szCs w:val="32"/>
          <w:lang w:eastAsia="ru-RU"/>
        </w:rPr>
      </w:pPr>
      <w:r w:rsidRPr="006B5913">
        <w:rPr>
          <w:b/>
          <w:bCs/>
          <w:sz w:val="32"/>
          <w:szCs w:val="32"/>
          <w:lang w:eastAsia="ru-RU"/>
        </w:rPr>
        <w:t>Муниципальное автономное общеобразовательное учреждение</w:t>
      </w:r>
    </w:p>
    <w:p w:rsidR="00BB7177" w:rsidRPr="006B5913" w:rsidRDefault="00BB7177" w:rsidP="007B3C4E">
      <w:pPr>
        <w:keepNext/>
        <w:jc w:val="center"/>
        <w:outlineLvl w:val="4"/>
        <w:rPr>
          <w:b/>
          <w:bCs/>
          <w:sz w:val="32"/>
          <w:szCs w:val="32"/>
          <w:lang w:eastAsia="ru-RU"/>
        </w:rPr>
      </w:pPr>
      <w:r w:rsidRPr="006B5913">
        <w:rPr>
          <w:b/>
          <w:bCs/>
          <w:sz w:val="32"/>
          <w:szCs w:val="32"/>
          <w:lang w:eastAsia="ru-RU"/>
        </w:rPr>
        <w:t>«Лицей № 38»</w:t>
      </w: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rPr>
          <w:lang w:eastAsia="ru-RU"/>
        </w:rPr>
      </w:pPr>
      <w:r w:rsidRPr="006B5913">
        <w:rPr>
          <w:lang w:eastAsia="ru-RU"/>
        </w:rPr>
        <w:t>Согласовано:</w:t>
      </w:r>
      <w:r w:rsidRPr="006B5913">
        <w:rPr>
          <w:lang w:eastAsia="ru-RU"/>
        </w:rPr>
        <w:tab/>
      </w:r>
      <w:r w:rsidRPr="006B5913">
        <w:rPr>
          <w:lang w:eastAsia="ru-RU"/>
        </w:rPr>
        <w:tab/>
      </w:r>
      <w:r w:rsidRPr="006B5913">
        <w:rPr>
          <w:lang w:eastAsia="ru-RU"/>
        </w:rPr>
        <w:tab/>
      </w:r>
      <w:r w:rsidRPr="006B5913">
        <w:rPr>
          <w:lang w:eastAsia="ru-RU"/>
        </w:rPr>
        <w:tab/>
      </w:r>
      <w:r w:rsidRPr="006B5913">
        <w:rPr>
          <w:lang w:eastAsia="ru-RU"/>
        </w:rPr>
        <w:tab/>
      </w:r>
      <w:r w:rsidRPr="006B5913">
        <w:rPr>
          <w:lang w:eastAsia="ru-RU"/>
        </w:rPr>
        <w:tab/>
      </w:r>
      <w:r w:rsidRPr="006B5913">
        <w:rPr>
          <w:lang w:eastAsia="ru-RU"/>
        </w:rPr>
        <w:tab/>
        <w:t xml:space="preserve">       Утверждаю:</w:t>
      </w:r>
    </w:p>
    <w:p w:rsidR="00BB7177" w:rsidRPr="006B5913" w:rsidRDefault="00BB7177" w:rsidP="007B3C4E">
      <w:pPr>
        <w:rPr>
          <w:lang w:eastAsia="ru-RU"/>
        </w:rPr>
      </w:pPr>
      <w:r w:rsidRPr="006B5913">
        <w:rPr>
          <w:lang w:eastAsia="ru-RU"/>
        </w:rPr>
        <w:t>Научно-методический совет</w:t>
      </w:r>
      <w:r w:rsidRPr="006B5913">
        <w:rPr>
          <w:lang w:eastAsia="ru-RU"/>
        </w:rPr>
        <w:tab/>
      </w:r>
      <w:r w:rsidRPr="006B5913">
        <w:rPr>
          <w:lang w:eastAsia="ru-RU"/>
        </w:rPr>
        <w:tab/>
      </w:r>
      <w:r w:rsidRPr="006B5913">
        <w:rPr>
          <w:lang w:eastAsia="ru-RU"/>
        </w:rPr>
        <w:tab/>
      </w:r>
      <w:r w:rsidRPr="006B5913">
        <w:rPr>
          <w:lang w:eastAsia="ru-RU"/>
        </w:rPr>
        <w:tab/>
        <w:t xml:space="preserve">      Директор МАОУ «Лицей № 38»</w:t>
      </w:r>
    </w:p>
    <w:p w:rsidR="00BB7177" w:rsidRPr="00FF18A6" w:rsidRDefault="00BB7177" w:rsidP="007B3C4E">
      <w:pPr>
        <w:ind w:left="5664" w:firstLine="708"/>
        <w:rPr>
          <w:lang w:eastAsia="ru-RU"/>
        </w:rPr>
      </w:pPr>
      <w:r w:rsidRPr="007B3C4E">
        <w:rPr>
          <w:lang w:eastAsia="ru-RU"/>
        </w:rPr>
        <w:tab/>
      </w:r>
      <w:r w:rsidRPr="007B3C4E">
        <w:rPr>
          <w:lang w:eastAsia="ru-RU"/>
        </w:rPr>
        <w:tab/>
      </w:r>
      <w:r w:rsidRPr="00FF18A6">
        <w:rPr>
          <w:lang w:eastAsia="ru-RU"/>
        </w:rPr>
        <w:t>И.Д.Кучерова</w:t>
      </w:r>
    </w:p>
    <w:p w:rsidR="00BB7177" w:rsidRPr="006B5913" w:rsidRDefault="00BB7177" w:rsidP="007B3C4E">
      <w:pPr>
        <w:rPr>
          <w:sz w:val="28"/>
          <w:szCs w:val="28"/>
          <w:lang w:eastAsia="ru-RU"/>
        </w:rPr>
      </w:pPr>
      <w:r w:rsidRPr="006B5913">
        <w:rPr>
          <w:sz w:val="28"/>
          <w:szCs w:val="28"/>
          <w:lang w:eastAsia="ru-RU"/>
        </w:rPr>
        <w:t>«___»___________ 201</w:t>
      </w:r>
      <w:r w:rsidRPr="005C4495">
        <w:rPr>
          <w:sz w:val="28"/>
          <w:szCs w:val="28"/>
          <w:lang w:eastAsia="ru-RU"/>
        </w:rPr>
        <w:t>7</w:t>
      </w:r>
      <w:r w:rsidRPr="006B5913">
        <w:rPr>
          <w:sz w:val="28"/>
          <w:szCs w:val="28"/>
          <w:lang w:eastAsia="ru-RU"/>
        </w:rPr>
        <w:t xml:space="preserve"> г.</w:t>
      </w:r>
      <w:r w:rsidRPr="006B5913">
        <w:rPr>
          <w:sz w:val="28"/>
          <w:szCs w:val="28"/>
          <w:lang w:eastAsia="ru-RU"/>
        </w:rPr>
        <w:tab/>
      </w:r>
      <w:r w:rsidRPr="006B5913">
        <w:rPr>
          <w:sz w:val="28"/>
          <w:szCs w:val="28"/>
          <w:lang w:eastAsia="ru-RU"/>
        </w:rPr>
        <w:tab/>
      </w:r>
      <w:r w:rsidRPr="006B5913">
        <w:rPr>
          <w:sz w:val="28"/>
          <w:szCs w:val="28"/>
          <w:lang w:eastAsia="ru-RU"/>
        </w:rPr>
        <w:tab/>
      </w:r>
      <w:r w:rsidRPr="006B5913">
        <w:rPr>
          <w:sz w:val="28"/>
          <w:szCs w:val="28"/>
          <w:lang w:eastAsia="ru-RU"/>
        </w:rPr>
        <w:tab/>
        <w:t xml:space="preserve">        «___»___________ 201</w:t>
      </w:r>
      <w:r w:rsidRPr="005C4495">
        <w:rPr>
          <w:sz w:val="28"/>
          <w:szCs w:val="28"/>
          <w:lang w:eastAsia="ru-RU"/>
        </w:rPr>
        <w:t>7</w:t>
      </w:r>
      <w:r w:rsidRPr="006B5913">
        <w:rPr>
          <w:sz w:val="28"/>
          <w:szCs w:val="28"/>
          <w:lang w:eastAsia="ru-RU"/>
        </w:rPr>
        <w:t xml:space="preserve"> г.</w:t>
      </w: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b/>
          <w:bCs/>
          <w:sz w:val="36"/>
          <w:szCs w:val="36"/>
          <w:lang w:eastAsia="ru-RU"/>
        </w:rPr>
      </w:pPr>
      <w:r w:rsidRPr="006B5913">
        <w:rPr>
          <w:b/>
          <w:bCs/>
          <w:sz w:val="36"/>
          <w:szCs w:val="36"/>
          <w:lang w:eastAsia="ru-RU"/>
        </w:rPr>
        <w:t>РАБОЧАЯ ПРОГРАММА</w:t>
      </w:r>
    </w:p>
    <w:p w:rsidR="00BB7177" w:rsidRPr="006B5913" w:rsidRDefault="00BB7177" w:rsidP="007B3C4E">
      <w:pPr>
        <w:jc w:val="center"/>
        <w:rPr>
          <w:sz w:val="36"/>
          <w:szCs w:val="36"/>
          <w:lang w:eastAsia="ru-RU"/>
        </w:rPr>
      </w:pPr>
    </w:p>
    <w:p w:rsidR="00BB7177" w:rsidRPr="006B5913" w:rsidRDefault="00BB7177" w:rsidP="007B3C4E">
      <w:pPr>
        <w:jc w:val="center"/>
        <w:rPr>
          <w:b/>
          <w:bCs/>
          <w:sz w:val="36"/>
          <w:szCs w:val="36"/>
          <w:lang w:eastAsia="ru-RU"/>
        </w:rPr>
      </w:pPr>
      <w:r w:rsidRPr="006B5913">
        <w:rPr>
          <w:b/>
          <w:bCs/>
          <w:sz w:val="36"/>
          <w:szCs w:val="36"/>
          <w:lang w:eastAsia="ru-RU"/>
        </w:rPr>
        <w:t>учебного предмета «</w:t>
      </w:r>
      <w:r>
        <w:rPr>
          <w:b/>
          <w:bCs/>
          <w:sz w:val="36"/>
          <w:szCs w:val="36"/>
          <w:lang w:eastAsia="ru-RU"/>
        </w:rPr>
        <w:t>Английский язык</w:t>
      </w:r>
      <w:r w:rsidRPr="006B5913">
        <w:rPr>
          <w:b/>
          <w:bCs/>
          <w:sz w:val="36"/>
          <w:szCs w:val="36"/>
          <w:lang w:eastAsia="ru-RU"/>
        </w:rPr>
        <w:t>»</w:t>
      </w:r>
    </w:p>
    <w:p w:rsidR="00BB7177" w:rsidRPr="006B5913" w:rsidRDefault="00BB7177" w:rsidP="007B3C4E">
      <w:pPr>
        <w:jc w:val="center"/>
        <w:rPr>
          <w:b/>
          <w:bCs/>
          <w:sz w:val="36"/>
          <w:szCs w:val="36"/>
          <w:lang w:eastAsia="ru-RU"/>
        </w:rPr>
      </w:pPr>
      <w:r w:rsidRPr="005C4495">
        <w:rPr>
          <w:b/>
          <w:bCs/>
          <w:sz w:val="36"/>
          <w:szCs w:val="36"/>
          <w:lang w:eastAsia="ru-RU"/>
        </w:rPr>
        <w:t>10-11</w:t>
      </w:r>
      <w:r w:rsidRPr="006B5913">
        <w:rPr>
          <w:b/>
          <w:bCs/>
          <w:sz w:val="36"/>
          <w:szCs w:val="36"/>
          <w:lang w:eastAsia="ru-RU"/>
        </w:rPr>
        <w:t xml:space="preserve"> класс</w:t>
      </w:r>
    </w:p>
    <w:p w:rsidR="00BB7177" w:rsidRPr="006B5913" w:rsidRDefault="00BB7177" w:rsidP="007B3C4E">
      <w:pPr>
        <w:jc w:val="center"/>
        <w:rPr>
          <w:sz w:val="28"/>
          <w:szCs w:val="28"/>
          <w:lang w:eastAsia="ru-RU"/>
        </w:rPr>
      </w:pPr>
    </w:p>
    <w:p w:rsidR="00BB7177" w:rsidRPr="006B5913" w:rsidRDefault="00BB7177" w:rsidP="007B3C4E">
      <w:pPr>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right"/>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p>
    <w:p w:rsidR="00BB7177" w:rsidRPr="006B5913" w:rsidRDefault="00BB7177" w:rsidP="007B3C4E">
      <w:pPr>
        <w:jc w:val="center"/>
        <w:rPr>
          <w:sz w:val="28"/>
          <w:szCs w:val="28"/>
          <w:lang w:eastAsia="ru-RU"/>
        </w:rPr>
      </w:pPr>
      <w:r w:rsidRPr="006B5913">
        <w:rPr>
          <w:sz w:val="28"/>
          <w:szCs w:val="28"/>
          <w:lang w:eastAsia="ru-RU"/>
        </w:rPr>
        <w:t>201</w:t>
      </w:r>
      <w:r w:rsidRPr="005C4495">
        <w:rPr>
          <w:sz w:val="28"/>
          <w:szCs w:val="28"/>
          <w:lang w:eastAsia="ru-RU"/>
        </w:rPr>
        <w:t>7</w:t>
      </w:r>
      <w:r w:rsidRPr="006B5913">
        <w:rPr>
          <w:sz w:val="28"/>
          <w:szCs w:val="28"/>
          <w:lang w:eastAsia="ru-RU"/>
        </w:rPr>
        <w:t xml:space="preserve"> г.</w:t>
      </w:r>
    </w:p>
    <w:p w:rsidR="00BB7177" w:rsidRPr="000E6D90" w:rsidRDefault="00BB7177" w:rsidP="007C07D3">
      <w:pPr>
        <w:jc w:val="center"/>
        <w:rPr>
          <w:b/>
          <w:bCs/>
          <w:sz w:val="28"/>
          <w:szCs w:val="28"/>
        </w:rPr>
      </w:pPr>
      <w:r w:rsidRPr="000E6D90">
        <w:rPr>
          <w:sz w:val="28"/>
          <w:szCs w:val="28"/>
        </w:rPr>
        <w:br w:type="page"/>
      </w:r>
      <w:r w:rsidRPr="000E6D90">
        <w:rPr>
          <w:b/>
          <w:bCs/>
          <w:sz w:val="28"/>
          <w:szCs w:val="28"/>
        </w:rPr>
        <w:t>Содержание</w:t>
      </w:r>
    </w:p>
    <w:p w:rsidR="00BB7177" w:rsidRPr="000E6D90" w:rsidRDefault="00BB7177" w:rsidP="007C07D3">
      <w:pPr>
        <w:rPr>
          <w:sz w:val="28"/>
          <w:szCs w:val="28"/>
        </w:rPr>
      </w:pPr>
    </w:p>
    <w:p w:rsidR="00BB7177" w:rsidRPr="000E6D90" w:rsidRDefault="00BB7177" w:rsidP="007C07D3">
      <w:pPr>
        <w:rPr>
          <w:sz w:val="28"/>
          <w:szCs w:val="28"/>
        </w:rPr>
      </w:pPr>
    </w:p>
    <w:p w:rsidR="00BB7177" w:rsidRPr="000E6D90" w:rsidRDefault="00BB7177" w:rsidP="007C07D3">
      <w:pPr>
        <w:spacing w:line="360" w:lineRule="auto"/>
        <w:jc w:val="right"/>
        <w:rPr>
          <w:sz w:val="28"/>
          <w:szCs w:val="28"/>
        </w:rPr>
      </w:pPr>
      <w:r w:rsidRPr="000E6D90">
        <w:rPr>
          <w:sz w:val="28"/>
          <w:szCs w:val="28"/>
        </w:rPr>
        <w:t>Стр.</w:t>
      </w:r>
    </w:p>
    <w:p w:rsidR="00BB7177" w:rsidRDefault="00BB7177" w:rsidP="007C07D3">
      <w:pPr>
        <w:spacing w:line="360" w:lineRule="auto"/>
        <w:rPr>
          <w:sz w:val="28"/>
          <w:szCs w:val="28"/>
        </w:rPr>
      </w:pPr>
      <w:r w:rsidRPr="000E6D90">
        <w:rPr>
          <w:sz w:val="28"/>
          <w:szCs w:val="28"/>
        </w:rPr>
        <w:t>Пояснительная записка</w:t>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r>
      <w:r w:rsidRPr="000E6D90">
        <w:rPr>
          <w:sz w:val="28"/>
          <w:szCs w:val="28"/>
        </w:rPr>
        <w:tab/>
        <w:t>3</w:t>
      </w:r>
    </w:p>
    <w:p w:rsidR="00BB7177" w:rsidRPr="000E6D90" w:rsidRDefault="00BB7177" w:rsidP="007C07D3">
      <w:pPr>
        <w:spacing w:line="360" w:lineRule="auto"/>
        <w:rPr>
          <w:sz w:val="28"/>
          <w:szCs w:val="28"/>
        </w:rPr>
      </w:pPr>
      <w:r>
        <w:rPr>
          <w:sz w:val="28"/>
          <w:szCs w:val="28"/>
        </w:rPr>
        <w:t>Цели и задачи курса                                                                                                           5</w:t>
      </w:r>
    </w:p>
    <w:p w:rsidR="00BB7177" w:rsidRDefault="00BB7177" w:rsidP="007C07D3">
      <w:pPr>
        <w:spacing w:line="360" w:lineRule="auto"/>
        <w:rPr>
          <w:sz w:val="28"/>
          <w:szCs w:val="28"/>
        </w:rPr>
      </w:pPr>
      <w:r w:rsidRPr="000E6D90">
        <w:rPr>
          <w:sz w:val="28"/>
          <w:szCs w:val="28"/>
        </w:rPr>
        <w:t xml:space="preserve">Содержание учебного </w:t>
      </w:r>
      <w:r>
        <w:rPr>
          <w:sz w:val="28"/>
          <w:szCs w:val="28"/>
        </w:rPr>
        <w:t>предмета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149A0">
        <w:rPr>
          <w:sz w:val="28"/>
          <w:szCs w:val="28"/>
        </w:rPr>
        <w:tab/>
      </w:r>
      <w:r>
        <w:rPr>
          <w:sz w:val="28"/>
          <w:szCs w:val="28"/>
        </w:rPr>
        <w:t>10</w:t>
      </w:r>
    </w:p>
    <w:p w:rsidR="00BB7177" w:rsidRPr="000E6D90" w:rsidRDefault="00BB7177" w:rsidP="007C07D3">
      <w:pPr>
        <w:spacing w:line="360" w:lineRule="auto"/>
        <w:rPr>
          <w:sz w:val="28"/>
          <w:szCs w:val="28"/>
        </w:rPr>
      </w:pPr>
      <w:r>
        <w:rPr>
          <w:sz w:val="28"/>
          <w:szCs w:val="28"/>
        </w:rPr>
        <w:t>Формы и способы контроля и самоконтроля                                                                 16</w:t>
      </w:r>
    </w:p>
    <w:p w:rsidR="00BB7177" w:rsidRPr="000E6D90" w:rsidRDefault="00BB7177" w:rsidP="007C07D3">
      <w:pPr>
        <w:spacing w:line="360" w:lineRule="auto"/>
        <w:rPr>
          <w:sz w:val="28"/>
          <w:szCs w:val="28"/>
        </w:rPr>
      </w:pPr>
      <w:r w:rsidRPr="000E6D90">
        <w:rPr>
          <w:sz w:val="28"/>
          <w:szCs w:val="28"/>
        </w:rPr>
        <w:t>Требования к у</w:t>
      </w:r>
      <w:r>
        <w:rPr>
          <w:sz w:val="28"/>
          <w:szCs w:val="28"/>
        </w:rPr>
        <w:t>ровню подготовки учащихся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3C4E">
        <w:rPr>
          <w:sz w:val="28"/>
          <w:szCs w:val="28"/>
        </w:rPr>
        <w:tab/>
      </w:r>
      <w:r>
        <w:rPr>
          <w:sz w:val="28"/>
          <w:szCs w:val="28"/>
        </w:rPr>
        <w:t>23</w:t>
      </w:r>
    </w:p>
    <w:p w:rsidR="00BB7177" w:rsidRDefault="00BB7177" w:rsidP="007C07D3">
      <w:pPr>
        <w:spacing w:line="360" w:lineRule="auto"/>
        <w:rPr>
          <w:sz w:val="28"/>
          <w:szCs w:val="28"/>
        </w:rPr>
      </w:pPr>
      <w:r w:rsidRPr="000E6D90">
        <w:rPr>
          <w:sz w:val="28"/>
          <w:szCs w:val="28"/>
        </w:rPr>
        <w:t>Учебно-методическое и материа</w:t>
      </w:r>
      <w:r>
        <w:rPr>
          <w:sz w:val="28"/>
          <w:szCs w:val="28"/>
        </w:rPr>
        <w:t>льно-техническое обеспечение</w:t>
      </w:r>
      <w:r>
        <w:rPr>
          <w:sz w:val="28"/>
          <w:szCs w:val="28"/>
        </w:rPr>
        <w:tab/>
      </w:r>
      <w:r>
        <w:rPr>
          <w:sz w:val="28"/>
          <w:szCs w:val="28"/>
        </w:rPr>
        <w:tab/>
      </w:r>
      <w:r>
        <w:rPr>
          <w:sz w:val="28"/>
          <w:szCs w:val="28"/>
        </w:rPr>
        <w:tab/>
      </w:r>
      <w:r w:rsidRPr="007B3C4E">
        <w:rPr>
          <w:sz w:val="28"/>
          <w:szCs w:val="28"/>
        </w:rPr>
        <w:tab/>
      </w:r>
      <w:r w:rsidRPr="001C7E6B">
        <w:rPr>
          <w:sz w:val="28"/>
          <w:szCs w:val="28"/>
        </w:rPr>
        <w:t>29</w:t>
      </w:r>
    </w:p>
    <w:p w:rsidR="00BB7177" w:rsidRPr="001C7E6B" w:rsidRDefault="00BB7177" w:rsidP="007C07D3">
      <w:pPr>
        <w:spacing w:line="360" w:lineRule="auto"/>
        <w:rPr>
          <w:sz w:val="28"/>
          <w:szCs w:val="28"/>
        </w:rPr>
      </w:pPr>
      <w:r>
        <w:rPr>
          <w:sz w:val="28"/>
          <w:szCs w:val="28"/>
        </w:rPr>
        <w:t xml:space="preserve">Критерии оценивания                                                                                                       30 </w:t>
      </w:r>
    </w:p>
    <w:p w:rsidR="00BB7177" w:rsidRPr="003F22D1" w:rsidRDefault="00BB7177" w:rsidP="00285B6F">
      <w:pPr>
        <w:spacing w:line="360" w:lineRule="auto"/>
        <w:rPr>
          <w:sz w:val="28"/>
          <w:szCs w:val="28"/>
        </w:rPr>
      </w:pPr>
      <w:r w:rsidRPr="000E6D90">
        <w:rPr>
          <w:sz w:val="28"/>
          <w:szCs w:val="28"/>
        </w:rPr>
        <w:t>Список литературы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3C4E">
        <w:rPr>
          <w:sz w:val="28"/>
          <w:szCs w:val="28"/>
        </w:rPr>
        <w:tab/>
      </w:r>
      <w:r w:rsidRPr="007B3C4E">
        <w:rPr>
          <w:sz w:val="28"/>
          <w:szCs w:val="28"/>
        </w:rPr>
        <w:tab/>
      </w:r>
      <w:r w:rsidRPr="005149A0">
        <w:rPr>
          <w:sz w:val="28"/>
          <w:szCs w:val="28"/>
        </w:rPr>
        <w:tab/>
      </w:r>
      <w:r>
        <w:rPr>
          <w:sz w:val="28"/>
          <w:szCs w:val="28"/>
        </w:rPr>
        <w:t>35</w:t>
      </w:r>
    </w:p>
    <w:p w:rsidR="00BB7177" w:rsidRPr="00182157" w:rsidRDefault="00BB7177" w:rsidP="00285B6F">
      <w:pPr>
        <w:spacing w:line="360" w:lineRule="auto"/>
        <w:rPr>
          <w:sz w:val="28"/>
          <w:szCs w:val="28"/>
        </w:rPr>
      </w:pPr>
      <w:r>
        <w:rPr>
          <w:sz w:val="28"/>
          <w:szCs w:val="28"/>
        </w:rPr>
        <w:t>Календарно-тематическое планирование для 10-х классов                                          37</w:t>
      </w:r>
      <w:bookmarkStart w:id="0" w:name="_GoBack"/>
      <w:bookmarkEnd w:id="0"/>
    </w:p>
    <w:p w:rsidR="00BB7177" w:rsidRPr="000E6D90" w:rsidRDefault="00BB7177" w:rsidP="00285B6F">
      <w:pPr>
        <w:spacing w:line="360" w:lineRule="auto"/>
        <w:rPr>
          <w:sz w:val="28"/>
          <w:szCs w:val="28"/>
        </w:rPr>
      </w:pPr>
      <w:r>
        <w:rPr>
          <w:sz w:val="28"/>
          <w:szCs w:val="28"/>
        </w:rPr>
        <w:t>Календарно-тематическое планирование для 11-х классов                                          40</w:t>
      </w:r>
    </w:p>
    <w:p w:rsidR="00BB7177" w:rsidRPr="000E6D90" w:rsidRDefault="00BB7177">
      <w:pPr>
        <w:suppressAutoHyphens w:val="0"/>
        <w:spacing w:after="200" w:line="276" w:lineRule="auto"/>
        <w:rPr>
          <w:sz w:val="28"/>
          <w:szCs w:val="28"/>
        </w:rPr>
      </w:pPr>
      <w:r w:rsidRPr="000E6D90">
        <w:rPr>
          <w:sz w:val="28"/>
          <w:szCs w:val="28"/>
        </w:rPr>
        <w:br w:type="page"/>
      </w:r>
    </w:p>
    <w:p w:rsidR="00BB7177" w:rsidRPr="002F67FF" w:rsidRDefault="00BB7177" w:rsidP="00016234">
      <w:pPr>
        <w:spacing w:line="360" w:lineRule="auto"/>
        <w:jc w:val="center"/>
        <w:rPr>
          <w:b/>
          <w:bCs/>
          <w:sz w:val="28"/>
          <w:szCs w:val="28"/>
        </w:rPr>
      </w:pPr>
      <w:r w:rsidRPr="002F67FF">
        <w:rPr>
          <w:b/>
          <w:bCs/>
          <w:sz w:val="28"/>
          <w:szCs w:val="28"/>
        </w:rPr>
        <w:t>Пояснительная записка</w:t>
      </w:r>
    </w:p>
    <w:p w:rsidR="00BB7177" w:rsidRPr="002F67FF" w:rsidRDefault="00BB7177" w:rsidP="00016234">
      <w:pPr>
        <w:spacing w:line="360" w:lineRule="auto"/>
        <w:rPr>
          <w:sz w:val="28"/>
          <w:szCs w:val="28"/>
        </w:rPr>
      </w:pPr>
    </w:p>
    <w:p w:rsidR="00BB7177" w:rsidRPr="002F67FF" w:rsidRDefault="00BB7177" w:rsidP="00016234">
      <w:pPr>
        <w:spacing w:line="360" w:lineRule="auto"/>
        <w:ind w:firstLine="708"/>
        <w:jc w:val="both"/>
        <w:rPr>
          <w:sz w:val="28"/>
          <w:szCs w:val="28"/>
        </w:rPr>
      </w:pPr>
      <w:r w:rsidRPr="002F67FF">
        <w:rPr>
          <w:sz w:val="28"/>
          <w:szCs w:val="28"/>
        </w:rPr>
        <w:t xml:space="preserve">УМК «Английский в фокусе» для основной школы отвечает требованиям Федерального компонента Государственного </w:t>
      </w:r>
      <w:r>
        <w:rPr>
          <w:sz w:val="28"/>
          <w:szCs w:val="28"/>
        </w:rPr>
        <w:t xml:space="preserve">образовательного </w:t>
      </w:r>
      <w:r w:rsidRPr="002F67FF">
        <w:rPr>
          <w:sz w:val="28"/>
          <w:szCs w:val="28"/>
        </w:rPr>
        <w:t>стандарта начального, основного и среднего (полного) общего образования</w:t>
      </w:r>
      <w:r>
        <w:rPr>
          <w:sz w:val="28"/>
          <w:szCs w:val="28"/>
        </w:rPr>
        <w:t xml:space="preserve">, утвержденного приказом Министерства образования Российской Федерации №1089 от 05.03.2004 года; Федерального закона от 29.12.2012 г. № 273-ФЗ «Об образовании в Российской2 Федерации»; разработан на основе авторской программы В.Г.Апалькова «Английский язык. Программы общеобразовательных учреждений для 10-11 классов. «. Москва. «Просвещение» 2011. Программа дает </w:t>
      </w:r>
      <w:r w:rsidRPr="002F67FF">
        <w:rPr>
          <w:sz w:val="28"/>
          <w:szCs w:val="28"/>
        </w:rPr>
        <w:t xml:space="preserve">возможность учащимся основной школы достичь общеевропейского допорогового уровня иноязычной коммуникативной компетенции (уровень А2 в терминах Совета Европы). Это обеспечивает преемственность при продолжении образования в средней школе. </w:t>
      </w:r>
    </w:p>
    <w:p w:rsidR="00BB7177" w:rsidRPr="002F67FF" w:rsidRDefault="00BB7177" w:rsidP="00016234">
      <w:pPr>
        <w:spacing w:line="360" w:lineRule="auto"/>
        <w:ind w:firstLine="708"/>
        <w:jc w:val="both"/>
        <w:rPr>
          <w:sz w:val="28"/>
          <w:szCs w:val="28"/>
        </w:rPr>
      </w:pPr>
      <w:r w:rsidRPr="002F67FF">
        <w:rPr>
          <w:sz w:val="28"/>
          <w:szCs w:val="28"/>
        </w:rPr>
        <w:t>В УМК цели и образовательные результаты представлены на нескольких уровнях: метапредметном, личностном и предметном. Это развитие иноязычной коммуникативной компетенцииучащихся</w:t>
      </w:r>
      <w:r>
        <w:rPr>
          <w:sz w:val="28"/>
          <w:szCs w:val="28"/>
        </w:rPr>
        <w:t>( в соответствии с программой В.Г.Апалькова)</w:t>
      </w:r>
      <w:r w:rsidRPr="002F67FF">
        <w:rPr>
          <w:sz w:val="28"/>
          <w:szCs w:val="28"/>
        </w:rPr>
        <w:t xml:space="preserve"> в совокупности ее составляющих: речевой, языковой, социокультурной/межкультурной, компенсаторной и учебно-познавательной, а также развитие личности учащихся посредством реализации воспитательного потенциала предмета «Иностранный язык». Такое развитие предполагает, в частности, формирование у учащихся потребности овладения иностранным языком как средством общения, познания, самореализации и социальной адаптации в поликультурном полиэтническом мире.</w:t>
      </w:r>
    </w:p>
    <w:p w:rsidR="00BB7177" w:rsidRPr="002F67FF" w:rsidRDefault="00BB7177" w:rsidP="00016234">
      <w:pPr>
        <w:spacing w:line="360" w:lineRule="auto"/>
        <w:ind w:firstLine="708"/>
        <w:jc w:val="both"/>
        <w:rPr>
          <w:sz w:val="28"/>
          <w:szCs w:val="28"/>
        </w:rPr>
      </w:pPr>
      <w:r w:rsidRPr="002F67FF">
        <w:rPr>
          <w:sz w:val="28"/>
          <w:szCs w:val="28"/>
        </w:rPr>
        <w:t>В основу данного УМК положен</w:t>
      </w:r>
      <w:r>
        <w:rPr>
          <w:sz w:val="28"/>
          <w:szCs w:val="28"/>
        </w:rPr>
        <w:t xml:space="preserve"> «</w:t>
      </w:r>
      <w:r w:rsidRPr="002F67FF">
        <w:rPr>
          <w:sz w:val="28"/>
          <w:szCs w:val="28"/>
        </w:rPr>
        <w:t xml:space="preserve"> коммуникативно-когнитивный подход к обучению иностранного языка, предполагающий поэтапное формирование знаний и развитие всех составляющих коммуникативной компетенции.</w:t>
      </w:r>
      <w:r>
        <w:rPr>
          <w:sz w:val="28"/>
          <w:szCs w:val="28"/>
        </w:rPr>
        <w:t>» ( В.Г.Апальков).</w:t>
      </w:r>
    </w:p>
    <w:p w:rsidR="00BB7177" w:rsidRPr="002F67FF" w:rsidRDefault="00BB7177" w:rsidP="00016234">
      <w:pPr>
        <w:spacing w:line="360" w:lineRule="auto"/>
        <w:ind w:firstLine="708"/>
        <w:jc w:val="both"/>
        <w:rPr>
          <w:sz w:val="28"/>
          <w:szCs w:val="28"/>
        </w:rPr>
      </w:pPr>
      <w:r w:rsidRPr="002F67FF">
        <w:rPr>
          <w:sz w:val="28"/>
          <w:szCs w:val="28"/>
        </w:rPr>
        <w:t>Личностно-ориентированный подход к обучению иностранному языку, которого придерживаются авторы УМК</w:t>
      </w:r>
      <w:r>
        <w:rPr>
          <w:sz w:val="28"/>
          <w:szCs w:val="28"/>
        </w:rPr>
        <w:t xml:space="preserve"> Афанасьева О.В. и Дули Д.</w:t>
      </w:r>
      <w:r w:rsidRPr="002F67FF">
        <w:rPr>
          <w:sz w:val="28"/>
          <w:szCs w:val="28"/>
        </w:rPr>
        <w:t>, обеспечивает особое внимание к интересам, возрастным и индивидуальным особенностям учащихся.</w:t>
      </w:r>
    </w:p>
    <w:p w:rsidR="00BB7177" w:rsidRPr="002F67FF" w:rsidRDefault="00BB7177" w:rsidP="00016234">
      <w:pPr>
        <w:spacing w:line="360" w:lineRule="auto"/>
        <w:ind w:firstLine="708"/>
        <w:jc w:val="both"/>
        <w:rPr>
          <w:sz w:val="28"/>
          <w:szCs w:val="28"/>
        </w:rPr>
      </w:pPr>
      <w:r w:rsidRPr="002F67FF">
        <w:rPr>
          <w:sz w:val="28"/>
          <w:szCs w:val="28"/>
        </w:rPr>
        <w:t xml:space="preserve">Ученик становится активным субъектом образовательного процесса, который приобретает деятельностную направленность, а это, в свою очередь, определяет и формы обучения, например работу в группах, и современные технологии обучения, например метод проектов.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полилоге культур в современном развивающемся мире. </w:t>
      </w:r>
    </w:p>
    <w:p w:rsidR="00BB7177" w:rsidRPr="002F67FF" w:rsidRDefault="00BB7177" w:rsidP="00016234">
      <w:pPr>
        <w:spacing w:line="360" w:lineRule="auto"/>
        <w:ind w:firstLine="708"/>
        <w:jc w:val="both"/>
        <w:rPr>
          <w:sz w:val="28"/>
          <w:szCs w:val="28"/>
        </w:rPr>
      </w:pPr>
      <w:r w:rsidRPr="002F67FF">
        <w:rPr>
          <w:sz w:val="28"/>
          <w:szCs w:val="28"/>
        </w:rPr>
        <w:t>Основными отличительными характеристиками курса «Английский в фокусе» являются:</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аутентичность значительной части языковых материалов;</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адекватность методического аппарата традициям российской школы и ее целям на современном этапе развития;</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 постановка цели – деятельность по достижению цели – самоконтроль – самооценка – самокоррекция – рефлексия способов деятельности;</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 xml:space="preserve">современные, в том числе компьютерные, технологии; </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практико – ориентированный характер;</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личностная ориентация, адресность содержания учебных материалов;</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включённость родного языка и культуры;</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система работы по формированию общеучебных умений и навыков, обобщенных способов учебной, познавательной, коммуникативной, практической деятельности;</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возможности дифференцированного подхода к организации образовательного процесса, в том числе с учетом индивидуального стиля учебной деятельности школьников;</w:t>
      </w:r>
    </w:p>
    <w:p w:rsidR="00BB7177" w:rsidRPr="002F67FF" w:rsidRDefault="00BB7177" w:rsidP="00016234">
      <w:pPr>
        <w:numPr>
          <w:ilvl w:val="0"/>
          <w:numId w:val="14"/>
        </w:numPr>
        <w:suppressAutoHyphens w:val="0"/>
        <w:spacing w:line="360" w:lineRule="auto"/>
        <w:jc w:val="both"/>
        <w:rPr>
          <w:sz w:val="28"/>
          <w:szCs w:val="28"/>
        </w:rPr>
      </w:pPr>
      <w:r w:rsidRPr="002F67FF">
        <w:rPr>
          <w:sz w:val="28"/>
          <w:szCs w:val="28"/>
        </w:rPr>
        <w:t xml:space="preserve">воспитательная и развивающая ценность материалов, широкие возможности для социализации учащихся. </w:t>
      </w:r>
    </w:p>
    <w:p w:rsidR="00BB7177" w:rsidRPr="002F67FF" w:rsidRDefault="00BB7177">
      <w:pPr>
        <w:rPr>
          <w:sz w:val="28"/>
          <w:szCs w:val="28"/>
        </w:rPr>
      </w:pPr>
    </w:p>
    <w:p w:rsidR="00BB7177" w:rsidRDefault="00BB7177" w:rsidP="002F67FF">
      <w:pPr>
        <w:widowControl w:val="0"/>
        <w:autoSpaceDE w:val="0"/>
        <w:autoSpaceDN w:val="0"/>
        <w:adjustRightInd w:val="0"/>
        <w:spacing w:line="360" w:lineRule="auto"/>
        <w:ind w:firstLine="360"/>
        <w:jc w:val="center"/>
        <w:rPr>
          <w:b/>
          <w:bCs/>
          <w:sz w:val="28"/>
          <w:szCs w:val="28"/>
        </w:rPr>
      </w:pPr>
    </w:p>
    <w:p w:rsidR="00BB7177" w:rsidRDefault="00BB7177" w:rsidP="002F67FF">
      <w:pPr>
        <w:widowControl w:val="0"/>
        <w:autoSpaceDE w:val="0"/>
        <w:autoSpaceDN w:val="0"/>
        <w:adjustRightInd w:val="0"/>
        <w:spacing w:line="360" w:lineRule="auto"/>
        <w:ind w:firstLine="360"/>
        <w:jc w:val="center"/>
        <w:rPr>
          <w:b/>
          <w:bCs/>
          <w:sz w:val="28"/>
          <w:szCs w:val="28"/>
        </w:rPr>
      </w:pPr>
    </w:p>
    <w:p w:rsidR="00BB7177" w:rsidRPr="002F67FF" w:rsidRDefault="00BB7177" w:rsidP="002F67FF">
      <w:pPr>
        <w:widowControl w:val="0"/>
        <w:autoSpaceDE w:val="0"/>
        <w:autoSpaceDN w:val="0"/>
        <w:adjustRightInd w:val="0"/>
        <w:spacing w:line="360" w:lineRule="auto"/>
        <w:ind w:firstLine="360"/>
        <w:jc w:val="center"/>
        <w:rPr>
          <w:b/>
          <w:bCs/>
          <w:sz w:val="28"/>
          <w:szCs w:val="28"/>
        </w:rPr>
      </w:pPr>
      <w:r w:rsidRPr="002F67FF">
        <w:rPr>
          <w:b/>
          <w:bCs/>
          <w:sz w:val="28"/>
          <w:szCs w:val="28"/>
        </w:rPr>
        <w:t>Цели и задачи курса</w:t>
      </w:r>
    </w:p>
    <w:p w:rsidR="00BB7177" w:rsidRPr="002F67FF" w:rsidRDefault="00BB7177" w:rsidP="002F67FF">
      <w:pPr>
        <w:widowControl w:val="0"/>
        <w:autoSpaceDE w:val="0"/>
        <w:autoSpaceDN w:val="0"/>
        <w:adjustRightInd w:val="0"/>
        <w:spacing w:line="360" w:lineRule="auto"/>
        <w:ind w:firstLine="360"/>
        <w:rPr>
          <w:sz w:val="28"/>
          <w:szCs w:val="28"/>
        </w:rPr>
      </w:pPr>
      <w:r w:rsidRPr="002F67FF">
        <w:rPr>
          <w:sz w:val="28"/>
          <w:szCs w:val="28"/>
        </w:rPr>
        <w:t xml:space="preserve">Согласно федеральному базисному учебному плану для общеобразовательных учреждений Российской Федерации, для обязательного изучения учебного предмета на этапе полного среднего образования </w:t>
      </w:r>
      <w:r>
        <w:rPr>
          <w:sz w:val="28"/>
          <w:szCs w:val="28"/>
        </w:rPr>
        <w:t>отводится три</w:t>
      </w:r>
      <w:r w:rsidRPr="002F67FF">
        <w:rPr>
          <w:sz w:val="28"/>
          <w:szCs w:val="28"/>
        </w:rPr>
        <w:t xml:space="preserve"> учебных часов в неделю в 10–11 классах. Соответственно по </w:t>
      </w:r>
      <w:r>
        <w:rPr>
          <w:sz w:val="28"/>
          <w:szCs w:val="28"/>
        </w:rPr>
        <w:t xml:space="preserve">99 </w:t>
      </w:r>
      <w:r w:rsidRPr="002F67FF">
        <w:rPr>
          <w:sz w:val="28"/>
          <w:szCs w:val="28"/>
        </w:rPr>
        <w:t>учебных час</w:t>
      </w:r>
      <w:r>
        <w:rPr>
          <w:sz w:val="28"/>
          <w:szCs w:val="28"/>
        </w:rPr>
        <w:t>ов</w:t>
      </w:r>
      <w:r w:rsidRPr="002F67FF">
        <w:rPr>
          <w:sz w:val="28"/>
          <w:szCs w:val="28"/>
        </w:rPr>
        <w:t xml:space="preserve"> в год. В процессе изучения английского языка, согласно Примерным программам, реализуются следующие цели:</w:t>
      </w:r>
    </w:p>
    <w:p w:rsidR="00BB7177" w:rsidRPr="002F67FF" w:rsidRDefault="00BB7177" w:rsidP="002F67FF">
      <w:pPr>
        <w:numPr>
          <w:ilvl w:val="0"/>
          <w:numId w:val="15"/>
        </w:numPr>
        <w:tabs>
          <w:tab w:val="clear" w:pos="860"/>
          <w:tab w:val="num" w:pos="500"/>
        </w:tabs>
        <w:suppressAutoHyphens w:val="0"/>
        <w:spacing w:line="360" w:lineRule="auto"/>
        <w:ind w:left="500" w:right="7" w:hanging="500"/>
        <w:rPr>
          <w:sz w:val="28"/>
          <w:szCs w:val="28"/>
        </w:rPr>
      </w:pPr>
      <w:r w:rsidRPr="002F67FF">
        <w:rPr>
          <w:b/>
          <w:bCs/>
          <w:sz w:val="28"/>
          <w:szCs w:val="28"/>
        </w:rPr>
        <w:t xml:space="preserve">дальнейшее развитие </w:t>
      </w:r>
      <w:r w:rsidRPr="002F67FF">
        <w:rPr>
          <w:sz w:val="28"/>
          <w:szCs w:val="28"/>
        </w:rPr>
        <w:t>иноязычной коммуникативной компетенции (речевой, языковой, социокультурной, компенсаторной, учебно-познавательной):</w:t>
      </w:r>
    </w:p>
    <w:p w:rsidR="00BB7177" w:rsidRPr="002F67FF" w:rsidRDefault="00BB7177" w:rsidP="002F67FF">
      <w:pPr>
        <w:numPr>
          <w:ilvl w:val="0"/>
          <w:numId w:val="18"/>
        </w:numPr>
        <w:suppressAutoHyphens w:val="0"/>
        <w:spacing w:line="360" w:lineRule="auto"/>
        <w:ind w:right="7"/>
        <w:rPr>
          <w:sz w:val="28"/>
          <w:szCs w:val="28"/>
        </w:rPr>
      </w:pPr>
      <w:r w:rsidRPr="002F67FF">
        <w:rPr>
          <w:i/>
          <w:iCs/>
          <w:sz w:val="28"/>
          <w:szCs w:val="28"/>
        </w:rPr>
        <w:t>речевая компетенция</w:t>
      </w:r>
      <w:r w:rsidRPr="002F67FF">
        <w:rPr>
          <w:sz w:val="28"/>
          <w:szCs w:val="28"/>
        </w:rPr>
        <w:t>– совершенствование коммуникативных умений в четырех основных видах речевой деятельности (говорении, аудировании, чтении, письме);</w:t>
      </w:r>
    </w:p>
    <w:p w:rsidR="00BB7177" w:rsidRPr="002F67FF" w:rsidRDefault="00BB7177" w:rsidP="002F67FF">
      <w:pPr>
        <w:numPr>
          <w:ilvl w:val="0"/>
          <w:numId w:val="18"/>
        </w:numPr>
        <w:suppressAutoHyphens w:val="0"/>
        <w:spacing w:line="360" w:lineRule="auto"/>
        <w:ind w:right="7"/>
        <w:rPr>
          <w:sz w:val="28"/>
          <w:szCs w:val="28"/>
        </w:rPr>
      </w:pPr>
      <w:r w:rsidRPr="002F67FF">
        <w:rPr>
          <w:i/>
          <w:iCs/>
          <w:sz w:val="28"/>
          <w:szCs w:val="28"/>
        </w:rPr>
        <w:t>языковая компетенция</w:t>
      </w:r>
      <w:r w:rsidRPr="002F67FF">
        <w:rPr>
          <w:sz w:val="28"/>
          <w:szCs w:val="28"/>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BB7177" w:rsidRPr="002F67FF" w:rsidRDefault="00BB7177" w:rsidP="002F67FF">
      <w:pPr>
        <w:numPr>
          <w:ilvl w:val="0"/>
          <w:numId w:val="18"/>
        </w:numPr>
        <w:suppressAutoHyphens w:val="0"/>
        <w:spacing w:line="360" w:lineRule="auto"/>
        <w:ind w:right="7"/>
        <w:rPr>
          <w:sz w:val="28"/>
          <w:szCs w:val="28"/>
        </w:rPr>
      </w:pPr>
      <w:r w:rsidRPr="002F67FF">
        <w:rPr>
          <w:i/>
          <w:iCs/>
          <w:sz w:val="28"/>
          <w:szCs w:val="28"/>
        </w:rPr>
        <w:t>социокультурная компетенция</w:t>
      </w:r>
      <w:r w:rsidRPr="002F67FF">
        <w:rPr>
          <w:sz w:val="28"/>
          <w:szCs w:val="28"/>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BB7177" w:rsidRPr="002F67FF" w:rsidRDefault="00BB7177" w:rsidP="002F67FF">
      <w:pPr>
        <w:spacing w:line="360" w:lineRule="auto"/>
        <w:ind w:right="7" w:firstLine="500"/>
        <w:rPr>
          <w:sz w:val="28"/>
          <w:szCs w:val="28"/>
        </w:rPr>
      </w:pPr>
      <w:r w:rsidRPr="002F67FF">
        <w:rPr>
          <w:sz w:val="28"/>
          <w:szCs w:val="28"/>
        </w:rPr>
        <w:t xml:space="preserve">- </w:t>
      </w:r>
      <w:r w:rsidRPr="002F67FF">
        <w:rPr>
          <w:i/>
          <w:iCs/>
          <w:sz w:val="28"/>
          <w:szCs w:val="28"/>
        </w:rPr>
        <w:t>компенсаторная компетенция</w:t>
      </w:r>
      <w:r w:rsidRPr="002F67FF">
        <w:rPr>
          <w:sz w:val="28"/>
          <w:szCs w:val="28"/>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BB7177" w:rsidRPr="002F67FF" w:rsidRDefault="00BB7177" w:rsidP="002F67FF">
      <w:pPr>
        <w:numPr>
          <w:ilvl w:val="0"/>
          <w:numId w:val="18"/>
        </w:numPr>
        <w:suppressAutoHyphens w:val="0"/>
        <w:spacing w:line="360" w:lineRule="auto"/>
        <w:ind w:right="7"/>
        <w:rPr>
          <w:sz w:val="28"/>
          <w:szCs w:val="28"/>
        </w:rPr>
      </w:pPr>
      <w:r w:rsidRPr="002F67FF">
        <w:rPr>
          <w:i/>
          <w:iCs/>
          <w:sz w:val="28"/>
          <w:szCs w:val="28"/>
        </w:rPr>
        <w:t>учебно-познавательная компетенция</w:t>
      </w:r>
      <w:r w:rsidRPr="002F67FF">
        <w:rPr>
          <w:sz w:val="28"/>
          <w:szCs w:val="28"/>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BB7177" w:rsidRPr="002F67FF" w:rsidRDefault="00BB7177" w:rsidP="002F67FF">
      <w:pPr>
        <w:numPr>
          <w:ilvl w:val="0"/>
          <w:numId w:val="15"/>
        </w:numPr>
        <w:tabs>
          <w:tab w:val="clear" w:pos="860"/>
          <w:tab w:val="num" w:pos="500"/>
        </w:tabs>
        <w:suppressAutoHyphens w:val="0"/>
        <w:spacing w:line="360" w:lineRule="auto"/>
        <w:ind w:left="500" w:right="7"/>
        <w:rPr>
          <w:sz w:val="28"/>
          <w:szCs w:val="28"/>
        </w:rPr>
      </w:pPr>
      <w:r w:rsidRPr="002F67FF">
        <w:rPr>
          <w:b/>
          <w:bCs/>
          <w:sz w:val="28"/>
          <w:szCs w:val="28"/>
        </w:rPr>
        <w:t xml:space="preserve">развитие и воспитание </w:t>
      </w:r>
      <w:r w:rsidRPr="002F67FF">
        <w:rPr>
          <w:sz w:val="28"/>
          <w:szCs w:val="28"/>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BB7177" w:rsidRPr="002F67FF" w:rsidRDefault="00BB7177" w:rsidP="002F67FF">
      <w:pPr>
        <w:spacing w:line="360" w:lineRule="auto"/>
        <w:ind w:firstLine="180"/>
        <w:rPr>
          <w:sz w:val="28"/>
          <w:szCs w:val="28"/>
        </w:rPr>
      </w:pPr>
      <w:r w:rsidRPr="002F67FF">
        <w:rPr>
          <w:sz w:val="28"/>
          <w:szCs w:val="28"/>
        </w:rPr>
        <w:t xml:space="preserve">На основе сформулированных выше целей изучение английского языка в старшей школе решает следующие </w:t>
      </w:r>
      <w:r w:rsidRPr="002F67FF">
        <w:rPr>
          <w:b/>
          <w:bCs/>
          <w:i/>
          <w:iCs/>
          <w:sz w:val="28"/>
          <w:szCs w:val="28"/>
        </w:rPr>
        <w:t>задачи</w:t>
      </w:r>
      <w:r w:rsidRPr="002F67FF">
        <w:rPr>
          <w:sz w:val="28"/>
          <w:szCs w:val="28"/>
        </w:rPr>
        <w:t>:</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расширение лингвистического кругозор</w:t>
      </w:r>
      <w:r>
        <w:rPr>
          <w:sz w:val="28"/>
          <w:szCs w:val="28"/>
        </w:rPr>
        <w:t>а  выпускников</w:t>
      </w:r>
      <w:r w:rsidRPr="002F67FF">
        <w:rPr>
          <w:sz w:val="28"/>
          <w:szCs w:val="28"/>
        </w:rPr>
        <w:t>;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использование двуязычных и одноязычных (толковых) словарей и другой справочной литературы;</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развитие умений ориентироваться в письменном и аудиотексте на иностранном языке;</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развитие умений обобщать информацию, выделять её из различных источников;</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использование выборочного перевода для достижения понимания текста;</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интерпретация языковых средств, отражающих особенности культуры англоязычных стран;</w:t>
      </w:r>
    </w:p>
    <w:p w:rsidR="00BB7177" w:rsidRPr="002F67FF" w:rsidRDefault="00BB7177" w:rsidP="002F67FF">
      <w:pPr>
        <w:numPr>
          <w:ilvl w:val="0"/>
          <w:numId w:val="17"/>
        </w:numPr>
        <w:tabs>
          <w:tab w:val="num" w:pos="567"/>
        </w:tabs>
        <w:suppressAutoHyphens w:val="0"/>
        <w:spacing w:line="360" w:lineRule="auto"/>
        <w:ind w:right="64"/>
        <w:rPr>
          <w:sz w:val="28"/>
          <w:szCs w:val="28"/>
        </w:rPr>
      </w:pPr>
      <w:r w:rsidRPr="002F67FF">
        <w:rPr>
          <w:sz w:val="28"/>
          <w:szCs w:val="28"/>
        </w:rPr>
        <w:t>участие в проектной деятельности межпредметного характера, в том числе с использованием Интернета.</w:t>
      </w:r>
    </w:p>
    <w:p w:rsidR="00BB7177" w:rsidRPr="002F67FF" w:rsidRDefault="00BB7177" w:rsidP="002F67FF">
      <w:pPr>
        <w:pStyle w:val="BodyTextIndent"/>
        <w:jc w:val="left"/>
      </w:pPr>
    </w:p>
    <w:p w:rsidR="00BB7177" w:rsidRPr="002F67FF" w:rsidRDefault="00BB7177" w:rsidP="002F67FF">
      <w:pPr>
        <w:pStyle w:val="BodyTextIndent"/>
        <w:jc w:val="center"/>
        <w:rPr>
          <w:b/>
          <w:bCs/>
        </w:rPr>
      </w:pPr>
      <w:r w:rsidRPr="002F67FF">
        <w:rPr>
          <w:b/>
          <w:bCs/>
        </w:rPr>
        <w:t>Развитие языковых навыков</w:t>
      </w:r>
    </w:p>
    <w:p w:rsidR="00BB7177" w:rsidRPr="002F67FF" w:rsidRDefault="00BB7177" w:rsidP="002F67FF">
      <w:pPr>
        <w:pStyle w:val="BodyTextIndent"/>
        <w:jc w:val="left"/>
      </w:pPr>
      <w:r w:rsidRPr="002F67FF">
        <w:t>В старшей школе осуществляется систематизация языковых знаний</w:t>
      </w:r>
      <w:r>
        <w:t xml:space="preserve"> выпускников</w:t>
      </w:r>
      <w:r w:rsidRPr="002F67FF">
        <w:t>,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BB7177" w:rsidRPr="002F67FF" w:rsidRDefault="00BB7177" w:rsidP="002F67FF">
      <w:pPr>
        <w:pStyle w:val="BodyTextIndent"/>
        <w:jc w:val="left"/>
        <w:rPr>
          <w:b/>
          <w:bCs/>
          <w:u w:val="single"/>
        </w:rPr>
      </w:pPr>
      <w:r w:rsidRPr="002F67FF">
        <w:rPr>
          <w:b/>
          <w:bCs/>
          <w:u w:val="single"/>
        </w:rPr>
        <w:t>Орфография</w:t>
      </w:r>
    </w:p>
    <w:p w:rsidR="00BB7177" w:rsidRPr="002F67FF" w:rsidRDefault="00BB7177" w:rsidP="002F67FF">
      <w:pPr>
        <w:pStyle w:val="BodyTextIndent"/>
        <w:jc w:val="left"/>
      </w:pPr>
      <w:r w:rsidRPr="002F67FF">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BB7177" w:rsidRPr="002F67FF" w:rsidRDefault="00BB7177" w:rsidP="002F67FF">
      <w:pPr>
        <w:pStyle w:val="BodyTextIndent"/>
        <w:jc w:val="left"/>
        <w:rPr>
          <w:b/>
          <w:bCs/>
          <w:u w:val="single"/>
        </w:rPr>
      </w:pPr>
      <w:r w:rsidRPr="002F67FF">
        <w:rPr>
          <w:b/>
          <w:bCs/>
          <w:u w:val="single"/>
        </w:rPr>
        <w:t>Фонетическая сторона речи</w:t>
      </w:r>
    </w:p>
    <w:p w:rsidR="00BB7177" w:rsidRPr="002F67FF" w:rsidRDefault="00BB7177" w:rsidP="002F67FF">
      <w:pPr>
        <w:pStyle w:val="BodyTextIndent"/>
        <w:jc w:val="left"/>
      </w:pPr>
      <w:r w:rsidRPr="002F67FF">
        <w:t xml:space="preserve">Совершенствование слухопроизносительных навыков, в том числе применительно к новому языковому материалу,навыков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BB7177" w:rsidRPr="002F67FF" w:rsidRDefault="00BB7177" w:rsidP="002F67FF">
      <w:pPr>
        <w:pStyle w:val="BodyTextIndent"/>
        <w:jc w:val="left"/>
        <w:rPr>
          <w:b/>
          <w:bCs/>
          <w:u w:val="single"/>
        </w:rPr>
      </w:pPr>
      <w:r w:rsidRPr="002F67FF">
        <w:rPr>
          <w:b/>
          <w:bCs/>
          <w:u w:val="single"/>
        </w:rPr>
        <w:t>Лексическая сторона речи</w:t>
      </w:r>
    </w:p>
    <w:p w:rsidR="00BB7177" w:rsidRPr="002F67FF" w:rsidRDefault="00BB7177" w:rsidP="002F67FF">
      <w:pPr>
        <w:pStyle w:val="BodyTextIndent"/>
        <w:jc w:val="left"/>
      </w:pPr>
      <w:r w:rsidRPr="002F67FF">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BB7177" w:rsidRPr="002F67FF" w:rsidRDefault="00BB7177" w:rsidP="002F67FF">
      <w:pPr>
        <w:pStyle w:val="BodyTextIndent"/>
        <w:jc w:val="left"/>
      </w:pPr>
      <w:r w:rsidRPr="002F67FF">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BB7177" w:rsidRPr="002F67FF" w:rsidRDefault="00BB7177" w:rsidP="002F67FF">
      <w:pPr>
        <w:pStyle w:val="BodyTextIndent"/>
        <w:jc w:val="left"/>
        <w:rPr>
          <w:b/>
          <w:bCs/>
          <w:u w:val="single"/>
        </w:rPr>
      </w:pPr>
      <w:r w:rsidRPr="002F67FF">
        <w:rPr>
          <w:b/>
          <w:bCs/>
          <w:u w:val="single"/>
        </w:rPr>
        <w:t>Грамматическая сторона речи</w:t>
      </w:r>
    </w:p>
    <w:p w:rsidR="00BB7177" w:rsidRPr="002F67FF" w:rsidRDefault="00BB7177" w:rsidP="002F67FF">
      <w:pPr>
        <w:pStyle w:val="BodyTextIndent"/>
        <w:jc w:val="left"/>
      </w:pPr>
      <w:r w:rsidRPr="002F67FF">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BB7177" w:rsidRPr="002F67FF" w:rsidRDefault="00BB7177" w:rsidP="002F67FF">
      <w:pPr>
        <w:pStyle w:val="BodyTextIndent"/>
        <w:ind w:firstLine="0"/>
        <w:jc w:val="left"/>
      </w:pPr>
      <w:r w:rsidRPr="002F67FF">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2F67FF">
        <w:rPr>
          <w:i/>
          <w:iCs/>
          <w:lang w:val="en-US"/>
        </w:rPr>
        <w:t>ConditionalI</w:t>
      </w:r>
      <w:r w:rsidRPr="002F67FF">
        <w:rPr>
          <w:i/>
          <w:iCs/>
        </w:rPr>
        <w:t xml:space="preserve">, </w:t>
      </w:r>
      <w:r w:rsidRPr="002F67FF">
        <w:rPr>
          <w:i/>
          <w:iCs/>
          <w:lang w:val="en-US"/>
        </w:rPr>
        <w:t>II</w:t>
      </w:r>
      <w:r w:rsidRPr="002F67FF">
        <w:rPr>
          <w:i/>
          <w:iCs/>
        </w:rPr>
        <w:t xml:space="preserve">, </w:t>
      </w:r>
      <w:r w:rsidRPr="002F67FF">
        <w:rPr>
          <w:i/>
          <w:iCs/>
          <w:lang w:val="en-US"/>
        </w:rPr>
        <w:t>III</w:t>
      </w:r>
      <w:r w:rsidRPr="002F67FF">
        <w:t>).</w:t>
      </w:r>
    </w:p>
    <w:p w:rsidR="00BB7177" w:rsidRPr="002F67FF" w:rsidRDefault="00BB7177" w:rsidP="002F67FF">
      <w:pPr>
        <w:pStyle w:val="BodyTextIndent"/>
        <w:jc w:val="left"/>
      </w:pPr>
      <w:r w:rsidRPr="002F67FF">
        <w:t xml:space="preserve">Формирование навыков распознавания и употребления в речи предложений с конструкцией </w:t>
      </w:r>
      <w:r w:rsidRPr="002F67FF">
        <w:rPr>
          <w:i/>
          <w:iCs/>
          <w:lang w:val="en-US"/>
        </w:rPr>
        <w:t>Iwish</w:t>
      </w:r>
      <w:r w:rsidRPr="002F67FF">
        <w:rPr>
          <w:i/>
          <w:iCs/>
        </w:rPr>
        <w:t xml:space="preserve"> … </w:t>
      </w:r>
      <w:r w:rsidRPr="002F67FF">
        <w:rPr>
          <w:i/>
          <w:iCs/>
          <w:lang w:val="en-US"/>
        </w:rPr>
        <w:t>(I wish I had my own room.)</w:t>
      </w:r>
      <w:r w:rsidRPr="002F67FF">
        <w:rPr>
          <w:lang w:val="en-US"/>
        </w:rPr>
        <w:t xml:space="preserve">, </w:t>
      </w:r>
      <w:r w:rsidRPr="002F67FF">
        <w:t>сконструкцией</w:t>
      </w:r>
      <w:r w:rsidRPr="002F67FF">
        <w:rPr>
          <w:i/>
          <w:iCs/>
          <w:lang w:val="en-US"/>
        </w:rPr>
        <w:t>so/such + that (I was so busy that forgot to phone my parents.)</w:t>
      </w:r>
      <w:r w:rsidRPr="002F67FF">
        <w:rPr>
          <w:lang w:val="en-US"/>
        </w:rPr>
        <w:t xml:space="preserve">, </w:t>
      </w:r>
      <w:r w:rsidRPr="002F67FF">
        <w:t>эмфатическихконструкцийтипа</w:t>
      </w:r>
      <w:r w:rsidRPr="002F67FF">
        <w:rPr>
          <w:i/>
          <w:iCs/>
          <w:lang w:val="en-US"/>
        </w:rPr>
        <w:t>It’s him who …, It’s time you did sth.</w:t>
      </w:r>
      <w:r w:rsidRPr="002F67FF">
        <w:rPr>
          <w:lang w:val="en-US"/>
        </w:rPr>
        <w:t xml:space="preserve">. </w:t>
      </w:r>
      <w:r w:rsidRPr="002F67FF">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2F67FF">
        <w:rPr>
          <w:i/>
          <w:iCs/>
          <w:lang w:val="en-US"/>
        </w:rPr>
        <w:t>PresentSimple</w:t>
      </w:r>
      <w:r w:rsidRPr="002F67FF">
        <w:rPr>
          <w:i/>
          <w:iCs/>
        </w:rPr>
        <w:t xml:space="preserve">, </w:t>
      </w:r>
      <w:r w:rsidRPr="002F67FF">
        <w:rPr>
          <w:i/>
          <w:iCs/>
          <w:lang w:val="en-US"/>
        </w:rPr>
        <w:t>FutureSimple</w:t>
      </w:r>
      <w:r w:rsidRPr="002F67FF">
        <w:t xml:space="preserve"> и </w:t>
      </w:r>
      <w:r w:rsidRPr="002F67FF">
        <w:rPr>
          <w:i/>
          <w:iCs/>
          <w:lang w:val="en-US"/>
        </w:rPr>
        <w:t>PastSimple</w:t>
      </w:r>
      <w:r w:rsidRPr="002F67FF">
        <w:rPr>
          <w:i/>
          <w:iCs/>
        </w:rPr>
        <w:t xml:space="preserve">, </w:t>
      </w:r>
      <w:r w:rsidRPr="002F67FF">
        <w:rPr>
          <w:i/>
          <w:iCs/>
          <w:lang w:val="en-US"/>
        </w:rPr>
        <w:t>Present</w:t>
      </w:r>
      <w:r w:rsidRPr="002F67FF">
        <w:t xml:space="preserve"> и </w:t>
      </w:r>
      <w:r w:rsidRPr="002F67FF">
        <w:rPr>
          <w:i/>
          <w:iCs/>
          <w:lang w:val="en-US"/>
        </w:rPr>
        <w:t>PastContinuous</w:t>
      </w:r>
      <w:r w:rsidRPr="002F67FF">
        <w:t xml:space="preserve">, </w:t>
      </w:r>
      <w:r w:rsidRPr="002F67FF">
        <w:rPr>
          <w:i/>
          <w:iCs/>
          <w:lang w:val="en-US"/>
        </w:rPr>
        <w:t>Present</w:t>
      </w:r>
      <w:r w:rsidRPr="002F67FF">
        <w:t xml:space="preserve"> и </w:t>
      </w:r>
      <w:r w:rsidRPr="002F67FF">
        <w:rPr>
          <w:i/>
          <w:iCs/>
          <w:lang w:val="en-US"/>
        </w:rPr>
        <w:t>PastPerfect</w:t>
      </w:r>
      <w:r w:rsidRPr="002F67FF">
        <w:t>; модальных глаголов и их эквивалентов.</w:t>
      </w:r>
    </w:p>
    <w:p w:rsidR="00BB7177" w:rsidRPr="00ED05D1" w:rsidRDefault="00BB7177" w:rsidP="002F67FF">
      <w:pPr>
        <w:pStyle w:val="BodyTextIndent"/>
        <w:jc w:val="left"/>
      </w:pPr>
      <w:r w:rsidRPr="002F67FF">
        <w:t>Знаниепризнаковформированиеинавыковраспознаванияиупотреблениявречиглаголоввследующихформахдействительногозалога</w:t>
      </w:r>
      <w:r w:rsidRPr="00ED05D1">
        <w:t xml:space="preserve">: </w:t>
      </w:r>
      <w:r w:rsidRPr="002F67FF">
        <w:rPr>
          <w:i/>
          <w:iCs/>
          <w:lang w:val="en-US"/>
        </w:rPr>
        <w:t>PresentPerfectContinuous</w:t>
      </w:r>
      <w:r w:rsidRPr="002F67FF">
        <w:t>и</w:t>
      </w:r>
      <w:r w:rsidRPr="002F67FF">
        <w:rPr>
          <w:i/>
          <w:iCs/>
          <w:lang w:val="en-US"/>
        </w:rPr>
        <w:t>PastPerfectContinuous</w:t>
      </w:r>
      <w:r w:rsidRPr="002F67FF">
        <w:t>истрадательногозалога</w:t>
      </w:r>
      <w:r w:rsidRPr="00ED05D1">
        <w:t xml:space="preserve">: </w:t>
      </w:r>
      <w:r w:rsidRPr="002F67FF">
        <w:rPr>
          <w:i/>
          <w:iCs/>
          <w:lang w:val="en-US"/>
        </w:rPr>
        <w:t>PresentSimplePassive</w:t>
      </w:r>
      <w:r w:rsidRPr="00ED05D1">
        <w:rPr>
          <w:i/>
          <w:iCs/>
        </w:rPr>
        <w:t xml:space="preserve">, </w:t>
      </w:r>
      <w:r w:rsidRPr="002F67FF">
        <w:rPr>
          <w:i/>
          <w:iCs/>
          <w:lang w:val="en-US"/>
        </w:rPr>
        <w:t>FutureSimplePassive</w:t>
      </w:r>
      <w:r w:rsidRPr="00ED05D1">
        <w:rPr>
          <w:i/>
          <w:iCs/>
        </w:rPr>
        <w:t xml:space="preserve">, </w:t>
      </w:r>
      <w:r w:rsidRPr="002F67FF">
        <w:rPr>
          <w:i/>
          <w:iCs/>
          <w:lang w:val="en-US"/>
        </w:rPr>
        <w:t>PastSimplePassive</w:t>
      </w:r>
      <w:r w:rsidRPr="00ED05D1">
        <w:rPr>
          <w:i/>
          <w:iCs/>
        </w:rPr>
        <w:t xml:space="preserve">, </w:t>
      </w:r>
      <w:r w:rsidRPr="002F67FF">
        <w:rPr>
          <w:i/>
          <w:iCs/>
          <w:lang w:val="en-US"/>
        </w:rPr>
        <w:t>PresentPerfectPassive</w:t>
      </w:r>
      <w:r w:rsidRPr="00ED05D1">
        <w:t>.</w:t>
      </w:r>
    </w:p>
    <w:p w:rsidR="00BB7177" w:rsidRPr="00ED05D1" w:rsidRDefault="00BB7177" w:rsidP="002F67FF">
      <w:pPr>
        <w:pStyle w:val="BodyTextIndent"/>
        <w:jc w:val="left"/>
      </w:pPr>
      <w:r w:rsidRPr="002F67FF">
        <w:t>Знаниепризнаковинавыкираспознаванияпричтенииглаголовв</w:t>
      </w:r>
      <w:r w:rsidRPr="002F67FF">
        <w:rPr>
          <w:i/>
          <w:iCs/>
          <w:lang w:val="en-US"/>
        </w:rPr>
        <w:t>PastPerfectPassive</w:t>
      </w:r>
      <w:r w:rsidRPr="002F67FF">
        <w:t>и</w:t>
      </w:r>
      <w:r w:rsidRPr="002F67FF">
        <w:rPr>
          <w:i/>
          <w:iCs/>
          <w:lang w:val="en-US"/>
        </w:rPr>
        <w:t>FuturePerfectPassive</w:t>
      </w:r>
      <w:r w:rsidRPr="002F67FF">
        <w:t>инеличныхформглагола</w:t>
      </w:r>
      <w:r w:rsidRPr="00ED05D1">
        <w:t xml:space="preserve"> (</w:t>
      </w:r>
      <w:r w:rsidRPr="002F67FF">
        <w:rPr>
          <w:i/>
          <w:iCs/>
          <w:lang w:val="en-US"/>
        </w:rPr>
        <w:t>Infinitive</w:t>
      </w:r>
      <w:r w:rsidRPr="00ED05D1">
        <w:rPr>
          <w:i/>
          <w:iCs/>
        </w:rPr>
        <w:t xml:space="preserve">, </w:t>
      </w:r>
      <w:r w:rsidRPr="002F67FF">
        <w:rPr>
          <w:i/>
          <w:iCs/>
          <w:lang w:val="en-US"/>
        </w:rPr>
        <w:t>ParticipleI</w:t>
      </w:r>
      <w:r w:rsidRPr="002F67FF">
        <w:t>и</w:t>
      </w:r>
      <w:r w:rsidRPr="002F67FF">
        <w:rPr>
          <w:i/>
          <w:iCs/>
          <w:lang w:val="en-US"/>
        </w:rPr>
        <w:t>Gerund</w:t>
      </w:r>
      <w:r w:rsidRPr="00ED05D1">
        <w:t xml:space="preserve">) </w:t>
      </w:r>
      <w:r w:rsidRPr="002F67FF">
        <w:t>безразличенияихфункций</w:t>
      </w:r>
      <w:r w:rsidRPr="00ED05D1">
        <w:t xml:space="preserve">. </w:t>
      </w:r>
    </w:p>
    <w:p w:rsidR="00BB7177" w:rsidRPr="002F67FF" w:rsidRDefault="00BB7177" w:rsidP="002F67FF">
      <w:pPr>
        <w:pStyle w:val="BodyTextIndent"/>
        <w:jc w:val="left"/>
      </w:pPr>
      <w:r w:rsidRPr="002F67FF">
        <w:t xml:space="preserve">Формирование навыков распознавания и употребления в речи различных грамматических средств для выражения будущего времени: </w:t>
      </w:r>
      <w:r w:rsidRPr="002F67FF">
        <w:rPr>
          <w:i/>
          <w:iCs/>
          <w:lang w:val="en-US"/>
        </w:rPr>
        <w:t>SimpleFuture</w:t>
      </w:r>
      <w:r w:rsidRPr="002F67FF">
        <w:rPr>
          <w:i/>
          <w:iCs/>
        </w:rPr>
        <w:t xml:space="preserve">, </w:t>
      </w:r>
      <w:r w:rsidRPr="002F67FF">
        <w:rPr>
          <w:i/>
          <w:iCs/>
          <w:lang w:val="en-US"/>
        </w:rPr>
        <w:t>PresentContinuous</w:t>
      </w:r>
      <w:r w:rsidRPr="002F67FF">
        <w:rPr>
          <w:i/>
          <w:iCs/>
        </w:rPr>
        <w:t xml:space="preserve">, </w:t>
      </w:r>
      <w:r w:rsidRPr="002F67FF">
        <w:rPr>
          <w:i/>
          <w:iCs/>
          <w:lang w:val="en-US"/>
        </w:rPr>
        <w:t>tobegoingto</w:t>
      </w:r>
      <w:r w:rsidRPr="002F67FF">
        <w:t>.</w:t>
      </w:r>
    </w:p>
    <w:p w:rsidR="00BB7177" w:rsidRPr="002F67FF" w:rsidRDefault="00BB7177" w:rsidP="002F67FF">
      <w:pPr>
        <w:pStyle w:val="BodyTextIndent"/>
        <w:jc w:val="left"/>
      </w:pPr>
      <w:r w:rsidRPr="002F67FF">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rsidR="00BB7177" w:rsidRPr="002F67FF" w:rsidRDefault="00BB7177" w:rsidP="002F67FF">
      <w:pPr>
        <w:pStyle w:val="BodyTextIndent"/>
        <w:jc w:val="left"/>
      </w:pPr>
      <w:r w:rsidRPr="002F67FF">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2F67FF">
        <w:rPr>
          <w:i/>
          <w:iCs/>
          <w:lang w:val="en-US"/>
        </w:rPr>
        <w:t>many</w:t>
      </w:r>
      <w:r w:rsidRPr="002F67FF">
        <w:rPr>
          <w:i/>
          <w:iCs/>
        </w:rPr>
        <w:t>/</w:t>
      </w:r>
      <w:r w:rsidRPr="002F67FF">
        <w:rPr>
          <w:i/>
          <w:iCs/>
          <w:lang w:val="en-US"/>
        </w:rPr>
        <w:t>much</w:t>
      </w:r>
      <w:r w:rsidRPr="002F67FF">
        <w:rPr>
          <w:i/>
          <w:iCs/>
        </w:rPr>
        <w:t xml:space="preserve">, </w:t>
      </w:r>
      <w:r w:rsidRPr="002F67FF">
        <w:rPr>
          <w:i/>
          <w:iCs/>
          <w:lang w:val="en-US"/>
        </w:rPr>
        <w:t>few</w:t>
      </w:r>
      <w:r w:rsidRPr="002F67FF">
        <w:rPr>
          <w:i/>
          <w:iCs/>
        </w:rPr>
        <w:t>/</w:t>
      </w:r>
      <w:r w:rsidRPr="002F67FF">
        <w:rPr>
          <w:i/>
          <w:iCs/>
          <w:lang w:val="en-US"/>
        </w:rPr>
        <w:t>afew</w:t>
      </w:r>
      <w:r w:rsidRPr="002F67FF">
        <w:rPr>
          <w:i/>
          <w:iCs/>
        </w:rPr>
        <w:t xml:space="preserve">, </w:t>
      </w:r>
      <w:r w:rsidRPr="002F67FF">
        <w:rPr>
          <w:i/>
          <w:iCs/>
          <w:lang w:val="en-US"/>
        </w:rPr>
        <w:t>little</w:t>
      </w:r>
      <w:r w:rsidRPr="002F67FF">
        <w:rPr>
          <w:i/>
          <w:iCs/>
        </w:rPr>
        <w:t>/</w:t>
      </w:r>
      <w:r w:rsidRPr="002F67FF">
        <w:rPr>
          <w:i/>
          <w:iCs/>
          <w:lang w:val="en-US"/>
        </w:rPr>
        <w:t>alittle</w:t>
      </w:r>
      <w:r w:rsidRPr="002F67FF">
        <w:t>); количественных и порядковых числительных.</w:t>
      </w:r>
    </w:p>
    <w:p w:rsidR="00BB7177" w:rsidRPr="002F67FF" w:rsidRDefault="00BB7177" w:rsidP="002F67FF">
      <w:pPr>
        <w:pStyle w:val="BodyTextIndent"/>
        <w:jc w:val="left"/>
      </w:pPr>
      <w:r w:rsidRPr="002F67FF">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2F67FF">
        <w:rPr>
          <w:i/>
          <w:iCs/>
          <w:lang w:val="en-US"/>
        </w:rPr>
        <w:t>firstly</w:t>
      </w:r>
      <w:r w:rsidRPr="002F67FF">
        <w:rPr>
          <w:i/>
          <w:iCs/>
        </w:rPr>
        <w:t xml:space="preserve">, </w:t>
      </w:r>
      <w:r w:rsidRPr="002F67FF">
        <w:rPr>
          <w:i/>
          <w:iCs/>
          <w:lang w:val="en-US"/>
        </w:rPr>
        <w:t>finally</w:t>
      </w:r>
      <w:r w:rsidRPr="002F67FF">
        <w:rPr>
          <w:i/>
          <w:iCs/>
        </w:rPr>
        <w:t xml:space="preserve">, </w:t>
      </w:r>
      <w:r w:rsidRPr="002F67FF">
        <w:rPr>
          <w:i/>
          <w:iCs/>
          <w:lang w:val="en-US"/>
        </w:rPr>
        <w:t>atlast</w:t>
      </w:r>
      <w:r w:rsidRPr="002F67FF">
        <w:rPr>
          <w:i/>
          <w:iCs/>
        </w:rPr>
        <w:t xml:space="preserve">, </w:t>
      </w:r>
      <w:r w:rsidRPr="002F67FF">
        <w:rPr>
          <w:i/>
          <w:iCs/>
          <w:lang w:val="en-US"/>
        </w:rPr>
        <w:t>intheend</w:t>
      </w:r>
      <w:r w:rsidRPr="002F67FF">
        <w:rPr>
          <w:i/>
          <w:iCs/>
        </w:rPr>
        <w:t xml:space="preserve">, </w:t>
      </w:r>
      <w:r w:rsidRPr="002F67FF">
        <w:rPr>
          <w:i/>
          <w:iCs/>
          <w:lang w:val="en-US"/>
        </w:rPr>
        <w:t>however</w:t>
      </w:r>
      <w:r w:rsidRPr="002F67FF">
        <w:rPr>
          <w:i/>
          <w:iCs/>
        </w:rPr>
        <w:t xml:space="preserve">, </w:t>
      </w:r>
      <w:r w:rsidRPr="002F67FF">
        <w:rPr>
          <w:i/>
          <w:iCs/>
          <w:lang w:val="en-US"/>
        </w:rPr>
        <w:t>etc</w:t>
      </w:r>
      <w:r w:rsidRPr="002F67FF">
        <w:rPr>
          <w:i/>
          <w:iCs/>
        </w:rPr>
        <w:t>.</w:t>
      </w:r>
      <w:r w:rsidRPr="002F67FF">
        <w:t>).</w:t>
      </w:r>
    </w:p>
    <w:p w:rsidR="00BB7177" w:rsidRPr="002F67FF" w:rsidRDefault="00BB7177" w:rsidP="002F67FF">
      <w:pPr>
        <w:pStyle w:val="BodyTextIndent"/>
        <w:jc w:val="left"/>
      </w:pPr>
      <w:r w:rsidRPr="002F67FF">
        <w:rPr>
          <w:b/>
          <w:bCs/>
        </w:rPr>
        <w:t>Развитие умения «Учись учиться»</w:t>
      </w:r>
    </w:p>
    <w:p w:rsidR="00BB7177" w:rsidRPr="002F67FF" w:rsidRDefault="00BB7177" w:rsidP="002F67FF">
      <w:pPr>
        <w:pStyle w:val="BodyTextIndent"/>
        <w:jc w:val="left"/>
      </w:pPr>
      <w:r>
        <w:t xml:space="preserve">Выпускники </w:t>
      </w:r>
      <w:r w:rsidRPr="002F67FF">
        <w:t>должны:</w:t>
      </w:r>
    </w:p>
    <w:p w:rsidR="00BB7177" w:rsidRPr="002F67FF" w:rsidRDefault="00BB7177" w:rsidP="002F67FF">
      <w:pPr>
        <w:pStyle w:val="BodyTextIndent"/>
        <w:numPr>
          <w:ilvl w:val="0"/>
          <w:numId w:val="19"/>
        </w:numPr>
        <w:tabs>
          <w:tab w:val="left" w:pos="709"/>
        </w:tabs>
        <w:ind w:left="709" w:hanging="567"/>
        <w:jc w:val="left"/>
      </w:pPr>
      <w:r w:rsidRPr="002F67FF">
        <w:t xml:space="preserve">уметь быстро просматривать тексты и диалоги, чтобы найти необходимую информацию; </w:t>
      </w:r>
    </w:p>
    <w:p w:rsidR="00BB7177" w:rsidRPr="002F67FF" w:rsidRDefault="00BB7177" w:rsidP="002F67FF">
      <w:pPr>
        <w:pStyle w:val="BodyTextIndent"/>
        <w:numPr>
          <w:ilvl w:val="0"/>
          <w:numId w:val="19"/>
        </w:numPr>
        <w:tabs>
          <w:tab w:val="left" w:pos="709"/>
        </w:tabs>
        <w:ind w:left="709" w:hanging="567"/>
        <w:jc w:val="left"/>
      </w:pPr>
      <w:r w:rsidRPr="002F67FF">
        <w:t>иметь мотивацию к самостоятельному чтению на английском языке благодаря сюжетным диалогам, отрывкам из литературных произведений, разножанровым текстам;</w:t>
      </w:r>
    </w:p>
    <w:p w:rsidR="00BB7177" w:rsidRPr="002F67FF" w:rsidRDefault="00BB7177" w:rsidP="002F67FF">
      <w:pPr>
        <w:pStyle w:val="BodyTextIndent"/>
        <w:numPr>
          <w:ilvl w:val="0"/>
          <w:numId w:val="19"/>
        </w:numPr>
        <w:tabs>
          <w:tab w:val="left" w:pos="709"/>
        </w:tabs>
        <w:ind w:left="709" w:hanging="567"/>
        <w:jc w:val="left"/>
      </w:pPr>
      <w:r w:rsidRPr="002F67FF">
        <w:t>совершенствовать навыки письма;</w:t>
      </w:r>
    </w:p>
    <w:p w:rsidR="00BB7177" w:rsidRPr="002F67FF" w:rsidRDefault="00BB7177" w:rsidP="002F67FF">
      <w:pPr>
        <w:pStyle w:val="BodyTextIndent"/>
        <w:numPr>
          <w:ilvl w:val="0"/>
          <w:numId w:val="19"/>
        </w:numPr>
        <w:tabs>
          <w:tab w:val="left" w:pos="709"/>
        </w:tabs>
        <w:ind w:left="709" w:hanging="567"/>
        <w:jc w:val="left"/>
      </w:pPr>
      <w:r w:rsidRPr="002F67FF">
        <w:t>становиться более ответственными, пополняя свой Языковой портфель, и вести записи о выполненных работах в разделе «Языковой паспорт»;</w:t>
      </w:r>
    </w:p>
    <w:p w:rsidR="00BB7177" w:rsidRPr="002F67FF" w:rsidRDefault="00BB7177" w:rsidP="002F67FF">
      <w:pPr>
        <w:pStyle w:val="BodyTextIndent"/>
        <w:numPr>
          <w:ilvl w:val="0"/>
          <w:numId w:val="19"/>
        </w:numPr>
        <w:tabs>
          <w:tab w:val="left" w:pos="709"/>
        </w:tabs>
        <w:ind w:left="709" w:hanging="567"/>
        <w:jc w:val="left"/>
      </w:pPr>
      <w:r w:rsidRPr="002F67FF">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BB7177" w:rsidRPr="002F67FF" w:rsidRDefault="00BB7177" w:rsidP="002F67FF">
      <w:pPr>
        <w:widowControl w:val="0"/>
        <w:autoSpaceDE w:val="0"/>
        <w:autoSpaceDN w:val="0"/>
        <w:adjustRightInd w:val="0"/>
        <w:spacing w:line="360" w:lineRule="auto"/>
        <w:ind w:firstLine="360"/>
        <w:jc w:val="center"/>
        <w:rPr>
          <w:b/>
          <w:bCs/>
          <w:sz w:val="28"/>
          <w:szCs w:val="28"/>
        </w:rPr>
      </w:pPr>
      <w:r w:rsidRPr="002F67FF">
        <w:rPr>
          <w:b/>
          <w:bCs/>
          <w:sz w:val="28"/>
          <w:szCs w:val="28"/>
        </w:rPr>
        <w:t>Основные содержательные линии</w:t>
      </w:r>
    </w:p>
    <w:p w:rsidR="00BB7177" w:rsidRPr="002F67FF" w:rsidRDefault="00BB7177" w:rsidP="002F67FF">
      <w:pPr>
        <w:widowControl w:val="0"/>
        <w:autoSpaceDE w:val="0"/>
        <w:autoSpaceDN w:val="0"/>
        <w:adjustRightInd w:val="0"/>
        <w:spacing w:line="360" w:lineRule="auto"/>
        <w:ind w:firstLine="360"/>
        <w:jc w:val="center"/>
        <w:rPr>
          <w:b/>
          <w:bCs/>
          <w:sz w:val="28"/>
          <w:szCs w:val="28"/>
        </w:rPr>
      </w:pPr>
      <w:r w:rsidRPr="002F67FF">
        <w:rPr>
          <w:sz w:val="28"/>
          <w:szCs w:val="28"/>
        </w:rPr>
        <w:t>В курсе обучения иностранному языку можно выделить следующие содержательные линии:</w:t>
      </w:r>
    </w:p>
    <w:p w:rsidR="00BB7177" w:rsidRPr="002F67FF" w:rsidRDefault="00BB7177" w:rsidP="002F67FF">
      <w:pPr>
        <w:numPr>
          <w:ilvl w:val="0"/>
          <w:numId w:val="16"/>
        </w:numPr>
        <w:suppressAutoHyphens w:val="0"/>
        <w:spacing w:line="360" w:lineRule="auto"/>
        <w:rPr>
          <w:sz w:val="28"/>
          <w:szCs w:val="28"/>
        </w:rPr>
      </w:pPr>
      <w:r w:rsidRPr="002F67FF">
        <w:rPr>
          <w:sz w:val="28"/>
          <w:szCs w:val="28"/>
        </w:rPr>
        <w:t xml:space="preserve">коммуникативные умения в основных видах речевой деятельности: аудировании, говорении, чтении и письме; </w:t>
      </w:r>
    </w:p>
    <w:p w:rsidR="00BB7177" w:rsidRPr="002F67FF" w:rsidRDefault="00BB7177" w:rsidP="002F67FF">
      <w:pPr>
        <w:numPr>
          <w:ilvl w:val="0"/>
          <w:numId w:val="16"/>
        </w:numPr>
        <w:suppressAutoHyphens w:val="0"/>
        <w:spacing w:line="360" w:lineRule="auto"/>
        <w:rPr>
          <w:i/>
          <w:iCs/>
          <w:sz w:val="28"/>
          <w:szCs w:val="28"/>
        </w:rPr>
      </w:pPr>
      <w:r w:rsidRPr="002F67FF">
        <w:rPr>
          <w:sz w:val="28"/>
          <w:szCs w:val="28"/>
        </w:rPr>
        <w:t>языковые средства и навыки пользования ими;</w:t>
      </w:r>
    </w:p>
    <w:p w:rsidR="00BB7177" w:rsidRPr="002F67FF" w:rsidRDefault="00BB7177" w:rsidP="002F67FF">
      <w:pPr>
        <w:numPr>
          <w:ilvl w:val="0"/>
          <w:numId w:val="16"/>
        </w:numPr>
        <w:suppressAutoHyphens w:val="0"/>
        <w:spacing w:line="360" w:lineRule="auto"/>
        <w:rPr>
          <w:i/>
          <w:iCs/>
          <w:sz w:val="28"/>
          <w:szCs w:val="28"/>
        </w:rPr>
      </w:pPr>
      <w:r w:rsidRPr="002F67FF">
        <w:rPr>
          <w:sz w:val="28"/>
          <w:szCs w:val="28"/>
        </w:rPr>
        <w:t xml:space="preserve">социокультурная осведомлённость; </w:t>
      </w:r>
    </w:p>
    <w:p w:rsidR="00BB7177" w:rsidRPr="002F67FF" w:rsidRDefault="00BB7177" w:rsidP="002F67FF">
      <w:pPr>
        <w:numPr>
          <w:ilvl w:val="0"/>
          <w:numId w:val="16"/>
        </w:numPr>
        <w:suppressAutoHyphens w:val="0"/>
        <w:spacing w:line="360" w:lineRule="auto"/>
        <w:rPr>
          <w:i/>
          <w:iCs/>
          <w:sz w:val="28"/>
          <w:szCs w:val="28"/>
        </w:rPr>
      </w:pPr>
      <w:r w:rsidRPr="002F67FF">
        <w:rPr>
          <w:sz w:val="28"/>
          <w:szCs w:val="28"/>
        </w:rPr>
        <w:t>общеучебные и специальные учебные умения.</w:t>
      </w:r>
    </w:p>
    <w:p w:rsidR="00BB7177" w:rsidRPr="000E3C71" w:rsidRDefault="00BB7177" w:rsidP="000E3C71">
      <w:pPr>
        <w:pStyle w:val="BodyText2"/>
        <w:tabs>
          <w:tab w:val="num" w:pos="567"/>
        </w:tabs>
        <w:spacing w:line="360" w:lineRule="auto"/>
        <w:ind w:right="6" w:firstLine="663"/>
        <w:rPr>
          <w:b w:val="0"/>
          <w:bCs w:val="0"/>
          <w:sz w:val="28"/>
          <w:szCs w:val="28"/>
          <w:lang w:val="ru-RU"/>
        </w:rPr>
      </w:pPr>
      <w:r w:rsidRPr="002F67FF">
        <w:rPr>
          <w:b w:val="0"/>
          <w:bCs w:val="0"/>
          <w:sz w:val="28"/>
          <w:szCs w:val="28"/>
          <w:lang w:val="ru-RU"/>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w:t>
      </w:r>
      <w:r w:rsidRPr="002F67FF">
        <w:rPr>
          <w:b w:val="0"/>
          <w:bCs w:val="0"/>
          <w:snapToGrid w:val="0"/>
          <w:sz w:val="28"/>
          <w:szCs w:val="28"/>
          <w:lang w:val="ru-RU"/>
        </w:rPr>
        <w:t xml:space="preserve"> указанные содержательные линии </w:t>
      </w:r>
      <w:r w:rsidRPr="002F67FF">
        <w:rPr>
          <w:b w:val="0"/>
          <w:bCs w:val="0"/>
          <w:sz w:val="28"/>
          <w:szCs w:val="28"/>
          <w:lang w:val="ru-RU"/>
        </w:rPr>
        <w:t>находятся в тесной взаимосвязи</w:t>
      </w:r>
      <w:r w:rsidRPr="002F67FF">
        <w:rPr>
          <w:b w:val="0"/>
          <w:bCs w:val="0"/>
          <w:snapToGrid w:val="0"/>
          <w:sz w:val="28"/>
          <w:szCs w:val="28"/>
          <w:lang w:val="ru-RU"/>
        </w:rPr>
        <w:t>, и отсутствие одной из них нарушает единство учебного предмета «Иностранный язык».</w:t>
      </w:r>
    </w:p>
    <w:p w:rsidR="00BB7177" w:rsidRDefault="00BB7177" w:rsidP="007C07D3">
      <w:pPr>
        <w:jc w:val="center"/>
        <w:rPr>
          <w:b/>
          <w:bCs/>
          <w:sz w:val="28"/>
          <w:szCs w:val="28"/>
        </w:rPr>
      </w:pPr>
      <w:r w:rsidRPr="000E6D90">
        <w:rPr>
          <w:b/>
          <w:bCs/>
          <w:sz w:val="28"/>
          <w:szCs w:val="28"/>
        </w:rPr>
        <w:t>Содержание учебного предмета</w:t>
      </w:r>
    </w:p>
    <w:p w:rsidR="00BB7177" w:rsidRDefault="00BB7177" w:rsidP="007C07D3">
      <w:pPr>
        <w:jc w:val="center"/>
        <w:rPr>
          <w:b/>
          <w:bCs/>
          <w:sz w:val="28"/>
          <w:szCs w:val="28"/>
        </w:rPr>
      </w:pPr>
    </w:p>
    <w:p w:rsidR="00BB7177" w:rsidRPr="005D140B" w:rsidRDefault="00BB7177" w:rsidP="005D140B">
      <w:pPr>
        <w:widowControl w:val="0"/>
        <w:suppressAutoHyphens w:val="0"/>
        <w:autoSpaceDE w:val="0"/>
        <w:autoSpaceDN w:val="0"/>
        <w:adjustRightInd w:val="0"/>
        <w:spacing w:line="360" w:lineRule="auto"/>
        <w:rPr>
          <w:color w:val="000000"/>
          <w:spacing w:val="16"/>
          <w:sz w:val="28"/>
          <w:szCs w:val="28"/>
          <w:lang w:eastAsia="ru-RU"/>
        </w:rPr>
      </w:pPr>
      <w:r w:rsidRPr="005D140B">
        <w:rPr>
          <w:color w:val="000000"/>
          <w:spacing w:val="16"/>
          <w:sz w:val="28"/>
          <w:szCs w:val="28"/>
          <w:lang w:eastAsia="ru-RU"/>
        </w:rPr>
        <w:t xml:space="preserve">Учебно-методический комплект «Английский в фокусе» </w:t>
      </w:r>
      <w:r w:rsidRPr="000E3C71">
        <w:rPr>
          <w:color w:val="000000"/>
          <w:spacing w:val="16"/>
          <w:sz w:val="28"/>
          <w:szCs w:val="28"/>
          <w:lang w:eastAsia="ru-RU"/>
        </w:rPr>
        <w:t xml:space="preserve">предназначен для учащихся 10–11 классов </w:t>
      </w:r>
      <w:r w:rsidRPr="000E3C71">
        <w:rPr>
          <w:color w:val="000000"/>
          <w:spacing w:val="3"/>
          <w:sz w:val="28"/>
          <w:szCs w:val="28"/>
          <w:lang w:eastAsia="ru-RU"/>
        </w:rPr>
        <w:t xml:space="preserve">общеобразовательных учреждений и рассчитан на три 3 часа в неделю. </w:t>
      </w:r>
    </w:p>
    <w:p w:rsidR="00BB7177" w:rsidRPr="000E3C71" w:rsidRDefault="00BB7177" w:rsidP="00285B6F">
      <w:pPr>
        <w:widowControl w:val="0"/>
        <w:suppressAutoHyphens w:val="0"/>
        <w:autoSpaceDE w:val="0"/>
        <w:autoSpaceDN w:val="0"/>
        <w:adjustRightInd w:val="0"/>
        <w:spacing w:line="360" w:lineRule="auto"/>
        <w:ind w:firstLine="567"/>
        <w:rPr>
          <w:sz w:val="28"/>
          <w:szCs w:val="28"/>
          <w:lang w:eastAsia="ru-RU"/>
        </w:rPr>
      </w:pPr>
      <w:r w:rsidRPr="000E3C71">
        <w:rPr>
          <w:color w:val="000000"/>
          <w:spacing w:val="3"/>
          <w:sz w:val="28"/>
          <w:szCs w:val="28"/>
          <w:lang w:eastAsia="ru-RU"/>
        </w:rPr>
        <w:t xml:space="preserve">Комплект создан на основе </w:t>
      </w:r>
      <w:r w:rsidRPr="000E3C71">
        <w:rPr>
          <w:color w:val="000000"/>
          <w:spacing w:val="7"/>
          <w:sz w:val="28"/>
          <w:szCs w:val="28"/>
          <w:lang w:eastAsia="ru-RU"/>
        </w:rPr>
        <w:t xml:space="preserve">Примерных программ по иностранным языкам с учётом требований федерального </w:t>
      </w:r>
      <w:r w:rsidRPr="000E3C71">
        <w:rPr>
          <w:color w:val="000000"/>
          <w:sz w:val="28"/>
          <w:szCs w:val="28"/>
          <w:lang w:eastAsia="ru-RU"/>
        </w:rPr>
        <w:t>компонента Государственного</w:t>
      </w:r>
      <w:r>
        <w:rPr>
          <w:color w:val="000000"/>
          <w:sz w:val="28"/>
          <w:szCs w:val="28"/>
          <w:lang w:eastAsia="ru-RU"/>
        </w:rPr>
        <w:t xml:space="preserve"> образовательного</w:t>
      </w:r>
      <w:r w:rsidRPr="000E3C71">
        <w:rPr>
          <w:color w:val="000000"/>
          <w:sz w:val="28"/>
          <w:szCs w:val="28"/>
          <w:lang w:eastAsia="ru-RU"/>
        </w:rPr>
        <w:t xml:space="preserve"> стандарта начального общего образования по иностранным </w:t>
      </w:r>
      <w:r w:rsidRPr="000E3C71">
        <w:rPr>
          <w:color w:val="000000"/>
          <w:spacing w:val="9"/>
          <w:sz w:val="28"/>
          <w:szCs w:val="28"/>
          <w:lang w:eastAsia="ru-RU"/>
        </w:rPr>
        <w:t>языкам</w:t>
      </w:r>
      <w:r>
        <w:rPr>
          <w:color w:val="000000"/>
          <w:spacing w:val="9"/>
          <w:sz w:val="28"/>
          <w:szCs w:val="28"/>
          <w:lang w:eastAsia="ru-RU"/>
        </w:rPr>
        <w:t xml:space="preserve"> 2004 года</w:t>
      </w:r>
      <w:r w:rsidRPr="000E3C71">
        <w:rPr>
          <w:color w:val="000000"/>
          <w:spacing w:val="9"/>
          <w:sz w:val="28"/>
          <w:szCs w:val="28"/>
          <w:lang w:eastAsia="ru-RU"/>
        </w:rPr>
        <w:t xml:space="preserve">, а также в соответствии с европейскими стандартами в области изучения </w:t>
      </w:r>
      <w:r w:rsidRPr="000E3C71">
        <w:rPr>
          <w:color w:val="000000"/>
          <w:sz w:val="28"/>
          <w:szCs w:val="28"/>
          <w:lang w:eastAsia="ru-RU"/>
        </w:rPr>
        <w:t>иностранных языков, что является его отличительной особенностью.</w:t>
      </w:r>
      <w:r w:rsidRPr="000E3C71">
        <w:rPr>
          <w:sz w:val="28"/>
          <w:szCs w:val="28"/>
          <w:lang w:eastAsia="ru-RU"/>
        </w:rPr>
        <w:t xml:space="preserve"> Знания и навыки</w:t>
      </w:r>
      <w:r>
        <w:rPr>
          <w:sz w:val="28"/>
          <w:szCs w:val="28"/>
          <w:lang w:eastAsia="ru-RU"/>
        </w:rPr>
        <w:t xml:space="preserve"> выпускников</w:t>
      </w:r>
      <w:r w:rsidRPr="000E3C71">
        <w:rPr>
          <w:sz w:val="28"/>
          <w:szCs w:val="28"/>
          <w:lang w:eastAsia="ru-RU"/>
        </w:rPr>
        <w:t>, работающих по УМК «Английский в фокусе», по окончании старшей школы соотносятся с общеевропейским уровнем В2 в области изучения английского языка. 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rsidR="00BB7177" w:rsidRPr="000E3C71" w:rsidRDefault="00BB7177" w:rsidP="00285B6F">
      <w:pPr>
        <w:suppressAutoHyphens w:val="0"/>
        <w:spacing w:line="360" w:lineRule="auto"/>
        <w:ind w:firstLine="720"/>
        <w:rPr>
          <w:sz w:val="28"/>
          <w:szCs w:val="28"/>
          <w:lang w:eastAsia="ru-RU"/>
        </w:rPr>
      </w:pPr>
      <w:r w:rsidRPr="000E3C71">
        <w:rPr>
          <w:color w:val="000000"/>
          <w:spacing w:val="16"/>
          <w:sz w:val="28"/>
          <w:szCs w:val="28"/>
          <w:lang w:eastAsia="ru-RU"/>
        </w:rPr>
        <w:t xml:space="preserve">УМК «Английский в фокусе» </w:t>
      </w:r>
      <w:r w:rsidRPr="000E3C71">
        <w:rPr>
          <w:sz w:val="28"/>
          <w:szCs w:val="28"/>
          <w:lang w:eastAsia="ru-RU"/>
        </w:rPr>
        <w:t xml:space="preserve">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w:t>
      </w:r>
    </w:p>
    <w:p w:rsidR="00BB7177" w:rsidRPr="000E3C71" w:rsidRDefault="00BB7177" w:rsidP="00285B6F">
      <w:pPr>
        <w:suppressAutoHyphens w:val="0"/>
        <w:spacing w:line="360" w:lineRule="auto"/>
        <w:ind w:firstLine="720"/>
        <w:rPr>
          <w:sz w:val="28"/>
          <w:szCs w:val="28"/>
          <w:lang w:eastAsia="ru-RU"/>
        </w:rPr>
      </w:pPr>
      <w:r w:rsidRPr="000E3C71">
        <w:rPr>
          <w:sz w:val="28"/>
          <w:szCs w:val="28"/>
          <w:lang w:eastAsia="ru-RU"/>
        </w:rPr>
        <w:t xml:space="preserve">Материал организован таким образом, что позволяет регулярно повторять основные активные лексико-грамматические структуры и единицы. </w:t>
      </w:r>
    </w:p>
    <w:p w:rsidR="00BB7177" w:rsidRPr="000E3C71" w:rsidRDefault="00BB7177" w:rsidP="00285B6F">
      <w:pPr>
        <w:suppressAutoHyphens w:val="0"/>
        <w:spacing w:line="360" w:lineRule="auto"/>
        <w:ind w:firstLine="720"/>
        <w:rPr>
          <w:sz w:val="28"/>
          <w:szCs w:val="28"/>
          <w:lang w:eastAsia="ru-RU"/>
        </w:rPr>
      </w:pPr>
      <w:r w:rsidRPr="000E3C71">
        <w:rPr>
          <w:sz w:val="28"/>
          <w:szCs w:val="28"/>
          <w:lang w:eastAsia="ru-RU"/>
        </w:rPr>
        <w:t>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BB7177" w:rsidRPr="000E3C71" w:rsidRDefault="00BB7177" w:rsidP="00285B6F">
      <w:pPr>
        <w:suppressAutoHyphens w:val="0"/>
        <w:spacing w:line="360" w:lineRule="auto"/>
        <w:ind w:firstLine="663"/>
        <w:rPr>
          <w:sz w:val="28"/>
          <w:szCs w:val="28"/>
          <w:lang w:eastAsia="ru-RU"/>
        </w:rPr>
      </w:pPr>
      <w:r w:rsidRPr="000E3C71">
        <w:rPr>
          <w:sz w:val="28"/>
          <w:szCs w:val="28"/>
          <w:lang w:eastAsia="ru-RU"/>
        </w:rPr>
        <w:t>Каждый модуль состоит из следующих разделов:</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Введение (</w:t>
      </w:r>
      <w:r w:rsidRPr="000E3C71">
        <w:rPr>
          <w:b/>
          <w:bCs/>
          <w:i/>
          <w:iCs/>
          <w:sz w:val="28"/>
          <w:szCs w:val="28"/>
          <w:lang w:val="en-US" w:eastAsia="ru-RU"/>
        </w:rPr>
        <w:t>Presentation</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Развитие и совершенствование умений в чтении (</w:t>
      </w:r>
      <w:r w:rsidRPr="000E3C71">
        <w:rPr>
          <w:b/>
          <w:bCs/>
          <w:i/>
          <w:iCs/>
          <w:sz w:val="28"/>
          <w:szCs w:val="28"/>
          <w:lang w:val="en-US" w:eastAsia="ru-RU"/>
        </w:rPr>
        <w:t>ReadingSkills</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Развитие и совершенствование умений в аудировании и устной речи (</w:t>
      </w:r>
      <w:r w:rsidRPr="000E3C71">
        <w:rPr>
          <w:b/>
          <w:bCs/>
          <w:i/>
          <w:iCs/>
          <w:sz w:val="28"/>
          <w:szCs w:val="28"/>
          <w:lang w:val="en-US" w:eastAsia="ru-RU"/>
        </w:rPr>
        <w:t>Listening</w:t>
      </w:r>
      <w:r w:rsidRPr="000E3C71">
        <w:rPr>
          <w:b/>
          <w:bCs/>
          <w:i/>
          <w:iCs/>
          <w:sz w:val="28"/>
          <w:szCs w:val="28"/>
          <w:lang w:eastAsia="ru-RU"/>
        </w:rPr>
        <w:t>&amp;</w:t>
      </w:r>
      <w:r w:rsidRPr="000E3C71">
        <w:rPr>
          <w:b/>
          <w:bCs/>
          <w:i/>
          <w:iCs/>
          <w:sz w:val="28"/>
          <w:szCs w:val="28"/>
          <w:lang w:val="en-US" w:eastAsia="ru-RU"/>
        </w:rPr>
        <w:t>SpeakingSkills</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Развитие языковых навыков (лексико-грамматический аспект) (</w:t>
      </w:r>
      <w:r w:rsidRPr="000E3C71">
        <w:rPr>
          <w:b/>
          <w:bCs/>
          <w:i/>
          <w:iCs/>
          <w:sz w:val="28"/>
          <w:szCs w:val="28"/>
          <w:lang w:val="en-US" w:eastAsia="ru-RU"/>
        </w:rPr>
        <w:t>GrammarinUse</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r w:rsidRPr="000E3C71">
        <w:rPr>
          <w:b/>
          <w:bCs/>
          <w:i/>
          <w:iCs/>
          <w:sz w:val="28"/>
          <w:szCs w:val="28"/>
          <w:lang w:val="en-US" w:eastAsia="ru-RU"/>
        </w:rPr>
        <w:t>Literature</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Развитие и совершенствование умений в письменной речи (</w:t>
      </w:r>
      <w:r w:rsidRPr="000E3C71">
        <w:rPr>
          <w:b/>
          <w:bCs/>
          <w:i/>
          <w:iCs/>
          <w:sz w:val="28"/>
          <w:szCs w:val="28"/>
          <w:lang w:val="en-US" w:eastAsia="ru-RU"/>
        </w:rPr>
        <w:t>WritingSkills</w:t>
      </w:r>
      <w:r w:rsidRPr="000E3C71">
        <w:rPr>
          <w:sz w:val="28"/>
          <w:szCs w:val="28"/>
          <w:lang w:eastAsia="ru-RU"/>
        </w:rPr>
        <w:t>);</w:t>
      </w:r>
    </w:p>
    <w:p w:rsidR="00BB7177" w:rsidRPr="000E3C71" w:rsidRDefault="00BB7177" w:rsidP="00285B6F">
      <w:pPr>
        <w:suppressAutoHyphens w:val="0"/>
        <w:spacing w:line="360" w:lineRule="auto"/>
        <w:ind w:left="1383"/>
        <w:rPr>
          <w:sz w:val="28"/>
          <w:szCs w:val="28"/>
          <w:lang w:eastAsia="ru-RU"/>
        </w:rPr>
      </w:pPr>
      <w:r w:rsidRPr="000E3C71">
        <w:rPr>
          <w:sz w:val="28"/>
          <w:szCs w:val="28"/>
          <w:lang w:eastAsia="ru-RU"/>
        </w:rPr>
        <w:t>- Знакомство с культурой англоговорящих стран (</w:t>
      </w:r>
      <w:r w:rsidRPr="000E3C71">
        <w:rPr>
          <w:b/>
          <w:bCs/>
          <w:i/>
          <w:iCs/>
          <w:sz w:val="28"/>
          <w:szCs w:val="28"/>
          <w:lang w:val="en-US" w:eastAsia="ru-RU"/>
        </w:rPr>
        <w:t>CultureCorner</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val="en-US" w:eastAsia="ru-RU"/>
        </w:rPr>
      </w:pPr>
      <w:r w:rsidRPr="000E3C71">
        <w:rPr>
          <w:sz w:val="28"/>
          <w:szCs w:val="28"/>
          <w:lang w:eastAsia="ru-RU"/>
        </w:rPr>
        <w:t>Межпредметныесвязи</w:t>
      </w:r>
      <w:r w:rsidRPr="000E3C71">
        <w:rPr>
          <w:sz w:val="28"/>
          <w:szCs w:val="28"/>
          <w:lang w:val="en-US" w:eastAsia="ru-RU"/>
        </w:rPr>
        <w:t xml:space="preserve"> (</w:t>
      </w:r>
      <w:r w:rsidRPr="000E3C71">
        <w:rPr>
          <w:b/>
          <w:bCs/>
          <w:i/>
          <w:iCs/>
          <w:sz w:val="28"/>
          <w:szCs w:val="28"/>
          <w:lang w:val="en-US" w:eastAsia="ru-RU"/>
        </w:rPr>
        <w:t>Across the Curriculum</w:t>
      </w:r>
      <w:r w:rsidRPr="000E3C71">
        <w:rPr>
          <w:sz w:val="28"/>
          <w:szCs w:val="28"/>
          <w:lang w:val="en-US"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Экологическое образование</w:t>
      </w:r>
      <w:r w:rsidRPr="000E3C71">
        <w:rPr>
          <w:sz w:val="28"/>
          <w:szCs w:val="28"/>
          <w:lang w:val="en-US" w:eastAsia="ru-RU"/>
        </w:rPr>
        <w:t xml:space="preserve"> (</w:t>
      </w:r>
      <w:r w:rsidRPr="000E3C71">
        <w:rPr>
          <w:b/>
          <w:bCs/>
          <w:i/>
          <w:iCs/>
          <w:sz w:val="28"/>
          <w:szCs w:val="28"/>
          <w:lang w:val="en-US" w:eastAsia="ru-RU"/>
        </w:rPr>
        <w:t>Going Green</w:t>
      </w:r>
      <w:r w:rsidRPr="000E3C71">
        <w:rPr>
          <w:sz w:val="28"/>
          <w:szCs w:val="28"/>
          <w:lang w:val="en-US" w:eastAsia="ru-RU"/>
        </w:rPr>
        <w:t>)</w:t>
      </w:r>
      <w:r w:rsidRPr="000E3C71">
        <w:rPr>
          <w:sz w:val="28"/>
          <w:szCs w:val="28"/>
          <w:lang w:eastAsia="ru-RU"/>
        </w:rPr>
        <w:t>;</w:t>
      </w:r>
    </w:p>
    <w:p w:rsidR="00BB7177" w:rsidRPr="000E3C71" w:rsidRDefault="00BB7177" w:rsidP="00285B6F">
      <w:pPr>
        <w:numPr>
          <w:ilvl w:val="0"/>
          <w:numId w:val="28"/>
        </w:numPr>
        <w:suppressAutoHyphens w:val="0"/>
        <w:spacing w:line="360" w:lineRule="auto"/>
        <w:rPr>
          <w:sz w:val="28"/>
          <w:szCs w:val="28"/>
          <w:lang w:val="en-US" w:eastAsia="ru-RU"/>
        </w:rPr>
      </w:pPr>
      <w:r w:rsidRPr="000E3C71">
        <w:rPr>
          <w:sz w:val="28"/>
          <w:szCs w:val="28"/>
          <w:lang w:eastAsia="ru-RU"/>
        </w:rPr>
        <w:t>ЕГЭвфокусе</w:t>
      </w:r>
      <w:r w:rsidRPr="000E3C71">
        <w:rPr>
          <w:sz w:val="28"/>
          <w:szCs w:val="28"/>
          <w:lang w:val="en-US" w:eastAsia="ru-RU"/>
        </w:rPr>
        <w:t xml:space="preserve"> (</w:t>
      </w:r>
      <w:r w:rsidRPr="000E3C71">
        <w:rPr>
          <w:b/>
          <w:bCs/>
          <w:i/>
          <w:iCs/>
          <w:sz w:val="28"/>
          <w:szCs w:val="28"/>
          <w:lang w:val="en-US" w:eastAsia="ru-RU"/>
        </w:rPr>
        <w:t>Spotlight on Exams</w:t>
      </w:r>
      <w:r w:rsidRPr="000E3C71">
        <w:rPr>
          <w:sz w:val="28"/>
          <w:szCs w:val="28"/>
          <w:lang w:val="en-US" w:eastAsia="ru-RU"/>
        </w:rPr>
        <w:t>);</w:t>
      </w:r>
    </w:p>
    <w:p w:rsidR="00BB7177" w:rsidRPr="000E3C71" w:rsidRDefault="00BB7177" w:rsidP="00285B6F">
      <w:pPr>
        <w:numPr>
          <w:ilvl w:val="0"/>
          <w:numId w:val="28"/>
        </w:numPr>
        <w:suppressAutoHyphens w:val="0"/>
        <w:spacing w:line="360" w:lineRule="auto"/>
        <w:rPr>
          <w:sz w:val="28"/>
          <w:szCs w:val="28"/>
          <w:lang w:eastAsia="ru-RU"/>
        </w:rPr>
      </w:pPr>
      <w:r w:rsidRPr="000E3C71">
        <w:rPr>
          <w:sz w:val="28"/>
          <w:szCs w:val="28"/>
          <w:lang w:eastAsia="ru-RU"/>
        </w:rPr>
        <w:t>Рефлексия учебной деятельности, самоконтроль (</w:t>
      </w:r>
      <w:r w:rsidRPr="000E3C71">
        <w:rPr>
          <w:b/>
          <w:bCs/>
          <w:i/>
          <w:iCs/>
          <w:sz w:val="28"/>
          <w:szCs w:val="28"/>
          <w:lang w:val="en-US" w:eastAsia="ru-RU"/>
        </w:rPr>
        <w:t>ProgressCheck</w:t>
      </w:r>
      <w:r w:rsidRPr="000E3C71">
        <w:rPr>
          <w:sz w:val="28"/>
          <w:szCs w:val="28"/>
          <w:lang w:eastAsia="ru-RU"/>
        </w:rPr>
        <w:t>).</w:t>
      </w:r>
    </w:p>
    <w:p w:rsidR="00BB7177" w:rsidRPr="000E3C71" w:rsidRDefault="00BB7177" w:rsidP="00285B6F">
      <w:pPr>
        <w:widowControl w:val="0"/>
        <w:suppressAutoHyphens w:val="0"/>
        <w:autoSpaceDE w:val="0"/>
        <w:autoSpaceDN w:val="0"/>
        <w:adjustRightInd w:val="0"/>
        <w:spacing w:line="360" w:lineRule="auto"/>
        <w:rPr>
          <w:sz w:val="28"/>
          <w:szCs w:val="28"/>
          <w:lang w:eastAsia="ru-RU"/>
        </w:rPr>
      </w:pPr>
      <w:r w:rsidRPr="000E3C71">
        <w:rPr>
          <w:b/>
          <w:bCs/>
          <w:sz w:val="28"/>
          <w:szCs w:val="28"/>
          <w:lang w:eastAsia="ru-RU"/>
        </w:rPr>
        <w:t>Предметное содержание речи по годам обучения</w:t>
      </w:r>
    </w:p>
    <w:p w:rsidR="00BB7177" w:rsidRPr="000E3C71" w:rsidRDefault="00BB7177" w:rsidP="00285B6F">
      <w:pPr>
        <w:widowControl w:val="0"/>
        <w:suppressAutoHyphens w:val="0"/>
        <w:autoSpaceDE w:val="0"/>
        <w:autoSpaceDN w:val="0"/>
        <w:adjustRightInd w:val="0"/>
        <w:spacing w:line="360" w:lineRule="auto"/>
        <w:ind w:firstLine="708"/>
        <w:rPr>
          <w:sz w:val="28"/>
          <w:szCs w:val="28"/>
          <w:lang w:eastAsia="ru-RU"/>
        </w:rPr>
      </w:pPr>
      <w:r w:rsidRPr="000E3C71">
        <w:rPr>
          <w:sz w:val="28"/>
          <w:szCs w:val="28"/>
          <w:lang w:eastAsia="ru-RU"/>
        </w:rPr>
        <w:t>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w:t>
      </w:r>
    </w:p>
    <w:p w:rsidR="00BB7177" w:rsidRPr="000E3C71" w:rsidRDefault="00BB7177" w:rsidP="00285B6F">
      <w:pPr>
        <w:suppressAutoHyphens w:val="0"/>
        <w:spacing w:line="360" w:lineRule="auto"/>
        <w:rPr>
          <w:b/>
          <w:bCs/>
          <w:sz w:val="28"/>
          <w:szCs w:val="28"/>
          <w:lang w:eastAsia="ru-RU"/>
        </w:rPr>
      </w:pPr>
      <w:r w:rsidRPr="000E3C71">
        <w:rPr>
          <w:b/>
          <w:bCs/>
          <w:sz w:val="28"/>
          <w:szCs w:val="28"/>
          <w:lang w:eastAsia="ru-RU"/>
        </w:rPr>
        <w:t>Коммуникативные умения по видам речевой деятельности</w:t>
      </w:r>
    </w:p>
    <w:p w:rsidR="00BB7177" w:rsidRPr="000E3C71" w:rsidRDefault="00BB7177" w:rsidP="00285B6F">
      <w:pPr>
        <w:widowControl w:val="0"/>
        <w:suppressAutoHyphens w:val="0"/>
        <w:autoSpaceDE w:val="0"/>
        <w:autoSpaceDN w:val="0"/>
        <w:adjustRightInd w:val="0"/>
        <w:spacing w:line="360" w:lineRule="auto"/>
        <w:rPr>
          <w:b/>
          <w:bCs/>
          <w:sz w:val="28"/>
          <w:szCs w:val="28"/>
          <w:lang w:eastAsia="ru-RU"/>
        </w:rPr>
      </w:pPr>
      <w:r w:rsidRPr="000E3C71">
        <w:rPr>
          <w:b/>
          <w:bCs/>
          <w:sz w:val="28"/>
          <w:szCs w:val="28"/>
          <w:lang w:eastAsia="ru-RU"/>
        </w:rPr>
        <w:t>Говорение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Независимо оттого развитию какого вида речевой деятельности посвящён модуль, задания на развитие умений в </w:t>
      </w:r>
      <w:r w:rsidRPr="000E3C71">
        <w:rPr>
          <w:b/>
          <w:bCs/>
          <w:i/>
          <w:iCs/>
          <w:sz w:val="28"/>
          <w:szCs w:val="28"/>
          <w:lang w:eastAsia="ru-RU"/>
        </w:rPr>
        <w:t>диалогической речи</w:t>
      </w:r>
      <w:r w:rsidRPr="000E3C71">
        <w:rPr>
          <w:sz w:val="28"/>
          <w:szCs w:val="28"/>
          <w:lang w:eastAsia="ru-RU"/>
        </w:rPr>
        <w:t xml:space="preserve">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в разделе </w:t>
      </w:r>
      <w:r w:rsidRPr="000E3C71">
        <w:rPr>
          <w:b/>
          <w:bCs/>
          <w:i/>
          <w:iCs/>
          <w:sz w:val="28"/>
          <w:szCs w:val="28"/>
          <w:lang w:val="en-US" w:eastAsia="ru-RU"/>
        </w:rPr>
        <w:t>Listening</w:t>
      </w:r>
      <w:r w:rsidRPr="000E3C71">
        <w:rPr>
          <w:b/>
          <w:bCs/>
          <w:i/>
          <w:iCs/>
          <w:sz w:val="28"/>
          <w:szCs w:val="28"/>
          <w:lang w:eastAsia="ru-RU"/>
        </w:rPr>
        <w:t>&amp;</w:t>
      </w:r>
      <w:r w:rsidRPr="000E3C71">
        <w:rPr>
          <w:b/>
          <w:bCs/>
          <w:i/>
          <w:iCs/>
          <w:sz w:val="28"/>
          <w:szCs w:val="28"/>
          <w:lang w:val="en-US" w:eastAsia="ru-RU"/>
        </w:rPr>
        <w:t>SpeakingSkills</w:t>
      </w:r>
      <w:r w:rsidRPr="000E3C71">
        <w:rPr>
          <w:sz w:val="28"/>
          <w:szCs w:val="28"/>
          <w:lang w:eastAsia="ru-RU"/>
        </w:rPr>
        <w:t xml:space="preserve"> учащимся предлагается диалог-образец, на основе которого учащиеся и выстраивают собственную беседу, а также фразы-клише.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Кроме того, учащиеся могут участвовать в диалоге в связи с прочитанным или прослушанным текстом. Объём диалогического высказывания составляет 6–7 реплик с каждой стороны.</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Широко представлена </w:t>
      </w:r>
      <w:r w:rsidRPr="000E3C71">
        <w:rPr>
          <w:b/>
          <w:bCs/>
          <w:i/>
          <w:iCs/>
          <w:sz w:val="28"/>
          <w:szCs w:val="28"/>
          <w:lang w:eastAsia="ru-RU"/>
        </w:rPr>
        <w:t>монологическая речь</w:t>
      </w:r>
      <w:r w:rsidRPr="000E3C71">
        <w:rPr>
          <w:sz w:val="28"/>
          <w:szCs w:val="28"/>
          <w:lang w:eastAsia="ru-RU"/>
        </w:rPr>
        <w:t xml:space="preserve">. На основе текста-опоры, проблемного вопроса/ситуации учащиеся составляют рассказы о себе, о друге, о семье, о режиме дня, о доме; описывают людей, животных, персонажей литературных произведений, представляют себя авторами известных произведений и предлагают свои варианты развития событий; предлагают пути решения экологических проблем и т. д. Объём монологического высказывания – 12–15 фраз. </w:t>
      </w:r>
    </w:p>
    <w:p w:rsidR="00BB7177" w:rsidRPr="000E3C71" w:rsidRDefault="00BB7177" w:rsidP="00285B6F">
      <w:pPr>
        <w:widowControl w:val="0"/>
        <w:suppressAutoHyphens w:val="0"/>
        <w:autoSpaceDE w:val="0"/>
        <w:autoSpaceDN w:val="0"/>
        <w:adjustRightInd w:val="0"/>
        <w:spacing w:line="360" w:lineRule="auto"/>
        <w:rPr>
          <w:b/>
          <w:bCs/>
          <w:sz w:val="28"/>
          <w:szCs w:val="28"/>
          <w:lang w:eastAsia="ru-RU"/>
        </w:rPr>
      </w:pPr>
      <w:r w:rsidRPr="000E3C71">
        <w:rPr>
          <w:b/>
          <w:bCs/>
          <w:sz w:val="28"/>
          <w:szCs w:val="28"/>
          <w:lang w:eastAsia="ru-RU"/>
        </w:rPr>
        <w:t>Аудирование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В учебниках этой серии для 10–11 классов уделяется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ритмико-интонационным особенностям английской речи.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построенные на изученном материале. Во время аудирования ученики используют опорные тексты и языковую догадку.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В УМК прослеживается целенаправленное обучение восприятию речи на слух. Учащимся предлагаются различного рода тексты: диалоги, интервью, монологи, радиопередачи. </w:t>
      </w:r>
    </w:p>
    <w:p w:rsidR="00BB7177" w:rsidRDefault="00BB7177" w:rsidP="00285B6F">
      <w:pPr>
        <w:suppressAutoHyphens w:val="0"/>
        <w:spacing w:line="360" w:lineRule="auto"/>
        <w:ind w:firstLine="708"/>
        <w:rPr>
          <w:sz w:val="28"/>
          <w:szCs w:val="28"/>
          <w:lang w:eastAsia="ru-RU"/>
        </w:rPr>
      </w:pPr>
      <w:r w:rsidRPr="000E3C71">
        <w:rPr>
          <w:sz w:val="28"/>
          <w:szCs w:val="28"/>
          <w:lang w:eastAsia="ru-RU"/>
        </w:rPr>
        <w:t>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аудиотекста интересующую их информацию.</w:t>
      </w:r>
    </w:p>
    <w:p w:rsidR="00BB7177" w:rsidRPr="000E3C71" w:rsidRDefault="00BB7177" w:rsidP="00285B6F">
      <w:pPr>
        <w:suppressAutoHyphens w:val="0"/>
        <w:spacing w:line="360" w:lineRule="auto"/>
        <w:ind w:firstLine="708"/>
        <w:rPr>
          <w:sz w:val="28"/>
          <w:szCs w:val="28"/>
          <w:lang w:eastAsia="ru-RU"/>
        </w:rPr>
      </w:pPr>
      <w:r w:rsidRPr="000E3C71">
        <w:rPr>
          <w:b/>
          <w:bCs/>
          <w:sz w:val="28"/>
          <w:szCs w:val="28"/>
          <w:lang w:eastAsia="ru-RU"/>
        </w:rPr>
        <w:t>Чтение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В УМК «Английский в фокусе»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ведётся дальнейшее развитие умений во всех видах чтения аутентичных текстов: ознакомительное чтение, изучающее, поисковое/просмотровое. В каждом модуле представлен ситуативно-обусловленный диалог, с помощью которого учащиеся знакомятся с узуальным употреблением нового лексико-грамматического материала.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В учебниках также представлены тексты социокультурного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одноязычным (толковым) словарём. </w:t>
      </w:r>
    </w:p>
    <w:p w:rsidR="00BB7177" w:rsidRPr="000E3C71" w:rsidRDefault="00BB7177" w:rsidP="00285B6F">
      <w:pPr>
        <w:suppressAutoHyphens w:val="0"/>
        <w:spacing w:line="360" w:lineRule="auto"/>
        <w:ind w:firstLine="708"/>
        <w:rPr>
          <w:sz w:val="28"/>
          <w:szCs w:val="28"/>
          <w:lang w:eastAsia="ru-RU"/>
        </w:rPr>
      </w:pPr>
      <w:r w:rsidRPr="000E3C71">
        <w:rPr>
          <w:b/>
          <w:bCs/>
          <w:sz w:val="28"/>
          <w:szCs w:val="28"/>
          <w:lang w:eastAsia="ru-RU"/>
        </w:rPr>
        <w:t>Письмо</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Отличительной чертой данного УМК является то, что учащиеся последовательно обучаются письму как виду речевой деятельности. 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аудированием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w:t>
      </w:r>
    </w:p>
    <w:p w:rsidR="00BB7177" w:rsidRDefault="00BB7177" w:rsidP="00285B6F">
      <w:pPr>
        <w:suppressAutoHyphens w:val="0"/>
        <w:spacing w:line="360" w:lineRule="auto"/>
        <w:jc w:val="center"/>
        <w:rPr>
          <w:sz w:val="28"/>
          <w:szCs w:val="28"/>
          <w:lang w:eastAsia="ru-RU"/>
        </w:rPr>
      </w:pPr>
    </w:p>
    <w:p w:rsidR="00BB7177" w:rsidRDefault="00BB7177" w:rsidP="00285B6F">
      <w:pPr>
        <w:suppressAutoHyphens w:val="0"/>
        <w:spacing w:line="360" w:lineRule="auto"/>
        <w:jc w:val="center"/>
        <w:rPr>
          <w:sz w:val="28"/>
          <w:szCs w:val="28"/>
          <w:lang w:eastAsia="ru-RU"/>
        </w:rPr>
      </w:pPr>
    </w:p>
    <w:p w:rsidR="00BB7177" w:rsidRPr="000E3C71" w:rsidRDefault="00BB7177" w:rsidP="00285B6F">
      <w:pPr>
        <w:suppressAutoHyphens w:val="0"/>
        <w:spacing w:line="360" w:lineRule="auto"/>
        <w:jc w:val="center"/>
        <w:rPr>
          <w:b/>
          <w:bCs/>
          <w:sz w:val="28"/>
          <w:szCs w:val="28"/>
          <w:lang w:eastAsia="ru-RU"/>
        </w:rPr>
      </w:pPr>
      <w:r w:rsidRPr="000E3C71">
        <w:rPr>
          <w:b/>
          <w:bCs/>
          <w:sz w:val="28"/>
          <w:szCs w:val="28"/>
          <w:lang w:eastAsia="ru-RU"/>
        </w:rPr>
        <w:t>Языковые средства и навыки пользования ими</w:t>
      </w:r>
    </w:p>
    <w:p w:rsidR="00BB7177" w:rsidRPr="000E3C71" w:rsidRDefault="00BB7177" w:rsidP="00285B6F">
      <w:pPr>
        <w:widowControl w:val="0"/>
        <w:suppressAutoHyphens w:val="0"/>
        <w:autoSpaceDE w:val="0"/>
        <w:autoSpaceDN w:val="0"/>
        <w:adjustRightInd w:val="0"/>
        <w:spacing w:line="360" w:lineRule="auto"/>
        <w:ind w:firstLine="708"/>
        <w:rPr>
          <w:b/>
          <w:bCs/>
          <w:sz w:val="28"/>
          <w:szCs w:val="28"/>
          <w:u w:val="single"/>
          <w:lang w:eastAsia="ru-RU"/>
        </w:rPr>
      </w:pPr>
      <w:r w:rsidRPr="000E3C71">
        <w:rPr>
          <w:b/>
          <w:bCs/>
          <w:sz w:val="28"/>
          <w:szCs w:val="28"/>
          <w:u w:val="single"/>
          <w:lang w:eastAsia="ru-RU"/>
        </w:rPr>
        <w:t>Фонетическая сторона речи</w:t>
      </w:r>
    </w:p>
    <w:p w:rsidR="00BB7177" w:rsidRPr="000E3C71" w:rsidRDefault="00BB7177" w:rsidP="00285B6F">
      <w:pPr>
        <w:widowControl w:val="0"/>
        <w:suppressAutoHyphens w:val="0"/>
        <w:autoSpaceDE w:val="0"/>
        <w:autoSpaceDN w:val="0"/>
        <w:adjustRightInd w:val="0"/>
        <w:spacing w:line="360" w:lineRule="auto"/>
        <w:ind w:firstLine="708"/>
        <w:rPr>
          <w:sz w:val="28"/>
          <w:szCs w:val="28"/>
          <w:lang w:eastAsia="ru-RU"/>
        </w:rPr>
      </w:pPr>
      <w:r w:rsidRPr="000E3C71">
        <w:rPr>
          <w:sz w:val="28"/>
          <w:szCs w:val="28"/>
          <w:lang w:eastAsia="ru-RU"/>
        </w:rPr>
        <w:t xml:space="preserve">На старшем этапе изучения иностранного языка обучение фонетической стороне речи носит коррективный характер. </w:t>
      </w:r>
    </w:p>
    <w:p w:rsidR="00BB7177" w:rsidRPr="000E3C71" w:rsidRDefault="00BB7177" w:rsidP="00285B6F">
      <w:pPr>
        <w:widowControl w:val="0"/>
        <w:suppressAutoHyphens w:val="0"/>
        <w:autoSpaceDE w:val="0"/>
        <w:autoSpaceDN w:val="0"/>
        <w:adjustRightInd w:val="0"/>
        <w:spacing w:line="360" w:lineRule="auto"/>
        <w:ind w:firstLine="708"/>
        <w:rPr>
          <w:sz w:val="28"/>
          <w:szCs w:val="28"/>
          <w:lang w:eastAsia="ru-RU"/>
        </w:rPr>
      </w:pPr>
      <w:r w:rsidRPr="000E3C71">
        <w:rPr>
          <w:sz w:val="28"/>
          <w:szCs w:val="28"/>
          <w:lang w:eastAsia="ru-RU"/>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r w:rsidRPr="000E3C71">
        <w:rPr>
          <w:sz w:val="28"/>
          <w:szCs w:val="28"/>
          <w:lang w:val="en-US" w:eastAsia="ru-RU"/>
        </w:rPr>
        <w:t>r</w:t>
      </w:r>
      <w:r w:rsidRPr="000E3C71">
        <w:rPr>
          <w:sz w:val="28"/>
          <w:szCs w:val="28"/>
          <w:lang w:eastAsia="ru-RU"/>
        </w:rPr>
        <w:t>” (</w:t>
      </w:r>
      <w:r w:rsidRPr="000E3C71">
        <w:rPr>
          <w:i/>
          <w:iCs/>
          <w:sz w:val="28"/>
          <w:szCs w:val="28"/>
          <w:lang w:val="en-US" w:eastAsia="ru-RU"/>
        </w:rPr>
        <w:t>thereis</w:t>
      </w:r>
      <w:r w:rsidRPr="000E3C71">
        <w:rPr>
          <w:i/>
          <w:iCs/>
          <w:sz w:val="28"/>
          <w:szCs w:val="28"/>
          <w:lang w:eastAsia="ru-RU"/>
        </w:rPr>
        <w:t>/</w:t>
      </w:r>
      <w:r w:rsidRPr="000E3C71">
        <w:rPr>
          <w:i/>
          <w:iCs/>
          <w:sz w:val="28"/>
          <w:szCs w:val="28"/>
          <w:lang w:val="en-US" w:eastAsia="ru-RU"/>
        </w:rPr>
        <w:t>are</w:t>
      </w:r>
      <w:r w:rsidRPr="000E3C71">
        <w:rPr>
          <w:sz w:val="28"/>
          <w:szCs w:val="28"/>
          <w:lang w:eastAsia="ru-RU"/>
        </w:rPr>
        <w:t xml:space="preserve">), правильно ставят ударение в словах и фразах,соблюдают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на отработку интонационных моделей. Закреплению произносительных навыков хорошо способствует наличие песен, аудиотексты, которые при желании и необходимости учащиеся могут повторять и выполнять имитативные упражнения. </w:t>
      </w:r>
    </w:p>
    <w:p w:rsidR="00BB7177" w:rsidRPr="000E3C71" w:rsidRDefault="00BB7177" w:rsidP="00285B6F">
      <w:pPr>
        <w:widowControl w:val="0"/>
        <w:suppressAutoHyphens w:val="0"/>
        <w:autoSpaceDE w:val="0"/>
        <w:autoSpaceDN w:val="0"/>
        <w:adjustRightInd w:val="0"/>
        <w:spacing w:line="360" w:lineRule="auto"/>
        <w:rPr>
          <w:b/>
          <w:bCs/>
          <w:sz w:val="28"/>
          <w:szCs w:val="28"/>
          <w:u w:val="single"/>
          <w:lang w:eastAsia="ru-RU"/>
        </w:rPr>
      </w:pPr>
      <w:r w:rsidRPr="000E3C71">
        <w:rPr>
          <w:b/>
          <w:bCs/>
          <w:sz w:val="28"/>
          <w:szCs w:val="28"/>
          <w:u w:val="single"/>
          <w:lang w:eastAsia="ru-RU"/>
        </w:rPr>
        <w:t>Лексическая сторона речи</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Общий лексический минимум учебников для 10–11 классов составляет примерно 700 лексических единиц. Каждый из уроков модуля содержит упражнения, направленные на развитие и совершенствование лексического навыка. В учебниках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BB7177" w:rsidRPr="000E3C71" w:rsidRDefault="00BB7177" w:rsidP="00285B6F">
      <w:pPr>
        <w:suppressAutoHyphens w:val="0"/>
        <w:spacing w:line="360" w:lineRule="auto"/>
        <w:rPr>
          <w:sz w:val="28"/>
          <w:szCs w:val="28"/>
          <w:lang w:eastAsia="ru-RU"/>
        </w:rPr>
      </w:pPr>
      <w:r w:rsidRPr="000E3C71">
        <w:rPr>
          <w:sz w:val="28"/>
          <w:szCs w:val="28"/>
          <w:lang w:eastAsia="ru-RU"/>
        </w:rPr>
        <w:t xml:space="preserve">В учебниках даётся достаточно полное представление о способах словообразования: аффиксации, словосложении, инверсии, а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w:t>
      </w:r>
      <w:r w:rsidRPr="000E3C71">
        <w:rPr>
          <w:i/>
          <w:iCs/>
          <w:sz w:val="28"/>
          <w:szCs w:val="28"/>
          <w:lang w:val="en-US" w:eastAsia="ru-RU"/>
        </w:rPr>
        <w:t>project</w:t>
      </w:r>
      <w:r w:rsidRPr="000E3C71">
        <w:rPr>
          <w:i/>
          <w:iCs/>
          <w:sz w:val="28"/>
          <w:szCs w:val="28"/>
          <w:lang w:eastAsia="ru-RU"/>
        </w:rPr>
        <w:t xml:space="preserve">, </w:t>
      </w:r>
      <w:r w:rsidRPr="000E3C71">
        <w:rPr>
          <w:i/>
          <w:iCs/>
          <w:sz w:val="28"/>
          <w:szCs w:val="28"/>
          <w:lang w:val="en-US" w:eastAsia="ru-RU"/>
        </w:rPr>
        <w:t>portfolio</w:t>
      </w:r>
      <w:r w:rsidRPr="000E3C71">
        <w:rPr>
          <w:i/>
          <w:iCs/>
          <w:sz w:val="28"/>
          <w:szCs w:val="28"/>
          <w:lang w:eastAsia="ru-RU"/>
        </w:rPr>
        <w:t xml:space="preserve">, </w:t>
      </w:r>
      <w:r w:rsidRPr="000E3C71">
        <w:rPr>
          <w:i/>
          <w:iCs/>
          <w:sz w:val="28"/>
          <w:szCs w:val="28"/>
          <w:lang w:val="en-US" w:eastAsia="ru-RU"/>
        </w:rPr>
        <w:t>garage</w:t>
      </w:r>
      <w:r w:rsidRPr="000E3C71">
        <w:rPr>
          <w:i/>
          <w:iCs/>
          <w:sz w:val="28"/>
          <w:szCs w:val="28"/>
          <w:lang w:eastAsia="ru-RU"/>
        </w:rPr>
        <w:t xml:space="preserve">, </w:t>
      </w:r>
      <w:r w:rsidRPr="000E3C71">
        <w:rPr>
          <w:i/>
          <w:iCs/>
          <w:sz w:val="28"/>
          <w:szCs w:val="28"/>
          <w:lang w:val="en-US" w:eastAsia="ru-RU"/>
        </w:rPr>
        <w:t>tennis</w:t>
      </w:r>
      <w:r w:rsidRPr="000E3C71">
        <w:rPr>
          <w:sz w:val="28"/>
          <w:szCs w:val="28"/>
          <w:lang w:eastAsia="ru-RU"/>
        </w:rPr>
        <w:t xml:space="preserve">и т. д.) в УМК. В учебниках имеется раздел </w:t>
      </w:r>
      <w:r w:rsidRPr="000E3C71">
        <w:rPr>
          <w:b/>
          <w:bCs/>
          <w:i/>
          <w:iCs/>
          <w:sz w:val="28"/>
          <w:szCs w:val="28"/>
          <w:lang w:val="en-US" w:eastAsia="ru-RU"/>
        </w:rPr>
        <w:t>WordPerfect</w:t>
      </w:r>
      <w:r w:rsidRPr="000E3C71">
        <w:rPr>
          <w:sz w:val="28"/>
          <w:szCs w:val="28"/>
          <w:lang w:eastAsia="ru-RU"/>
        </w:rPr>
        <w:t>, где предложен комплекс упражнений для более глубокого изучения лексического материала. Посредством такого раздела решается вопрос индивидуализированного и личностно 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выделены цветом.</w:t>
      </w:r>
    </w:p>
    <w:p w:rsidR="00BB7177" w:rsidRPr="000E3C71" w:rsidRDefault="00BB7177" w:rsidP="00285B6F">
      <w:pPr>
        <w:widowControl w:val="0"/>
        <w:suppressAutoHyphens w:val="0"/>
        <w:autoSpaceDE w:val="0"/>
        <w:autoSpaceDN w:val="0"/>
        <w:adjustRightInd w:val="0"/>
        <w:spacing w:line="360" w:lineRule="auto"/>
        <w:rPr>
          <w:b/>
          <w:bCs/>
          <w:sz w:val="28"/>
          <w:szCs w:val="28"/>
          <w:u w:val="single"/>
          <w:lang w:eastAsia="ru-RU"/>
        </w:rPr>
      </w:pPr>
      <w:r w:rsidRPr="000E3C71">
        <w:rPr>
          <w:b/>
          <w:bCs/>
          <w:sz w:val="28"/>
          <w:szCs w:val="28"/>
          <w:u w:val="single"/>
          <w:lang w:eastAsia="ru-RU"/>
        </w:rPr>
        <w:t>Грамматическая сторона речи</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Грамматические явления представлены на страницах учебников в виде небольшой справки-опоры. Третий урок каждого модуля направлен на развитие и совершенствование грамматического навыка речи. Учебники содержат раздел </w:t>
      </w:r>
      <w:r w:rsidRPr="000E3C71">
        <w:rPr>
          <w:sz w:val="28"/>
          <w:szCs w:val="28"/>
          <w:lang w:val="en-US" w:eastAsia="ru-RU"/>
        </w:rPr>
        <w:t>GrammarCheck</w:t>
      </w:r>
      <w:r w:rsidRPr="000E3C71">
        <w:rPr>
          <w:sz w:val="28"/>
          <w:szCs w:val="28"/>
          <w:lang w:eastAsia="ru-RU"/>
        </w:rPr>
        <w:t xml:space="preserve">, 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 В учебнике содержится весь программный материал по грамматике. В конце каждого учебника помещен грамматический справочник на английском языке. </w:t>
      </w:r>
    </w:p>
    <w:p w:rsidR="00BB7177" w:rsidRPr="000E3C71" w:rsidRDefault="00BB7177" w:rsidP="00285B6F">
      <w:pPr>
        <w:widowControl w:val="0"/>
        <w:suppressAutoHyphens w:val="0"/>
        <w:autoSpaceDE w:val="0"/>
        <w:autoSpaceDN w:val="0"/>
        <w:adjustRightInd w:val="0"/>
        <w:spacing w:line="360" w:lineRule="auto"/>
        <w:rPr>
          <w:b/>
          <w:bCs/>
          <w:sz w:val="28"/>
          <w:szCs w:val="28"/>
          <w:lang w:eastAsia="ru-RU"/>
        </w:rPr>
      </w:pPr>
      <w:r w:rsidRPr="000E3C71">
        <w:rPr>
          <w:b/>
          <w:bCs/>
          <w:sz w:val="28"/>
          <w:szCs w:val="28"/>
          <w:lang w:eastAsia="ru-RU"/>
        </w:rPr>
        <w:t>Учёт достижений учащихся</w:t>
      </w:r>
    </w:p>
    <w:p w:rsidR="00BB7177" w:rsidRPr="000E3C71" w:rsidRDefault="00BB7177" w:rsidP="00285B6F">
      <w:pPr>
        <w:widowControl w:val="0"/>
        <w:suppressAutoHyphens w:val="0"/>
        <w:autoSpaceDE w:val="0"/>
        <w:autoSpaceDN w:val="0"/>
        <w:adjustRightInd w:val="0"/>
        <w:spacing w:line="360" w:lineRule="auto"/>
        <w:rPr>
          <w:sz w:val="28"/>
          <w:szCs w:val="28"/>
          <w:u w:val="single"/>
          <w:lang w:eastAsia="ru-RU"/>
        </w:rPr>
      </w:pPr>
      <w:r w:rsidRPr="000E3C71">
        <w:rPr>
          <w:sz w:val="28"/>
          <w:szCs w:val="28"/>
          <w:u w:val="single"/>
          <w:lang w:eastAsia="ru-RU"/>
        </w:rPr>
        <w:t>Формы и способы контроля и самоконтроля:</w:t>
      </w:r>
    </w:p>
    <w:p w:rsidR="00BB7177" w:rsidRPr="000E3C71" w:rsidRDefault="00BB7177" w:rsidP="00285B6F">
      <w:pPr>
        <w:numPr>
          <w:ilvl w:val="0"/>
          <w:numId w:val="35"/>
        </w:numPr>
        <w:suppressAutoHyphens w:val="0"/>
        <w:spacing w:line="360" w:lineRule="auto"/>
        <w:ind w:hanging="720"/>
        <w:rPr>
          <w:b/>
          <w:bCs/>
          <w:sz w:val="28"/>
          <w:szCs w:val="28"/>
          <w:lang w:eastAsia="ru-RU"/>
        </w:rPr>
      </w:pPr>
      <w:r w:rsidRPr="000E3C71">
        <w:rPr>
          <w:b/>
          <w:bCs/>
          <w:sz w:val="28"/>
          <w:szCs w:val="28"/>
          <w:lang w:val="en-US" w:eastAsia="ru-RU"/>
        </w:rPr>
        <w:t>Portfolio</w:t>
      </w:r>
      <w:r w:rsidRPr="000E3C71">
        <w:rPr>
          <w:b/>
          <w:bCs/>
          <w:sz w:val="28"/>
          <w:szCs w:val="28"/>
          <w:lang w:eastAsia="ru-RU"/>
        </w:rPr>
        <w:t xml:space="preserve">: </w:t>
      </w:r>
      <w:r w:rsidRPr="000E3C71">
        <w:rPr>
          <w:sz w:val="28"/>
          <w:szCs w:val="28"/>
          <w:lang w:eastAsia="ru-RU"/>
        </w:rPr>
        <w:t>письменные и устные задания в учебнике, обобщающие изученный материал;</w:t>
      </w:r>
    </w:p>
    <w:p w:rsidR="00BB7177" w:rsidRPr="000E3C71" w:rsidRDefault="00BB7177" w:rsidP="00285B6F">
      <w:pPr>
        <w:numPr>
          <w:ilvl w:val="0"/>
          <w:numId w:val="35"/>
        </w:numPr>
        <w:suppressAutoHyphens w:val="0"/>
        <w:spacing w:line="360" w:lineRule="auto"/>
        <w:ind w:hanging="720"/>
        <w:rPr>
          <w:sz w:val="28"/>
          <w:szCs w:val="28"/>
          <w:lang w:eastAsia="ru-RU"/>
        </w:rPr>
      </w:pPr>
      <w:r w:rsidRPr="000E3C71">
        <w:rPr>
          <w:b/>
          <w:bCs/>
          <w:sz w:val="28"/>
          <w:szCs w:val="28"/>
          <w:lang w:val="en-US" w:eastAsia="ru-RU"/>
        </w:rPr>
        <w:t>NowIKnow</w:t>
      </w:r>
      <w:r w:rsidRPr="000E3C71">
        <w:rPr>
          <w:b/>
          <w:bCs/>
          <w:sz w:val="28"/>
          <w:szCs w:val="28"/>
          <w:lang w:eastAsia="ru-RU"/>
        </w:rPr>
        <w:t xml:space="preserve">: </w:t>
      </w:r>
      <w:r w:rsidRPr="000E3C71">
        <w:rPr>
          <w:sz w:val="28"/>
          <w:szCs w:val="28"/>
          <w:lang w:eastAsia="ru-RU"/>
        </w:rPr>
        <w:t>задания в учебнике, направленные на самооценку и самоконтроль знаний материала модуля;</w:t>
      </w:r>
    </w:p>
    <w:p w:rsidR="00BB7177" w:rsidRPr="000E3C71" w:rsidRDefault="00BB7177" w:rsidP="00285B6F">
      <w:pPr>
        <w:numPr>
          <w:ilvl w:val="0"/>
          <w:numId w:val="35"/>
        </w:numPr>
        <w:suppressAutoHyphens w:val="0"/>
        <w:spacing w:line="360" w:lineRule="auto"/>
        <w:ind w:hanging="720"/>
        <w:rPr>
          <w:sz w:val="28"/>
          <w:szCs w:val="28"/>
          <w:lang w:val="en-US" w:eastAsia="ru-RU"/>
        </w:rPr>
      </w:pPr>
      <w:r w:rsidRPr="000E3C71">
        <w:rPr>
          <w:b/>
          <w:bCs/>
          <w:sz w:val="28"/>
          <w:szCs w:val="28"/>
          <w:lang w:val="en-US" w:eastAsia="ru-RU"/>
        </w:rPr>
        <w:t>Задания в концеурока:</w:t>
      </w:r>
      <w:r w:rsidRPr="000E3C71">
        <w:rPr>
          <w:i/>
          <w:iCs/>
          <w:sz w:val="28"/>
          <w:szCs w:val="28"/>
          <w:lang w:val="en-US" w:eastAsia="ru-RU"/>
        </w:rPr>
        <w:t xml:space="preserve">Think of ten new words and expressions you have learnt in this lesson. Make sentences using them </w:t>
      </w:r>
      <w:r w:rsidRPr="000E3C71">
        <w:rPr>
          <w:sz w:val="28"/>
          <w:szCs w:val="28"/>
          <w:lang w:val="en-US" w:eastAsia="ru-RU"/>
        </w:rPr>
        <w:t>etc;</w:t>
      </w:r>
    </w:p>
    <w:p w:rsidR="00BB7177" w:rsidRPr="000E3C71" w:rsidRDefault="00BB7177" w:rsidP="00285B6F">
      <w:pPr>
        <w:numPr>
          <w:ilvl w:val="0"/>
          <w:numId w:val="35"/>
        </w:numPr>
        <w:suppressAutoHyphens w:val="0"/>
        <w:spacing w:line="360" w:lineRule="auto"/>
        <w:ind w:hanging="720"/>
        <w:rPr>
          <w:sz w:val="28"/>
          <w:szCs w:val="28"/>
          <w:lang w:eastAsia="ru-RU"/>
        </w:rPr>
      </w:pPr>
      <w:r w:rsidRPr="000E3C71">
        <w:rPr>
          <w:b/>
          <w:bCs/>
          <w:sz w:val="28"/>
          <w:szCs w:val="28"/>
          <w:lang w:eastAsia="ru-RU"/>
        </w:rPr>
        <w:t xml:space="preserve">Языковой портфель: </w:t>
      </w:r>
      <w:r w:rsidRPr="000E3C71">
        <w:rPr>
          <w:sz w:val="28"/>
          <w:szCs w:val="28"/>
          <w:lang w:eastAsia="ru-RU"/>
        </w:rPr>
        <w:t>творческие работы к каждому модулю;</w:t>
      </w:r>
    </w:p>
    <w:p w:rsidR="00BB7177" w:rsidRPr="000E3C71" w:rsidRDefault="00BB7177" w:rsidP="00285B6F">
      <w:pPr>
        <w:numPr>
          <w:ilvl w:val="0"/>
          <w:numId w:val="35"/>
        </w:numPr>
        <w:suppressAutoHyphens w:val="0"/>
        <w:spacing w:line="360" w:lineRule="auto"/>
        <w:ind w:hanging="720"/>
        <w:rPr>
          <w:sz w:val="28"/>
          <w:szCs w:val="28"/>
          <w:lang w:eastAsia="ru-RU"/>
        </w:rPr>
      </w:pPr>
      <w:r w:rsidRPr="000E3C71">
        <w:rPr>
          <w:b/>
          <w:bCs/>
          <w:sz w:val="28"/>
          <w:szCs w:val="28"/>
          <w:lang w:val="en-US" w:eastAsia="ru-RU"/>
        </w:rPr>
        <w:t>Spotlight on Exams:</w:t>
      </w:r>
      <w:r w:rsidRPr="000E3C71">
        <w:rPr>
          <w:sz w:val="28"/>
          <w:szCs w:val="28"/>
          <w:lang w:eastAsia="ru-RU"/>
        </w:rPr>
        <w:t xml:space="preserve"> задания в формате ЕГЭ;</w:t>
      </w:r>
    </w:p>
    <w:p w:rsidR="00BB7177" w:rsidRPr="000E3C71" w:rsidRDefault="00BB7177" w:rsidP="00285B6F">
      <w:pPr>
        <w:numPr>
          <w:ilvl w:val="0"/>
          <w:numId w:val="35"/>
        </w:numPr>
        <w:suppressAutoHyphens w:val="0"/>
        <w:spacing w:line="360" w:lineRule="auto"/>
        <w:ind w:hanging="720"/>
        <w:rPr>
          <w:sz w:val="28"/>
          <w:szCs w:val="28"/>
          <w:lang w:val="en-US" w:eastAsia="ru-RU"/>
        </w:rPr>
      </w:pPr>
      <w:r w:rsidRPr="000E3C71">
        <w:rPr>
          <w:b/>
          <w:bCs/>
          <w:sz w:val="28"/>
          <w:szCs w:val="28"/>
          <w:lang w:val="en-US" w:eastAsia="ru-RU"/>
        </w:rPr>
        <w:t xml:space="preserve">Progress Check/Modular Test/Exit Test: </w:t>
      </w:r>
      <w:r w:rsidRPr="000E3C71">
        <w:rPr>
          <w:sz w:val="28"/>
          <w:szCs w:val="28"/>
          <w:lang w:eastAsia="ru-RU"/>
        </w:rPr>
        <w:t>тестыизсборникаконтрольныхзаданий</w:t>
      </w:r>
      <w:r w:rsidRPr="000E3C71">
        <w:rPr>
          <w:sz w:val="28"/>
          <w:szCs w:val="28"/>
          <w:lang w:val="en-US" w:eastAsia="ru-RU"/>
        </w:rPr>
        <w:t xml:space="preserve"> (</w:t>
      </w:r>
      <w:r w:rsidRPr="000E3C71">
        <w:rPr>
          <w:b/>
          <w:bCs/>
          <w:sz w:val="28"/>
          <w:szCs w:val="28"/>
          <w:lang w:val="en-US" w:eastAsia="ru-RU"/>
        </w:rPr>
        <w:t>Test Booklet</w:t>
      </w:r>
      <w:r w:rsidRPr="000E3C71">
        <w:rPr>
          <w:sz w:val="28"/>
          <w:szCs w:val="28"/>
          <w:lang w:val="en-US" w:eastAsia="ru-RU"/>
        </w:rPr>
        <w:t>).</w:t>
      </w:r>
    </w:p>
    <w:p w:rsidR="00BB7177" w:rsidRPr="000E3C71" w:rsidRDefault="00BB7177" w:rsidP="00285B6F">
      <w:pPr>
        <w:suppressAutoHyphens w:val="0"/>
        <w:spacing w:line="360" w:lineRule="auto"/>
        <w:jc w:val="both"/>
        <w:rPr>
          <w:b/>
          <w:bCs/>
          <w:sz w:val="28"/>
          <w:szCs w:val="28"/>
          <w:lang w:eastAsia="ru-RU"/>
        </w:rPr>
      </w:pPr>
      <w:r w:rsidRPr="000E3C71">
        <w:rPr>
          <w:b/>
          <w:bCs/>
          <w:sz w:val="28"/>
          <w:szCs w:val="28"/>
          <w:lang w:eastAsia="ru-RU"/>
        </w:rPr>
        <w:t>Компоненты УМК «Английский в фокусе»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В соответствии с Программой для данного учебно-методического комплекта созданы следующие компоненты:</w:t>
      </w:r>
    </w:p>
    <w:p w:rsidR="00BB7177" w:rsidRPr="000E3C71" w:rsidRDefault="00BB7177" w:rsidP="00285B6F">
      <w:pPr>
        <w:suppressAutoHyphens w:val="0"/>
        <w:spacing w:line="360" w:lineRule="auto"/>
        <w:rPr>
          <w:b/>
          <w:bCs/>
          <w:sz w:val="28"/>
          <w:szCs w:val="28"/>
          <w:lang w:eastAsia="ru-RU"/>
        </w:rPr>
      </w:pPr>
      <w:r w:rsidRPr="000E3C71">
        <w:rPr>
          <w:b/>
          <w:bCs/>
          <w:sz w:val="28"/>
          <w:szCs w:val="28"/>
          <w:lang w:eastAsia="ru-RU"/>
        </w:rPr>
        <w:t>Учебник (</w:t>
      </w:r>
      <w:r w:rsidRPr="000E3C71">
        <w:rPr>
          <w:b/>
          <w:bCs/>
          <w:sz w:val="28"/>
          <w:szCs w:val="28"/>
          <w:lang w:val="en-US" w:eastAsia="ru-RU"/>
        </w:rPr>
        <w:t>Student</w:t>
      </w:r>
      <w:r w:rsidRPr="000E3C71">
        <w:rPr>
          <w:b/>
          <w:bCs/>
          <w:sz w:val="28"/>
          <w:szCs w:val="28"/>
          <w:lang w:eastAsia="ru-RU"/>
        </w:rPr>
        <w:t>’</w:t>
      </w:r>
      <w:r w:rsidRPr="000E3C71">
        <w:rPr>
          <w:b/>
          <w:bCs/>
          <w:sz w:val="28"/>
          <w:szCs w:val="28"/>
          <w:lang w:val="en-US" w:eastAsia="ru-RU"/>
        </w:rPr>
        <w:t>sBook</w:t>
      </w:r>
      <w:r w:rsidRPr="000E3C71">
        <w:rPr>
          <w:b/>
          <w:bCs/>
          <w:sz w:val="28"/>
          <w:szCs w:val="28"/>
          <w:lang w:eastAsia="ru-RU"/>
        </w:rPr>
        <w:t>)</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интересных живых диалогов. Разнообразие упражнений, текстов, анкет, опросников поможет учащимся легче и быстрее запомнить изучаемый материал.</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Учащиеся чувствуют себя уверенными пользователями английского языка, благодаря грамотной организации языкового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материала – постоянное «повторение без повторения» создаёт необходимые условия для лучшего запоминания лексических единиц.</w:t>
      </w:r>
    </w:p>
    <w:p w:rsidR="00BB7177" w:rsidRPr="000E3C71" w:rsidRDefault="00BB7177" w:rsidP="00285B6F">
      <w:pPr>
        <w:suppressAutoHyphens w:val="0"/>
        <w:spacing w:line="360" w:lineRule="auto"/>
        <w:ind w:firstLine="708"/>
        <w:rPr>
          <w:b/>
          <w:bCs/>
          <w:sz w:val="28"/>
          <w:szCs w:val="28"/>
          <w:lang w:eastAsia="ru-RU"/>
        </w:rPr>
      </w:pPr>
      <w:r w:rsidRPr="000E3C71">
        <w:rPr>
          <w:color w:val="000000"/>
          <w:spacing w:val="16"/>
          <w:sz w:val="28"/>
          <w:szCs w:val="28"/>
          <w:lang w:eastAsia="ru-RU"/>
        </w:rPr>
        <w:t xml:space="preserve">Учебники «Английский в фокусе» для 10–11 классов </w:t>
      </w:r>
      <w:r w:rsidRPr="000E3C71">
        <w:rPr>
          <w:sz w:val="28"/>
          <w:szCs w:val="28"/>
          <w:lang w:eastAsia="ru-RU"/>
        </w:rPr>
        <w:t>имеют модульную структуру. Модуль включает в себя десять параграфов, которые содержат следующие разделы:</w:t>
      </w:r>
    </w:p>
    <w:p w:rsidR="00BB7177" w:rsidRPr="000E3C71" w:rsidRDefault="00BB7177" w:rsidP="00285B6F">
      <w:pPr>
        <w:suppressAutoHyphens w:val="0"/>
        <w:spacing w:line="360" w:lineRule="auto"/>
        <w:ind w:firstLine="708"/>
        <w:rPr>
          <w:sz w:val="28"/>
          <w:szCs w:val="28"/>
          <w:lang w:eastAsia="ru-RU"/>
        </w:rPr>
      </w:pPr>
      <w:r w:rsidRPr="000E3C71">
        <w:rPr>
          <w:b/>
          <w:bCs/>
          <w:i/>
          <w:iCs/>
          <w:color w:val="000000"/>
          <w:spacing w:val="-1"/>
          <w:sz w:val="28"/>
          <w:szCs w:val="28"/>
          <w:lang w:val="en-US" w:eastAsia="ru-RU"/>
        </w:rPr>
        <w:t>ReadingSkills</w:t>
      </w:r>
      <w:r w:rsidRPr="000E3C71">
        <w:rPr>
          <w:color w:val="000000"/>
          <w:spacing w:val="-1"/>
          <w:sz w:val="28"/>
          <w:szCs w:val="28"/>
          <w:lang w:eastAsia="ru-RU"/>
        </w:rPr>
        <w:t xml:space="preserve"> – </w:t>
      </w:r>
      <w:r w:rsidRPr="000E3C71">
        <w:rPr>
          <w:sz w:val="28"/>
          <w:szCs w:val="28"/>
          <w:lang w:eastAsia="ru-RU"/>
        </w:rPr>
        <w:t>предлагает учащимся задания, выполняя которые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eastAsia="ru-RU"/>
        </w:rPr>
        <w:t>Listening&amp;SpeakingSkills</w:t>
      </w:r>
      <w:r w:rsidRPr="000E3C71">
        <w:rPr>
          <w:sz w:val="28"/>
          <w:szCs w:val="28"/>
          <w:lang w:eastAsia="ru-RU"/>
        </w:rPr>
        <w:t xml:space="preserve"> – предлагает учащимся комплекс заданий, направленных на формирование навыков и умений в восприятии речи на слух и в говорении.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участие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умение – умений восприятия речи на слух. </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GrammarinUse</w:t>
      </w:r>
      <w:r w:rsidRPr="000E3C71">
        <w:rPr>
          <w:sz w:val="28"/>
          <w:szCs w:val="28"/>
          <w:lang w:eastAsia="ru-RU"/>
        </w:rPr>
        <w:t xml:space="preserve"> – даёт учащимся возможность потренироваться в грамматике.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Избыточное количество упражнений позволяет планировать занятие с учётом индивидуальных особенностей учащихся.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Упражнения организованы по принципу от простого к </w:t>
      </w:r>
    </w:p>
    <w:p w:rsidR="00BB7177" w:rsidRPr="000E3C71" w:rsidRDefault="00BB7177" w:rsidP="00285B6F">
      <w:pPr>
        <w:suppressAutoHyphens w:val="0"/>
        <w:spacing w:line="360" w:lineRule="auto"/>
        <w:rPr>
          <w:sz w:val="28"/>
          <w:szCs w:val="28"/>
          <w:lang w:eastAsia="ru-RU"/>
        </w:rPr>
      </w:pPr>
      <w:r w:rsidRPr="000E3C71">
        <w:rPr>
          <w:sz w:val="28"/>
          <w:szCs w:val="28"/>
          <w:lang w:eastAsia="ru-RU"/>
        </w:rPr>
        <w:t xml:space="preserve">сложному и направлены не только на систематизацию ранее изученного грамматического материала, но и на более углублённое изучение тех или иных грамматических явлений, рецептивное владение которыми позволит учащимся более полно понимать информацию. Коммуникативно-ситуативно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Literature</w:t>
      </w:r>
      <w:r w:rsidRPr="000E3C71">
        <w:rPr>
          <w:sz w:val="28"/>
          <w:szCs w:val="28"/>
          <w:lang w:eastAsia="ru-RU"/>
        </w:rPr>
        <w:t xml:space="preserve"> –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и таким образом развивают навыки письменной речи, логического изложения мыслей и т. д.</w:t>
      </w:r>
    </w:p>
    <w:p w:rsidR="00BB7177" w:rsidRPr="000E3C71" w:rsidRDefault="00BB7177" w:rsidP="00016234">
      <w:pPr>
        <w:suppressAutoHyphens w:val="0"/>
        <w:spacing w:line="360" w:lineRule="auto"/>
        <w:ind w:firstLine="708"/>
        <w:rPr>
          <w:sz w:val="28"/>
          <w:szCs w:val="28"/>
          <w:lang w:eastAsia="ru-RU"/>
        </w:rPr>
      </w:pPr>
      <w:r w:rsidRPr="000E3C71">
        <w:rPr>
          <w:b/>
          <w:bCs/>
          <w:i/>
          <w:iCs/>
          <w:sz w:val="28"/>
          <w:szCs w:val="28"/>
          <w:lang w:val="en-US" w:eastAsia="ru-RU"/>
        </w:rPr>
        <w:t>WritingSkills</w:t>
      </w:r>
      <w:r w:rsidRPr="000E3C71">
        <w:rPr>
          <w:sz w:val="28"/>
          <w:szCs w:val="28"/>
          <w:lang w:eastAsia="ru-RU"/>
        </w:rPr>
        <w:t>–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w:t>
      </w:r>
      <w:r>
        <w:rPr>
          <w:sz w:val="28"/>
          <w:szCs w:val="28"/>
          <w:lang w:eastAsia="ru-RU"/>
        </w:rPr>
        <w:t xml:space="preserve">ого текста; комплекс упражнений, </w:t>
      </w:r>
      <w:r w:rsidRPr="000E3C71">
        <w:rPr>
          <w:sz w:val="28"/>
          <w:szCs w:val="28"/>
          <w:lang w:eastAsia="ru-RU"/>
        </w:rPr>
        <w:t>направленных на актуализацию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CultureCorner</w:t>
      </w:r>
      <w:r w:rsidRPr="000E3C71">
        <w:rPr>
          <w:sz w:val="28"/>
          <w:szCs w:val="28"/>
          <w:lang w:eastAsia="ru-RU"/>
        </w:rPr>
        <w:t xml:space="preserve"> –даёт представление о культуре и жизни </w:t>
      </w:r>
      <w:r w:rsidRPr="000E3C71">
        <w:rPr>
          <w:color w:val="000000"/>
          <w:spacing w:val="2"/>
          <w:sz w:val="28"/>
          <w:szCs w:val="28"/>
          <w:lang w:eastAsia="ru-RU"/>
        </w:rPr>
        <w:t>англоговорящих стран</w:t>
      </w:r>
      <w:r w:rsidRPr="000E3C71">
        <w:rPr>
          <w:sz w:val="28"/>
          <w:szCs w:val="28"/>
          <w:lang w:eastAsia="ru-RU"/>
        </w:rPr>
        <w:t>. В этом разделе даютсянебольшиетексты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AcrosstheCurriculum</w:t>
      </w:r>
      <w:r w:rsidRPr="000E3C71">
        <w:rPr>
          <w:sz w:val="28"/>
          <w:szCs w:val="28"/>
          <w:lang w:eastAsia="ru-RU"/>
        </w:rPr>
        <w:t xml:space="preserve"> – содержит тексты по разным предметным областям и позволяет учащимся использовать английский язык как средство получения информации. В этот раздел включены интересные материалы и творческие задания, позволяющие студентам использовать изученный материал всего модуля.</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GoingGreen</w:t>
      </w:r>
      <w:r w:rsidRPr="000E3C71">
        <w:rPr>
          <w:sz w:val="28"/>
          <w:szCs w:val="28"/>
          <w:lang w:eastAsia="ru-RU"/>
        </w:rPr>
        <w:t xml:space="preserve"> –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SpotlightonExams</w:t>
      </w:r>
      <w:r w:rsidRPr="000E3C71">
        <w:rPr>
          <w:sz w:val="28"/>
          <w:szCs w:val="28"/>
          <w:lang w:eastAsia="ru-RU"/>
        </w:rPr>
        <w:t>– цель данного раздела познакомить учащихся с форматом заданий единого государственного экзамена по английскому языку.</w:t>
      </w:r>
    </w:p>
    <w:p w:rsidR="00BB7177" w:rsidRPr="000E3C71" w:rsidRDefault="00BB7177" w:rsidP="00285B6F">
      <w:pPr>
        <w:suppressAutoHyphens w:val="0"/>
        <w:spacing w:line="360" w:lineRule="auto"/>
        <w:rPr>
          <w:sz w:val="28"/>
          <w:szCs w:val="28"/>
          <w:lang w:eastAsia="ru-RU"/>
        </w:rPr>
      </w:pPr>
      <w:r w:rsidRPr="000E3C71">
        <w:rPr>
          <w:sz w:val="28"/>
          <w:szCs w:val="28"/>
          <w:lang w:eastAsia="ru-RU"/>
        </w:rPr>
        <w:t>Раздел содержит задания на чтение, аудирование, говорение и письмо, а также использование английского языка.</w:t>
      </w:r>
    </w:p>
    <w:p w:rsidR="00BB7177" w:rsidRPr="000E3C71" w:rsidRDefault="00BB7177" w:rsidP="00285B6F">
      <w:pPr>
        <w:suppressAutoHyphens w:val="0"/>
        <w:spacing w:line="360" w:lineRule="auto"/>
        <w:ind w:firstLine="708"/>
        <w:rPr>
          <w:sz w:val="28"/>
          <w:szCs w:val="28"/>
          <w:lang w:eastAsia="ru-RU"/>
        </w:rPr>
      </w:pPr>
      <w:r w:rsidRPr="000E3C71">
        <w:rPr>
          <w:b/>
          <w:bCs/>
          <w:i/>
          <w:iCs/>
          <w:spacing w:val="1"/>
          <w:sz w:val="28"/>
          <w:szCs w:val="28"/>
          <w:lang w:val="en-US" w:eastAsia="ru-RU"/>
        </w:rPr>
        <w:t>ProgressCheck</w:t>
      </w:r>
      <w:r w:rsidRPr="000E3C71">
        <w:rPr>
          <w:spacing w:val="1"/>
          <w:sz w:val="28"/>
          <w:szCs w:val="28"/>
          <w:lang w:eastAsia="ru-RU"/>
        </w:rPr>
        <w:t xml:space="preserve">– это раздел, которым заканчивается модуль и в котором учащиеся имеют возможность </w:t>
      </w:r>
      <w:r w:rsidRPr="000E3C71">
        <w:rPr>
          <w:sz w:val="28"/>
          <w:szCs w:val="28"/>
          <w:lang w:eastAsia="ru-RU"/>
        </w:rPr>
        <w:t xml:space="preserve">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Новые слова, диалоги, тексты, песни и упражнения на аудирование записаны на дисках.</w:t>
      </w:r>
    </w:p>
    <w:p w:rsidR="00BB7177" w:rsidRPr="000E3C71" w:rsidRDefault="00BB7177" w:rsidP="00285B6F">
      <w:pPr>
        <w:suppressAutoHyphens w:val="0"/>
        <w:spacing w:line="360" w:lineRule="auto"/>
        <w:ind w:firstLine="708"/>
        <w:rPr>
          <w:sz w:val="28"/>
          <w:szCs w:val="28"/>
          <w:lang w:eastAsia="ru-RU"/>
        </w:rPr>
      </w:pPr>
      <w:r w:rsidRPr="000E3C71">
        <w:rPr>
          <w:color w:val="000000"/>
          <w:sz w:val="28"/>
          <w:szCs w:val="28"/>
          <w:lang w:eastAsia="ru-RU"/>
        </w:rPr>
        <w:t xml:space="preserve">После основных модулей помещены следующие материалы: </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WordPerfectandGrammar</w:t>
      </w:r>
      <w:r w:rsidRPr="000E3C71">
        <w:rPr>
          <w:i/>
          <w:iCs/>
          <w:sz w:val="28"/>
          <w:szCs w:val="28"/>
          <w:lang w:eastAsia="ru-RU"/>
        </w:rPr>
        <w:t xml:space="preserve"> –</w:t>
      </w:r>
      <w:r w:rsidRPr="000E3C71">
        <w:rPr>
          <w:sz w:val="28"/>
          <w:szCs w:val="28"/>
          <w:lang w:eastAsia="ru-RU"/>
        </w:rPr>
        <w:t xml:space="preserve"> данный раздел содержит дополнительные лексико-грамматические упражнения.</w:t>
      </w:r>
    </w:p>
    <w:p w:rsidR="00BB7177" w:rsidRPr="000E3C71" w:rsidRDefault="00BB7177" w:rsidP="00285B6F">
      <w:pPr>
        <w:suppressAutoHyphens w:val="0"/>
        <w:spacing w:line="360" w:lineRule="auto"/>
        <w:ind w:firstLine="708"/>
        <w:rPr>
          <w:sz w:val="28"/>
          <w:szCs w:val="28"/>
          <w:lang w:eastAsia="ru-RU"/>
        </w:rPr>
      </w:pPr>
      <w:r w:rsidRPr="000E3C71">
        <w:rPr>
          <w:b/>
          <w:bCs/>
          <w:i/>
          <w:iCs/>
          <w:spacing w:val="4"/>
          <w:sz w:val="28"/>
          <w:szCs w:val="28"/>
          <w:lang w:val="en-US" w:eastAsia="ru-RU"/>
        </w:rPr>
        <w:t>SpotlightonRussia</w:t>
      </w:r>
      <w:r w:rsidRPr="000E3C71">
        <w:rPr>
          <w:spacing w:val="4"/>
          <w:sz w:val="28"/>
          <w:szCs w:val="28"/>
          <w:lang w:eastAsia="ru-RU"/>
        </w:rPr>
        <w:t xml:space="preserve">– это раздел, в который включены небольшие тексты о жизни в России по той же </w:t>
      </w:r>
      <w:r w:rsidRPr="000E3C71">
        <w:rPr>
          <w:sz w:val="28"/>
          <w:szCs w:val="28"/>
          <w:lang w:eastAsia="ru-RU"/>
        </w:rPr>
        <w:t xml:space="preserve">тематике, что и в разделе </w:t>
      </w:r>
      <w:r w:rsidRPr="000E3C71">
        <w:rPr>
          <w:b/>
          <w:bCs/>
          <w:i/>
          <w:iCs/>
          <w:sz w:val="28"/>
          <w:szCs w:val="28"/>
          <w:lang w:val="en-US" w:eastAsia="ru-RU"/>
        </w:rPr>
        <w:t>CultureCorner</w:t>
      </w:r>
      <w:r w:rsidRPr="000E3C71">
        <w:rPr>
          <w:sz w:val="28"/>
          <w:szCs w:val="28"/>
          <w:lang w:eastAsia="ru-RU"/>
        </w:rPr>
        <w:t xml:space="preserve">. Такая организация страноведческого материала отвечает принципу поликультурной вариативности и диалога культур. Тексты подобраны таким образом, чтобы каждый учащийся смог высказаться по предложенной теме.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культуры двух стран, ученики имеют возможность оценить свою собственную культуру с позиции ценностей другой, выявить отличия одного и того же явления. </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SongSheets</w:t>
      </w:r>
      <w:r w:rsidRPr="000E3C71">
        <w:rPr>
          <w:sz w:val="28"/>
          <w:szCs w:val="28"/>
          <w:lang w:eastAsia="ru-RU"/>
        </w:rPr>
        <w:t xml:space="preserve"> – раздел содержит подборку песен по каждому модулю. </w:t>
      </w:r>
    </w:p>
    <w:p w:rsidR="00BB7177" w:rsidRPr="000E3C71" w:rsidRDefault="00BB7177" w:rsidP="00285B6F">
      <w:pPr>
        <w:suppressAutoHyphens w:val="0"/>
        <w:spacing w:line="360" w:lineRule="auto"/>
        <w:rPr>
          <w:sz w:val="28"/>
          <w:szCs w:val="28"/>
          <w:lang w:eastAsia="ru-RU"/>
        </w:rPr>
      </w:pPr>
      <w:r w:rsidRPr="000E3C71">
        <w:rPr>
          <w:sz w:val="28"/>
          <w:szCs w:val="28"/>
          <w:lang w:eastAsia="ru-RU"/>
        </w:rPr>
        <w:t>Работа с песенным материалом позволяет использовать его не только в качестве релаксационной паузы, но и для отработки фонетических явлений, языковых средств и формирования всех видов речевой деятельности. Помимо текстов, в данном разделе содержатся упражнения для работы с песенным материалом.</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eastAsia="ru-RU"/>
        </w:rPr>
        <w:t>GrammarReferenceSection</w:t>
      </w:r>
      <w:r w:rsidRPr="000E3C71">
        <w:rPr>
          <w:sz w:val="28"/>
          <w:szCs w:val="28"/>
          <w:lang w:eastAsia="ru-RU"/>
        </w:rPr>
        <w:t xml:space="preserve"> – раздел грамматики на английском языке, в котором представлен в обобщённом виде грамматический материал каждого модуля. Каждое из правил снабжено примером, обобщающей таблицей. Приводится список неправильных глаголов. </w:t>
      </w:r>
    </w:p>
    <w:p w:rsidR="00BB7177" w:rsidRPr="000E3C71" w:rsidRDefault="00BB7177" w:rsidP="00285B6F">
      <w:pPr>
        <w:suppressAutoHyphens w:val="0"/>
        <w:spacing w:line="360" w:lineRule="auto"/>
        <w:ind w:firstLine="708"/>
        <w:rPr>
          <w:sz w:val="28"/>
          <w:szCs w:val="28"/>
          <w:lang w:eastAsia="ru-RU"/>
        </w:rPr>
      </w:pPr>
      <w:r w:rsidRPr="000E3C71">
        <w:rPr>
          <w:b/>
          <w:bCs/>
          <w:i/>
          <w:iCs/>
          <w:sz w:val="28"/>
          <w:szCs w:val="28"/>
          <w:lang w:val="en-US" w:eastAsia="ru-RU"/>
        </w:rPr>
        <w:t>WordList</w:t>
      </w:r>
      <w:r w:rsidRPr="000E3C71">
        <w:rPr>
          <w:sz w:val="28"/>
          <w:szCs w:val="28"/>
          <w:lang w:eastAsia="ru-RU"/>
        </w:rPr>
        <w:t xml:space="preserve"> – поурочный англо-русский словарь. Слова для активного усвоения выделены цветом. </w:t>
      </w:r>
    </w:p>
    <w:p w:rsidR="00BB7177" w:rsidRPr="000E3C71" w:rsidRDefault="00BB7177" w:rsidP="00285B6F">
      <w:pPr>
        <w:shd w:val="clear" w:color="auto" w:fill="FFFFFF"/>
        <w:suppressAutoHyphens w:val="0"/>
        <w:spacing w:line="360" w:lineRule="auto"/>
        <w:rPr>
          <w:b/>
          <w:bCs/>
          <w:sz w:val="28"/>
          <w:szCs w:val="28"/>
          <w:lang w:eastAsia="ru-RU"/>
        </w:rPr>
      </w:pPr>
      <w:r w:rsidRPr="000E3C71">
        <w:rPr>
          <w:b/>
          <w:bCs/>
          <w:sz w:val="28"/>
          <w:szCs w:val="28"/>
          <w:lang w:eastAsia="ru-RU"/>
        </w:rPr>
        <w:t xml:space="preserve">Рабочая тетрадь </w:t>
      </w:r>
      <w:r w:rsidRPr="000E3C71">
        <w:rPr>
          <w:b/>
          <w:bCs/>
          <w:color w:val="000000"/>
          <w:sz w:val="28"/>
          <w:szCs w:val="28"/>
          <w:lang w:eastAsia="ru-RU"/>
        </w:rPr>
        <w:t>(</w:t>
      </w:r>
      <w:r w:rsidRPr="000E3C71">
        <w:rPr>
          <w:b/>
          <w:bCs/>
          <w:color w:val="000000"/>
          <w:sz w:val="28"/>
          <w:szCs w:val="28"/>
          <w:lang w:val="en-US" w:eastAsia="ru-RU"/>
        </w:rPr>
        <w:t>Workbook</w:t>
      </w:r>
      <w:r w:rsidRPr="000E3C71">
        <w:rPr>
          <w:b/>
          <w:bCs/>
          <w:color w:val="000000"/>
          <w:sz w:val="28"/>
          <w:szCs w:val="28"/>
          <w:lang w:eastAsia="ru-RU"/>
        </w:rPr>
        <w:t>)</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Рабочая тетрадь выполнена в цвете.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В конце рабочей тетради представлен список неправильных глаголов и разделы </w:t>
      </w:r>
      <w:r w:rsidRPr="000E3C71">
        <w:rPr>
          <w:b/>
          <w:bCs/>
          <w:i/>
          <w:iCs/>
          <w:sz w:val="28"/>
          <w:szCs w:val="28"/>
          <w:lang w:val="en-US" w:eastAsia="ru-RU"/>
        </w:rPr>
        <w:t>Translator</w:t>
      </w:r>
      <w:r w:rsidRPr="000E3C71">
        <w:rPr>
          <w:b/>
          <w:bCs/>
          <w:i/>
          <w:iCs/>
          <w:sz w:val="28"/>
          <w:szCs w:val="28"/>
          <w:lang w:eastAsia="ru-RU"/>
        </w:rPr>
        <w:t>’</w:t>
      </w:r>
      <w:r w:rsidRPr="000E3C71">
        <w:rPr>
          <w:b/>
          <w:bCs/>
          <w:i/>
          <w:iCs/>
          <w:sz w:val="28"/>
          <w:szCs w:val="28"/>
          <w:lang w:val="en-US" w:eastAsia="ru-RU"/>
        </w:rPr>
        <w:t>s</w:t>
      </w:r>
      <w:r>
        <w:rPr>
          <w:b/>
          <w:bCs/>
          <w:i/>
          <w:iCs/>
          <w:sz w:val="28"/>
          <w:szCs w:val="28"/>
          <w:lang w:eastAsia="ru-RU"/>
        </w:rPr>
        <w:t xml:space="preserve"> </w:t>
      </w:r>
      <w:r w:rsidRPr="000E3C71">
        <w:rPr>
          <w:b/>
          <w:bCs/>
          <w:i/>
          <w:iCs/>
          <w:sz w:val="28"/>
          <w:szCs w:val="28"/>
          <w:lang w:val="en-US" w:eastAsia="ru-RU"/>
        </w:rPr>
        <w:t>Corner</w:t>
      </w:r>
      <w:r w:rsidRPr="000E3C71">
        <w:rPr>
          <w:b/>
          <w:bCs/>
          <w:i/>
          <w:iCs/>
          <w:sz w:val="28"/>
          <w:szCs w:val="28"/>
          <w:lang w:eastAsia="ru-RU"/>
        </w:rPr>
        <w:t>s</w:t>
      </w:r>
      <w:r w:rsidRPr="000E3C71">
        <w:rPr>
          <w:sz w:val="28"/>
          <w:szCs w:val="28"/>
          <w:lang w:eastAsia="ru-RU"/>
        </w:rPr>
        <w:t>, которые используются учащимися для выполнения заданий на перевод с русского языка на английский в письменном виде.</w:t>
      </w:r>
    </w:p>
    <w:p w:rsidR="00BB7177" w:rsidRPr="00676064" w:rsidRDefault="00BB7177" w:rsidP="00285B6F">
      <w:pPr>
        <w:widowControl w:val="0"/>
        <w:shd w:val="clear" w:color="auto" w:fill="FFFFFF"/>
        <w:suppressAutoHyphens w:val="0"/>
        <w:autoSpaceDE w:val="0"/>
        <w:autoSpaceDN w:val="0"/>
        <w:adjustRightInd w:val="0"/>
        <w:spacing w:line="360" w:lineRule="auto"/>
        <w:rPr>
          <w:b/>
          <w:bCs/>
          <w:color w:val="000000"/>
          <w:sz w:val="28"/>
          <w:szCs w:val="28"/>
          <w:lang w:val="en-US" w:eastAsia="ru-RU"/>
        </w:rPr>
      </w:pPr>
      <w:r w:rsidRPr="000E3C71">
        <w:rPr>
          <w:b/>
          <w:bCs/>
          <w:sz w:val="28"/>
          <w:szCs w:val="28"/>
          <w:lang w:eastAsia="ru-RU"/>
        </w:rPr>
        <w:t>Языковой</w:t>
      </w:r>
      <w:r w:rsidRPr="00676064">
        <w:rPr>
          <w:b/>
          <w:bCs/>
          <w:sz w:val="28"/>
          <w:szCs w:val="28"/>
          <w:lang w:val="en-US" w:eastAsia="ru-RU"/>
        </w:rPr>
        <w:t xml:space="preserve"> </w:t>
      </w:r>
      <w:r w:rsidRPr="000E3C71">
        <w:rPr>
          <w:b/>
          <w:bCs/>
          <w:sz w:val="28"/>
          <w:szCs w:val="28"/>
          <w:lang w:eastAsia="ru-RU"/>
        </w:rPr>
        <w:t>портфель</w:t>
      </w:r>
      <w:r w:rsidRPr="00676064">
        <w:rPr>
          <w:b/>
          <w:bCs/>
          <w:sz w:val="28"/>
          <w:szCs w:val="28"/>
          <w:lang w:val="en-US" w:eastAsia="ru-RU"/>
        </w:rPr>
        <w:t xml:space="preserve"> (</w:t>
      </w:r>
      <w:r w:rsidRPr="000E3C71">
        <w:rPr>
          <w:b/>
          <w:bCs/>
          <w:sz w:val="28"/>
          <w:szCs w:val="28"/>
          <w:lang w:val="en-US" w:eastAsia="ru-RU"/>
        </w:rPr>
        <w:t>My</w:t>
      </w:r>
      <w:r w:rsidRPr="00676064">
        <w:rPr>
          <w:b/>
          <w:bCs/>
          <w:sz w:val="28"/>
          <w:szCs w:val="28"/>
          <w:lang w:val="en-US" w:eastAsia="ru-RU"/>
        </w:rPr>
        <w:t xml:space="preserve"> </w:t>
      </w:r>
      <w:r w:rsidRPr="000E3C71">
        <w:rPr>
          <w:b/>
          <w:bCs/>
          <w:sz w:val="28"/>
          <w:szCs w:val="28"/>
          <w:lang w:val="en-US" w:eastAsia="ru-RU"/>
        </w:rPr>
        <w:t>Language</w:t>
      </w:r>
      <w:r w:rsidRPr="00676064">
        <w:rPr>
          <w:b/>
          <w:bCs/>
          <w:sz w:val="28"/>
          <w:szCs w:val="28"/>
          <w:lang w:val="en-US" w:eastAsia="ru-RU"/>
        </w:rPr>
        <w:t xml:space="preserve"> </w:t>
      </w:r>
      <w:r w:rsidRPr="000E3C71">
        <w:rPr>
          <w:b/>
          <w:bCs/>
          <w:sz w:val="28"/>
          <w:szCs w:val="28"/>
          <w:lang w:val="en-US" w:eastAsia="ru-RU"/>
        </w:rPr>
        <w:t>Portfolio</w:t>
      </w:r>
      <w:r w:rsidRPr="00676064">
        <w:rPr>
          <w:b/>
          <w:bCs/>
          <w:sz w:val="28"/>
          <w:szCs w:val="28"/>
          <w:lang w:val="en-US" w:eastAsia="ru-RU"/>
        </w:rPr>
        <w:t>)</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Языковой портфель</w:t>
      </w:r>
      <w:r>
        <w:rPr>
          <w:sz w:val="28"/>
          <w:szCs w:val="28"/>
          <w:lang w:eastAsia="ru-RU"/>
        </w:rPr>
        <w:t xml:space="preserve"> </w:t>
      </w:r>
      <w:r w:rsidRPr="000E3C71">
        <w:rPr>
          <w:sz w:val="28"/>
          <w:szCs w:val="28"/>
          <w:lang w:eastAsia="ru-RU"/>
        </w:rPr>
        <w:t xml:space="preserve">представлен в виде отдельной тетради и содержит материал, который учащиеся будут использовать на протяжении всего курса. </w:t>
      </w:r>
    </w:p>
    <w:p w:rsidR="00BB7177" w:rsidRPr="000E3C71" w:rsidRDefault="00BB7177" w:rsidP="00285B6F">
      <w:pPr>
        <w:suppressAutoHyphens w:val="0"/>
        <w:spacing w:line="360" w:lineRule="auto"/>
        <w:rPr>
          <w:sz w:val="28"/>
          <w:szCs w:val="28"/>
          <w:lang w:eastAsia="ru-RU"/>
        </w:rPr>
      </w:pPr>
      <w:r w:rsidRPr="000E3C71">
        <w:rPr>
          <w:sz w:val="28"/>
          <w:szCs w:val="28"/>
          <w:lang w:eastAsia="ru-RU"/>
        </w:rPr>
        <w:t>Языковой портфель</w:t>
      </w:r>
      <w:r>
        <w:rPr>
          <w:sz w:val="28"/>
          <w:szCs w:val="28"/>
          <w:lang w:eastAsia="ru-RU"/>
        </w:rPr>
        <w:t xml:space="preserve"> </w:t>
      </w:r>
      <w:r w:rsidRPr="000E3C71">
        <w:rPr>
          <w:sz w:val="28"/>
          <w:szCs w:val="28"/>
          <w:lang w:eastAsia="ru-RU"/>
        </w:rPr>
        <w:t>составлен таким образом, чтобы он вызывал интерес у учащихся и желание изучать иностранный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всё то, что учащиеся хотят сохранить как подтверждение своих успехов в изучении английского языка. </w:t>
      </w:r>
    </w:p>
    <w:p w:rsidR="00BB7177" w:rsidRPr="000E3C71" w:rsidRDefault="00BB7177" w:rsidP="00285B6F">
      <w:pPr>
        <w:widowControl w:val="0"/>
        <w:shd w:val="clear" w:color="auto" w:fill="FFFFFF"/>
        <w:suppressAutoHyphens w:val="0"/>
        <w:autoSpaceDE w:val="0"/>
        <w:autoSpaceDN w:val="0"/>
        <w:adjustRightInd w:val="0"/>
        <w:spacing w:line="360" w:lineRule="auto"/>
        <w:rPr>
          <w:b/>
          <w:bCs/>
          <w:color w:val="000000"/>
          <w:sz w:val="28"/>
          <w:szCs w:val="28"/>
          <w:lang w:eastAsia="ru-RU"/>
        </w:rPr>
      </w:pPr>
      <w:r w:rsidRPr="000E3C71">
        <w:rPr>
          <w:b/>
          <w:bCs/>
          <w:sz w:val="28"/>
          <w:szCs w:val="28"/>
          <w:lang w:eastAsia="ru-RU"/>
        </w:rPr>
        <w:t xml:space="preserve">Книга для учителя </w:t>
      </w:r>
      <w:r w:rsidRPr="000E3C71">
        <w:rPr>
          <w:b/>
          <w:bCs/>
          <w:color w:val="000000"/>
          <w:sz w:val="28"/>
          <w:szCs w:val="28"/>
          <w:lang w:eastAsia="ru-RU"/>
        </w:rPr>
        <w:t>(</w:t>
      </w:r>
      <w:r w:rsidRPr="000E3C71">
        <w:rPr>
          <w:b/>
          <w:bCs/>
          <w:color w:val="000000"/>
          <w:sz w:val="28"/>
          <w:szCs w:val="28"/>
          <w:lang w:val="en-US" w:eastAsia="ru-RU"/>
        </w:rPr>
        <w:t>Teacher</w:t>
      </w:r>
      <w:r w:rsidRPr="000E3C71">
        <w:rPr>
          <w:b/>
          <w:bCs/>
          <w:color w:val="000000"/>
          <w:sz w:val="28"/>
          <w:szCs w:val="28"/>
          <w:lang w:eastAsia="ru-RU"/>
        </w:rPr>
        <w:t>’</w:t>
      </w:r>
      <w:r w:rsidRPr="000E3C71">
        <w:rPr>
          <w:b/>
          <w:bCs/>
          <w:color w:val="000000"/>
          <w:sz w:val="28"/>
          <w:szCs w:val="28"/>
          <w:lang w:val="en-US" w:eastAsia="ru-RU"/>
        </w:rPr>
        <w:t>s</w:t>
      </w:r>
      <w:r>
        <w:rPr>
          <w:b/>
          <w:bCs/>
          <w:color w:val="000000"/>
          <w:sz w:val="28"/>
          <w:szCs w:val="28"/>
          <w:lang w:eastAsia="ru-RU"/>
        </w:rPr>
        <w:t xml:space="preserve"> </w:t>
      </w:r>
      <w:r w:rsidRPr="000E3C71">
        <w:rPr>
          <w:b/>
          <w:bCs/>
          <w:color w:val="000000"/>
          <w:sz w:val="28"/>
          <w:szCs w:val="28"/>
          <w:lang w:val="en-US" w:eastAsia="ru-RU"/>
        </w:rPr>
        <w:t>Book</w:t>
      </w:r>
      <w:r w:rsidRPr="000E3C71">
        <w:rPr>
          <w:b/>
          <w:bCs/>
          <w:color w:val="000000"/>
          <w:sz w:val="28"/>
          <w:szCs w:val="28"/>
          <w:lang w:eastAsia="ru-RU"/>
        </w:rPr>
        <w:t>)</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организации работы с разделом </w:t>
      </w:r>
      <w:r w:rsidRPr="000E3C71">
        <w:rPr>
          <w:b/>
          <w:bCs/>
          <w:i/>
          <w:iCs/>
          <w:sz w:val="28"/>
          <w:szCs w:val="28"/>
          <w:lang w:val="en-US" w:eastAsia="ru-RU"/>
        </w:rPr>
        <w:t>Spotlight</w:t>
      </w:r>
      <w:r>
        <w:rPr>
          <w:b/>
          <w:bCs/>
          <w:i/>
          <w:iCs/>
          <w:sz w:val="28"/>
          <w:szCs w:val="28"/>
          <w:lang w:eastAsia="ru-RU"/>
        </w:rPr>
        <w:t xml:space="preserve"> </w:t>
      </w:r>
      <w:r w:rsidRPr="000E3C71">
        <w:rPr>
          <w:b/>
          <w:bCs/>
          <w:i/>
          <w:iCs/>
          <w:sz w:val="28"/>
          <w:szCs w:val="28"/>
          <w:lang w:val="en-US" w:eastAsia="ru-RU"/>
        </w:rPr>
        <w:t>on</w:t>
      </w:r>
      <w:r>
        <w:rPr>
          <w:b/>
          <w:bCs/>
          <w:i/>
          <w:iCs/>
          <w:sz w:val="28"/>
          <w:szCs w:val="28"/>
          <w:lang w:eastAsia="ru-RU"/>
        </w:rPr>
        <w:t xml:space="preserve"> </w:t>
      </w:r>
      <w:r w:rsidRPr="000E3C71">
        <w:rPr>
          <w:b/>
          <w:bCs/>
          <w:i/>
          <w:iCs/>
          <w:sz w:val="28"/>
          <w:szCs w:val="28"/>
          <w:lang w:val="en-US" w:eastAsia="ru-RU"/>
        </w:rPr>
        <w:t>Exams</w:t>
      </w:r>
      <w:r w:rsidRPr="000E3C71">
        <w:rPr>
          <w:sz w:val="28"/>
          <w:szCs w:val="28"/>
          <w:lang w:eastAsia="ru-RU"/>
        </w:rPr>
        <w:t>. В книгу для учителя также входят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w:t>
      </w:r>
    </w:p>
    <w:p w:rsidR="00BB7177" w:rsidRPr="000E3C71" w:rsidRDefault="00BB7177" w:rsidP="00285B6F">
      <w:pPr>
        <w:suppressAutoHyphens w:val="0"/>
        <w:spacing w:line="360" w:lineRule="auto"/>
        <w:rPr>
          <w:b/>
          <w:bCs/>
          <w:sz w:val="28"/>
          <w:szCs w:val="28"/>
          <w:lang w:eastAsia="ru-RU"/>
        </w:rPr>
      </w:pPr>
      <w:r w:rsidRPr="000E3C71">
        <w:rPr>
          <w:b/>
          <w:bCs/>
          <w:sz w:val="28"/>
          <w:szCs w:val="28"/>
          <w:lang w:eastAsia="ru-RU"/>
        </w:rPr>
        <w:t>Контрольные задания (</w:t>
      </w:r>
      <w:r w:rsidRPr="000E3C71">
        <w:rPr>
          <w:b/>
          <w:bCs/>
          <w:sz w:val="28"/>
          <w:szCs w:val="28"/>
          <w:lang w:val="en-US" w:eastAsia="ru-RU"/>
        </w:rPr>
        <w:t>Test</w:t>
      </w:r>
      <w:r>
        <w:rPr>
          <w:b/>
          <w:bCs/>
          <w:sz w:val="28"/>
          <w:szCs w:val="28"/>
          <w:lang w:eastAsia="ru-RU"/>
        </w:rPr>
        <w:t xml:space="preserve"> </w:t>
      </w:r>
      <w:r w:rsidRPr="000E3C71">
        <w:rPr>
          <w:b/>
          <w:bCs/>
          <w:sz w:val="28"/>
          <w:szCs w:val="28"/>
          <w:lang w:val="en-US" w:eastAsia="ru-RU"/>
        </w:rPr>
        <w:t>Booklet</w:t>
      </w:r>
      <w:r w:rsidRPr="000E3C71">
        <w:rPr>
          <w:b/>
          <w:bCs/>
          <w:sz w:val="28"/>
          <w:szCs w:val="28"/>
          <w:lang w:eastAsia="ru-RU"/>
        </w:rPr>
        <w:t>)</w:t>
      </w:r>
    </w:p>
    <w:p w:rsidR="00BB7177" w:rsidRPr="000E3C71" w:rsidRDefault="00BB7177" w:rsidP="00285B6F">
      <w:pPr>
        <w:suppressAutoHyphens w:val="0"/>
        <w:spacing w:line="360" w:lineRule="auto"/>
        <w:ind w:firstLine="708"/>
        <w:rPr>
          <w:sz w:val="28"/>
          <w:szCs w:val="28"/>
          <w:lang w:eastAsia="ru-RU"/>
        </w:rPr>
      </w:pPr>
      <w:r w:rsidRPr="000E3C71">
        <w:rPr>
          <w:sz w:val="28"/>
          <w:szCs w:val="28"/>
          <w:lang w:eastAsia="ru-RU"/>
        </w:rPr>
        <w:t xml:space="preserve">Сборник включает контрольные задания, которые выполняются по завершении работы над каждым модулем. </w:t>
      </w:r>
    </w:p>
    <w:p w:rsidR="00BB7177" w:rsidRPr="000E3C71" w:rsidRDefault="00BB7177" w:rsidP="00285B6F">
      <w:pPr>
        <w:suppressAutoHyphens w:val="0"/>
        <w:spacing w:line="360" w:lineRule="auto"/>
        <w:ind w:firstLine="708"/>
        <w:rPr>
          <w:b/>
          <w:bCs/>
          <w:sz w:val="28"/>
          <w:szCs w:val="28"/>
          <w:highlight w:val="yellow"/>
          <w:lang w:eastAsia="ru-RU"/>
        </w:rPr>
      </w:pPr>
      <w:r w:rsidRPr="000E3C71">
        <w:rPr>
          <w:sz w:val="28"/>
          <w:szCs w:val="28"/>
          <w:lang w:eastAsia="ru-RU"/>
        </w:rPr>
        <w:t xml:space="preserve">Последовательная подготовка учащихся к выполнению текущих и итоговых контрольных работ позволяет свести до минимума чувство страха и неуверенности. </w:t>
      </w:r>
      <w:r>
        <w:rPr>
          <w:sz w:val="28"/>
          <w:szCs w:val="28"/>
          <w:lang w:eastAsia="ru-RU"/>
        </w:rPr>
        <w:t xml:space="preserve">Предметное </w:t>
      </w:r>
    </w:p>
    <w:p w:rsidR="00BB7177" w:rsidRPr="000E3C71" w:rsidRDefault="00BB7177" w:rsidP="00285B6F">
      <w:pPr>
        <w:suppressAutoHyphens w:val="0"/>
        <w:spacing w:line="360" w:lineRule="auto"/>
        <w:rPr>
          <w:b/>
          <w:bCs/>
          <w:sz w:val="28"/>
          <w:szCs w:val="28"/>
          <w:lang w:eastAsia="ru-RU"/>
        </w:rPr>
      </w:pPr>
      <w:r w:rsidRPr="000E3C71">
        <w:rPr>
          <w:b/>
          <w:bCs/>
          <w:sz w:val="28"/>
          <w:szCs w:val="28"/>
          <w:lang w:val="en-US" w:eastAsia="ru-RU"/>
        </w:rPr>
        <w:t>CD</w:t>
      </w:r>
      <w:r w:rsidRPr="000E3C71">
        <w:rPr>
          <w:b/>
          <w:bCs/>
          <w:sz w:val="28"/>
          <w:szCs w:val="28"/>
          <w:lang w:eastAsia="ru-RU"/>
        </w:rPr>
        <w:t xml:space="preserve"> для работы в классе</w:t>
      </w:r>
    </w:p>
    <w:p w:rsidR="00BB7177" w:rsidRPr="000E3C71" w:rsidRDefault="00BB7177" w:rsidP="00285B6F">
      <w:pPr>
        <w:suppressAutoHyphens w:val="0"/>
        <w:spacing w:line="360" w:lineRule="auto"/>
        <w:rPr>
          <w:sz w:val="28"/>
          <w:szCs w:val="28"/>
          <w:lang w:eastAsia="ru-RU"/>
        </w:rPr>
      </w:pPr>
      <w:r w:rsidRPr="000E3C71">
        <w:rPr>
          <w:sz w:val="28"/>
          <w:szCs w:val="28"/>
          <w:lang w:eastAsia="ru-RU"/>
        </w:rPr>
        <w:t>В CD включены записи новых слов, диалогов, текстов, песен, а также другие задания из учебника и рабочей тетради</w:t>
      </w:r>
      <w:r w:rsidRPr="000E3C71">
        <w:rPr>
          <w:lang w:eastAsia="ru-RU"/>
        </w:rPr>
        <w:t>.</w:t>
      </w:r>
    </w:p>
    <w:p w:rsidR="00BB7177" w:rsidRPr="000E3C71" w:rsidRDefault="00BB7177" w:rsidP="00285B6F">
      <w:pPr>
        <w:suppressAutoHyphens w:val="0"/>
        <w:spacing w:line="360" w:lineRule="auto"/>
        <w:rPr>
          <w:sz w:val="28"/>
          <w:szCs w:val="28"/>
          <w:lang w:eastAsia="ru-RU"/>
        </w:rPr>
      </w:pPr>
      <w:r w:rsidRPr="000E3C71">
        <w:rPr>
          <w:b/>
          <w:bCs/>
          <w:sz w:val="28"/>
          <w:szCs w:val="28"/>
          <w:lang w:val="en-US" w:eastAsia="ru-RU"/>
        </w:rPr>
        <w:t>CD</w:t>
      </w:r>
      <w:r w:rsidRPr="000E3C71">
        <w:rPr>
          <w:b/>
          <w:bCs/>
          <w:sz w:val="28"/>
          <w:szCs w:val="28"/>
          <w:lang w:eastAsia="ru-RU"/>
        </w:rPr>
        <w:t xml:space="preserve"> для самостоятельных занятий дома</w:t>
      </w:r>
    </w:p>
    <w:p w:rsidR="00BB7177" w:rsidRPr="00285B6F" w:rsidRDefault="00BB7177" w:rsidP="00285B6F">
      <w:pPr>
        <w:suppressAutoHyphens w:val="0"/>
        <w:spacing w:line="360" w:lineRule="auto"/>
        <w:ind w:firstLine="708"/>
        <w:rPr>
          <w:sz w:val="28"/>
          <w:szCs w:val="28"/>
          <w:lang w:eastAsia="ru-RU"/>
        </w:rPr>
      </w:pPr>
      <w:r w:rsidRPr="000E3C71">
        <w:rPr>
          <w:sz w:val="28"/>
          <w:szCs w:val="28"/>
          <w:lang w:eastAsia="ru-RU"/>
        </w:rPr>
        <w:t>Диск включает в себя записи диалогов, текстов, песен, с тем чтобы учащиеся могли слушать их дома, отрабатывая, таким образом, навыки произношения и интонацию, ум</w:t>
      </w:r>
      <w:r>
        <w:rPr>
          <w:sz w:val="28"/>
          <w:szCs w:val="28"/>
          <w:lang w:eastAsia="ru-RU"/>
        </w:rPr>
        <w:t>ение восприятия текста на слух.</w:t>
      </w:r>
    </w:p>
    <w:p w:rsidR="00BB7177" w:rsidRDefault="00BB7177" w:rsidP="000E3C71">
      <w:pPr>
        <w:suppressAutoHyphens w:val="0"/>
        <w:spacing w:line="360" w:lineRule="auto"/>
        <w:rPr>
          <w:b/>
          <w:bCs/>
          <w:color w:val="000000"/>
          <w:sz w:val="28"/>
          <w:szCs w:val="28"/>
          <w:lang w:eastAsia="ru-RU"/>
        </w:rPr>
      </w:pPr>
    </w:p>
    <w:p w:rsidR="00BB7177" w:rsidRPr="000E3C71" w:rsidRDefault="00BB7177" w:rsidP="000E3C71">
      <w:pPr>
        <w:suppressAutoHyphens w:val="0"/>
        <w:spacing w:line="360" w:lineRule="auto"/>
        <w:rPr>
          <w:b/>
          <w:bCs/>
          <w:color w:val="000000"/>
          <w:sz w:val="28"/>
          <w:szCs w:val="28"/>
          <w:lang w:eastAsia="ru-RU"/>
        </w:rPr>
      </w:pPr>
      <w:r w:rsidRPr="000E3C71">
        <w:rPr>
          <w:b/>
          <w:bCs/>
          <w:color w:val="000000"/>
          <w:sz w:val="28"/>
          <w:szCs w:val="28"/>
          <w:lang w:eastAsia="ru-RU"/>
        </w:rPr>
        <w:t>Предметное содержание речи</w:t>
      </w:r>
    </w:p>
    <w:p w:rsidR="00BB7177" w:rsidRPr="000E3C71" w:rsidRDefault="00BB7177" w:rsidP="000E3C71">
      <w:pPr>
        <w:suppressAutoHyphens w:val="0"/>
        <w:spacing w:line="360" w:lineRule="auto"/>
        <w:rPr>
          <w:sz w:val="28"/>
          <w:szCs w:val="28"/>
          <w:u w:val="single"/>
          <w:lang w:eastAsia="ru-RU"/>
        </w:rPr>
      </w:pPr>
      <w:r w:rsidRPr="000E3C71">
        <w:rPr>
          <w:b/>
          <w:bCs/>
          <w:sz w:val="28"/>
          <w:szCs w:val="28"/>
          <w:u w:val="single"/>
          <w:lang w:eastAsia="ru-RU"/>
        </w:rPr>
        <w:t>Социально-бытовая сфера</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BB7177" w:rsidRPr="000E3C71" w:rsidRDefault="00BB7177" w:rsidP="000E3C71">
      <w:pPr>
        <w:suppressAutoHyphens w:val="0"/>
        <w:spacing w:line="360" w:lineRule="auto"/>
        <w:rPr>
          <w:b/>
          <w:bCs/>
          <w:sz w:val="28"/>
          <w:szCs w:val="28"/>
          <w:lang w:eastAsia="ru-RU"/>
        </w:rPr>
      </w:pPr>
      <w:r w:rsidRPr="000E3C71">
        <w:rPr>
          <w:b/>
          <w:bCs/>
          <w:i/>
          <w:iCs/>
          <w:sz w:val="28"/>
          <w:szCs w:val="28"/>
          <w:u w:val="single"/>
          <w:lang w:eastAsia="ru-RU"/>
        </w:rPr>
        <w:t>Социально-культурная сфера</w:t>
      </w:r>
    </w:p>
    <w:p w:rsidR="00BB7177" w:rsidRPr="000E3C71" w:rsidRDefault="00BB7177" w:rsidP="000E3C71">
      <w:pPr>
        <w:keepNext/>
        <w:suppressAutoHyphens w:val="0"/>
        <w:spacing w:before="240" w:after="60" w:line="360" w:lineRule="auto"/>
        <w:outlineLvl w:val="1"/>
        <w:rPr>
          <w:sz w:val="28"/>
          <w:szCs w:val="28"/>
          <w:lang w:eastAsia="ru-RU"/>
        </w:rPr>
      </w:pPr>
      <w:r w:rsidRPr="000E3C71">
        <w:rPr>
          <w:sz w:val="28"/>
          <w:szCs w:val="28"/>
          <w:lang w:eastAsia="ru-RU"/>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BB7177" w:rsidRPr="000E3C71" w:rsidRDefault="00BB7177" w:rsidP="000E3C71">
      <w:pPr>
        <w:suppressAutoHyphens w:val="0"/>
        <w:spacing w:line="360" w:lineRule="auto"/>
        <w:rPr>
          <w:b/>
          <w:bCs/>
          <w:sz w:val="28"/>
          <w:szCs w:val="28"/>
          <w:u w:val="single"/>
          <w:lang w:eastAsia="ru-RU"/>
        </w:rPr>
      </w:pPr>
      <w:r w:rsidRPr="000E3C71">
        <w:rPr>
          <w:b/>
          <w:bCs/>
          <w:sz w:val="28"/>
          <w:szCs w:val="28"/>
          <w:u w:val="single"/>
          <w:lang w:eastAsia="ru-RU"/>
        </w:rPr>
        <w:t>Учебно-трудовая сфера</w:t>
      </w:r>
    </w:p>
    <w:p w:rsidR="00BB7177" w:rsidRPr="000E3C71" w:rsidRDefault="00BB7177" w:rsidP="000E3C71">
      <w:pPr>
        <w:suppressAutoHyphens w:val="0"/>
        <w:spacing w:line="360" w:lineRule="auto"/>
        <w:rPr>
          <w:sz w:val="28"/>
          <w:szCs w:val="28"/>
          <w:lang w:eastAsia="ru-RU"/>
        </w:rPr>
      </w:pPr>
      <w:r w:rsidRPr="000E3C71">
        <w:rPr>
          <w:sz w:val="28"/>
          <w:szCs w:val="28"/>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BB7177" w:rsidRPr="00F15C45" w:rsidRDefault="00BB7177" w:rsidP="000E150C">
      <w:pPr>
        <w:keepNext/>
        <w:suppressAutoHyphens w:val="0"/>
        <w:spacing w:before="240" w:after="60" w:line="360" w:lineRule="auto"/>
        <w:jc w:val="center"/>
        <w:outlineLvl w:val="1"/>
        <w:rPr>
          <w:b/>
          <w:bCs/>
          <w:sz w:val="36"/>
          <w:szCs w:val="36"/>
          <w:lang w:eastAsia="ru-RU"/>
        </w:rPr>
      </w:pPr>
      <w:r w:rsidRPr="00F15C45">
        <w:rPr>
          <w:b/>
          <w:bCs/>
          <w:sz w:val="36"/>
          <w:szCs w:val="36"/>
          <w:lang w:eastAsia="ru-RU"/>
        </w:rPr>
        <w:t>Требования к уровню подготовки выпускников</w:t>
      </w:r>
    </w:p>
    <w:p w:rsidR="00BB7177" w:rsidRPr="000E3C71" w:rsidRDefault="00BB7177" w:rsidP="000E3C71">
      <w:pPr>
        <w:keepNext/>
        <w:suppressAutoHyphens w:val="0"/>
        <w:spacing w:before="240" w:after="60" w:line="360" w:lineRule="auto"/>
        <w:outlineLvl w:val="1"/>
        <w:rPr>
          <w:rFonts w:ascii="Arial" w:hAnsi="Arial" w:cs="Arial"/>
          <w:b/>
          <w:bCs/>
          <w:i/>
          <w:iCs/>
          <w:color w:val="000000"/>
          <w:spacing w:val="-4"/>
          <w:sz w:val="28"/>
          <w:szCs w:val="28"/>
          <w:lang w:eastAsia="ru-RU"/>
        </w:rPr>
      </w:pPr>
      <w:r w:rsidRPr="000E3C71">
        <w:rPr>
          <w:rFonts w:ascii="Arial" w:hAnsi="Arial" w:cs="Arial"/>
          <w:b/>
          <w:bCs/>
          <w:i/>
          <w:iCs/>
          <w:color w:val="000000"/>
          <w:sz w:val="28"/>
          <w:szCs w:val="28"/>
          <w:lang w:eastAsia="ru-RU"/>
        </w:rPr>
        <w:t xml:space="preserve">В результате изучения иностранного языка на </w:t>
      </w:r>
      <w:r w:rsidRPr="000E3C71">
        <w:rPr>
          <w:b/>
          <w:bCs/>
          <w:i/>
          <w:iCs/>
          <w:color w:val="000000"/>
          <w:sz w:val="28"/>
          <w:szCs w:val="28"/>
          <w:u w:val="single"/>
          <w:lang w:eastAsia="ru-RU"/>
        </w:rPr>
        <w:t xml:space="preserve">базовом </w:t>
      </w:r>
      <w:r w:rsidRPr="000E3C71">
        <w:rPr>
          <w:b/>
          <w:bCs/>
          <w:i/>
          <w:iCs/>
          <w:color w:val="000000"/>
          <w:spacing w:val="-4"/>
          <w:sz w:val="28"/>
          <w:szCs w:val="28"/>
          <w:u w:val="single"/>
          <w:lang w:eastAsia="ru-RU"/>
        </w:rPr>
        <w:t>уровне</w:t>
      </w:r>
      <w:r w:rsidRPr="000E3C71">
        <w:rPr>
          <w:rFonts w:ascii="Arial" w:hAnsi="Arial" w:cs="Arial"/>
          <w:b/>
          <w:bCs/>
          <w:i/>
          <w:iCs/>
          <w:color w:val="000000"/>
          <w:spacing w:val="-4"/>
          <w:sz w:val="28"/>
          <w:szCs w:val="28"/>
          <w:lang w:eastAsia="ru-RU"/>
        </w:rPr>
        <w:t xml:space="preserve"> ученик должен</w:t>
      </w:r>
      <w:r>
        <w:rPr>
          <w:rFonts w:ascii="Arial" w:hAnsi="Arial" w:cs="Arial"/>
          <w:b/>
          <w:bCs/>
          <w:i/>
          <w:iCs/>
          <w:color w:val="000000"/>
          <w:spacing w:val="-4"/>
          <w:sz w:val="28"/>
          <w:szCs w:val="28"/>
          <w:lang w:eastAsia="ru-RU"/>
        </w:rPr>
        <w:t xml:space="preserve"> </w:t>
      </w:r>
      <w:r w:rsidRPr="000E3C71">
        <w:rPr>
          <w:b/>
          <w:bCs/>
          <w:i/>
          <w:iCs/>
          <w:sz w:val="28"/>
          <w:szCs w:val="28"/>
          <w:u w:val="single"/>
          <w:lang w:eastAsia="ru-RU"/>
        </w:rPr>
        <w:t>знать/понимать</w:t>
      </w:r>
      <w:r>
        <w:rPr>
          <w:rFonts w:ascii="Arial" w:hAnsi="Arial" w:cs="Arial"/>
          <w:i/>
          <w:iCs/>
          <w:sz w:val="28"/>
          <w:szCs w:val="28"/>
          <w:u w:val="single"/>
          <w:lang w:eastAsia="ru-RU"/>
        </w:rPr>
        <w:t>:</w:t>
      </w:r>
    </w:p>
    <w:p w:rsidR="00BB7177" w:rsidRPr="000E3C71" w:rsidRDefault="00BB7177" w:rsidP="000E3C71">
      <w:pPr>
        <w:numPr>
          <w:ilvl w:val="0"/>
          <w:numId w:val="20"/>
        </w:numPr>
        <w:shd w:val="clear" w:color="auto" w:fill="FFFFFF"/>
        <w:tabs>
          <w:tab w:val="left" w:pos="9356"/>
        </w:tabs>
        <w:suppressAutoHyphens w:val="0"/>
        <w:snapToGrid w:val="0"/>
        <w:spacing w:before="60" w:line="360" w:lineRule="auto"/>
        <w:ind w:right="-2"/>
        <w:rPr>
          <w:i/>
          <w:iCs/>
          <w:sz w:val="28"/>
          <w:szCs w:val="28"/>
          <w:lang w:eastAsia="ru-RU"/>
        </w:rPr>
      </w:pPr>
      <w:r w:rsidRPr="000E3C71">
        <w:rPr>
          <w:sz w:val="28"/>
          <w:szCs w:val="28"/>
          <w:lang w:eastAsia="ru-RU"/>
        </w:rPr>
        <w:t>значения</w:t>
      </w:r>
      <w:r>
        <w:rPr>
          <w:sz w:val="28"/>
          <w:szCs w:val="28"/>
          <w:lang w:eastAsia="ru-RU"/>
        </w:rPr>
        <w:t xml:space="preserve"> </w:t>
      </w:r>
      <w:r w:rsidRPr="000E3C71">
        <w:rPr>
          <w:sz w:val="28"/>
          <w:szCs w:val="28"/>
          <w:lang w:eastAsia="ru-RU"/>
        </w:rPr>
        <w:t>новых</w:t>
      </w:r>
      <w:r>
        <w:rPr>
          <w:sz w:val="28"/>
          <w:szCs w:val="28"/>
          <w:lang w:eastAsia="ru-RU"/>
        </w:rPr>
        <w:t xml:space="preserve"> </w:t>
      </w:r>
      <w:r w:rsidRPr="000E3C71">
        <w:rPr>
          <w:sz w:val="28"/>
          <w:szCs w:val="28"/>
          <w:lang w:eastAsia="ru-RU"/>
        </w:rPr>
        <w:t>лексических</w:t>
      </w:r>
      <w:r>
        <w:rPr>
          <w:sz w:val="28"/>
          <w:szCs w:val="28"/>
          <w:lang w:eastAsia="ru-RU"/>
        </w:rPr>
        <w:t xml:space="preserve"> </w:t>
      </w:r>
      <w:r w:rsidRPr="000E3C71">
        <w:rPr>
          <w:sz w:val="28"/>
          <w:szCs w:val="28"/>
          <w:lang w:eastAsia="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BB7177" w:rsidRPr="000E3C71" w:rsidRDefault="00BB7177" w:rsidP="000E3C71">
      <w:pPr>
        <w:numPr>
          <w:ilvl w:val="0"/>
          <w:numId w:val="20"/>
        </w:numPr>
        <w:shd w:val="clear" w:color="auto" w:fill="FFFFFF"/>
        <w:suppressAutoHyphens w:val="0"/>
        <w:snapToGrid w:val="0"/>
        <w:spacing w:before="60" w:line="360" w:lineRule="auto"/>
        <w:ind w:right="-2"/>
        <w:rPr>
          <w:i/>
          <w:iCs/>
          <w:sz w:val="28"/>
          <w:szCs w:val="28"/>
          <w:lang w:eastAsia="ru-RU"/>
        </w:rPr>
      </w:pPr>
      <w:r w:rsidRPr="000E3C71">
        <w:rPr>
          <w:sz w:val="28"/>
          <w:szCs w:val="28"/>
          <w:lang w:eastAsia="ru-RU"/>
        </w:rPr>
        <w:t>значение</w:t>
      </w:r>
      <w:r>
        <w:rPr>
          <w:sz w:val="28"/>
          <w:szCs w:val="28"/>
          <w:lang w:eastAsia="ru-RU"/>
        </w:rPr>
        <w:t xml:space="preserve"> </w:t>
      </w:r>
      <w:r w:rsidRPr="000E3C71">
        <w:rPr>
          <w:sz w:val="28"/>
          <w:szCs w:val="28"/>
          <w:lang w:eastAsia="ru-RU"/>
        </w:rPr>
        <w:t>изученных</w:t>
      </w:r>
      <w:r>
        <w:rPr>
          <w:sz w:val="28"/>
          <w:szCs w:val="28"/>
          <w:lang w:eastAsia="ru-RU"/>
        </w:rPr>
        <w:t xml:space="preserve"> </w:t>
      </w:r>
      <w:r w:rsidRPr="000E3C71">
        <w:rPr>
          <w:sz w:val="28"/>
          <w:szCs w:val="28"/>
          <w:lang w:eastAsia="ru-RU"/>
        </w:rPr>
        <w:t>грамматических</w:t>
      </w:r>
      <w:r>
        <w:rPr>
          <w:sz w:val="28"/>
          <w:szCs w:val="28"/>
          <w:lang w:eastAsia="ru-RU"/>
        </w:rPr>
        <w:t xml:space="preserve"> </w:t>
      </w:r>
      <w:r w:rsidRPr="000E3C71">
        <w:rPr>
          <w:sz w:val="28"/>
          <w:szCs w:val="28"/>
          <w:lang w:eastAsia="ru-RU"/>
        </w:rPr>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BB7177" w:rsidRPr="000E3C71" w:rsidRDefault="00BB7177" w:rsidP="000E3C71">
      <w:pPr>
        <w:numPr>
          <w:ilvl w:val="0"/>
          <w:numId w:val="20"/>
        </w:numPr>
        <w:shd w:val="clear" w:color="auto" w:fill="FFFFFF"/>
        <w:tabs>
          <w:tab w:val="left" w:pos="8505"/>
        </w:tabs>
        <w:suppressAutoHyphens w:val="0"/>
        <w:snapToGrid w:val="0"/>
        <w:spacing w:before="60" w:line="360" w:lineRule="auto"/>
        <w:ind w:right="-2"/>
        <w:rPr>
          <w:i/>
          <w:iCs/>
          <w:sz w:val="28"/>
          <w:szCs w:val="28"/>
          <w:lang w:eastAsia="ru-RU"/>
        </w:rPr>
      </w:pPr>
      <w:r w:rsidRPr="000E3C71">
        <w:rPr>
          <w:sz w:val="28"/>
          <w:szCs w:val="28"/>
          <w:lang w:eastAsia="ru-RU"/>
        </w:rPr>
        <w:t>страноведческую</w:t>
      </w:r>
      <w:r>
        <w:rPr>
          <w:sz w:val="28"/>
          <w:szCs w:val="28"/>
          <w:lang w:eastAsia="ru-RU"/>
        </w:rPr>
        <w:t xml:space="preserve"> </w:t>
      </w:r>
      <w:r w:rsidRPr="000E3C71">
        <w:rPr>
          <w:sz w:val="28"/>
          <w:szCs w:val="28"/>
          <w:lang w:eastAsia="ru-RU"/>
        </w:rPr>
        <w:t xml:space="preserve">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w:t>
      </w:r>
    </w:p>
    <w:p w:rsidR="00BB7177" w:rsidRPr="000E3C71" w:rsidRDefault="00BB7177" w:rsidP="000E3C71">
      <w:pPr>
        <w:numPr>
          <w:ilvl w:val="0"/>
          <w:numId w:val="20"/>
        </w:numPr>
        <w:shd w:val="clear" w:color="auto" w:fill="FFFFFF"/>
        <w:tabs>
          <w:tab w:val="left" w:pos="8505"/>
        </w:tabs>
        <w:suppressAutoHyphens w:val="0"/>
        <w:snapToGrid w:val="0"/>
        <w:spacing w:before="60" w:line="360" w:lineRule="auto"/>
        <w:ind w:right="-2"/>
        <w:rPr>
          <w:i/>
          <w:iCs/>
          <w:sz w:val="28"/>
          <w:szCs w:val="28"/>
          <w:lang w:eastAsia="ru-RU"/>
        </w:rPr>
      </w:pPr>
      <w:r w:rsidRPr="000E3C71">
        <w:rPr>
          <w:sz w:val="28"/>
          <w:szCs w:val="28"/>
          <w:lang w:eastAsia="ru-RU"/>
        </w:rPr>
        <w:t>общения и социальным статусом партнёра</w:t>
      </w:r>
    </w:p>
    <w:p w:rsidR="00BB7177" w:rsidRPr="000E3C71" w:rsidRDefault="00BB7177" w:rsidP="000E3C71">
      <w:pPr>
        <w:shd w:val="clear" w:color="auto" w:fill="FFFFFF"/>
        <w:tabs>
          <w:tab w:val="left" w:pos="8505"/>
        </w:tabs>
        <w:suppressAutoHyphens w:val="0"/>
        <w:snapToGrid w:val="0"/>
        <w:spacing w:before="60" w:line="360" w:lineRule="auto"/>
        <w:ind w:left="567" w:right="-2"/>
        <w:rPr>
          <w:i/>
          <w:iCs/>
          <w:sz w:val="28"/>
          <w:szCs w:val="28"/>
          <w:lang w:eastAsia="ru-RU"/>
        </w:rPr>
      </w:pPr>
      <w:r w:rsidRPr="000E3C71">
        <w:rPr>
          <w:b/>
          <w:bCs/>
          <w:i/>
          <w:iCs/>
          <w:sz w:val="28"/>
          <w:szCs w:val="28"/>
          <w:u w:val="single"/>
          <w:lang w:eastAsia="ru-RU"/>
        </w:rPr>
        <w:t>уметь</w:t>
      </w:r>
      <w:r>
        <w:rPr>
          <w:b/>
          <w:bCs/>
          <w:i/>
          <w:iCs/>
          <w:sz w:val="28"/>
          <w:szCs w:val="28"/>
          <w:u w:val="single"/>
          <w:lang w:eastAsia="ru-RU"/>
        </w:rPr>
        <w:t>:</w:t>
      </w:r>
    </w:p>
    <w:p w:rsidR="00BB7177" w:rsidRPr="000E3C71" w:rsidRDefault="00BB7177" w:rsidP="000E3C71">
      <w:pPr>
        <w:suppressAutoHyphens w:val="0"/>
        <w:spacing w:before="120" w:after="120" w:line="360" w:lineRule="auto"/>
        <w:ind w:firstLine="567"/>
        <w:rPr>
          <w:b/>
          <w:bCs/>
          <w:sz w:val="28"/>
          <w:szCs w:val="28"/>
          <w:lang w:eastAsia="ru-RU"/>
        </w:rPr>
      </w:pPr>
      <w:r w:rsidRPr="000E3C71">
        <w:rPr>
          <w:b/>
          <w:bCs/>
          <w:sz w:val="28"/>
          <w:szCs w:val="28"/>
          <w:lang w:eastAsia="ru-RU"/>
        </w:rPr>
        <w:t>Говорение</w:t>
      </w:r>
    </w:p>
    <w:p w:rsidR="00BB7177" w:rsidRPr="000E3C71" w:rsidRDefault="00BB7177" w:rsidP="000E3C71">
      <w:pPr>
        <w:numPr>
          <w:ilvl w:val="0"/>
          <w:numId w:val="20"/>
        </w:numPr>
        <w:shd w:val="clear" w:color="auto" w:fill="FFFFFF"/>
        <w:suppressAutoHyphens w:val="0"/>
        <w:snapToGrid w:val="0"/>
        <w:spacing w:before="60" w:line="360" w:lineRule="auto"/>
        <w:ind w:right="-2"/>
        <w:rPr>
          <w:sz w:val="28"/>
          <w:szCs w:val="28"/>
          <w:lang w:eastAsia="ru-RU"/>
        </w:rPr>
      </w:pPr>
      <w:r w:rsidRPr="000E3C71">
        <w:rPr>
          <w:sz w:val="28"/>
          <w:szCs w:val="28"/>
          <w:lang w:eastAsia="ru-RU"/>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B7177" w:rsidRPr="000E3C71" w:rsidRDefault="00BB7177" w:rsidP="000E3C71">
      <w:pPr>
        <w:numPr>
          <w:ilvl w:val="0"/>
          <w:numId w:val="20"/>
        </w:numPr>
        <w:shd w:val="clear" w:color="auto" w:fill="FFFFFF"/>
        <w:suppressAutoHyphens w:val="0"/>
        <w:snapToGrid w:val="0"/>
        <w:spacing w:before="60" w:line="360" w:lineRule="auto"/>
        <w:ind w:right="-2"/>
        <w:rPr>
          <w:b/>
          <w:bCs/>
          <w:sz w:val="28"/>
          <w:szCs w:val="28"/>
          <w:lang w:eastAsia="ru-RU"/>
        </w:rPr>
      </w:pPr>
      <w:r w:rsidRPr="000E3C71">
        <w:rPr>
          <w:sz w:val="28"/>
          <w:szCs w:val="28"/>
          <w:lang w:eastAsia="ru-RU"/>
        </w:rPr>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B7177" w:rsidRPr="000E3C71" w:rsidRDefault="00BB7177" w:rsidP="000E3C71">
      <w:pPr>
        <w:suppressAutoHyphens w:val="0"/>
        <w:spacing w:before="120" w:after="120" w:line="360" w:lineRule="auto"/>
        <w:ind w:firstLine="567"/>
        <w:rPr>
          <w:b/>
          <w:bCs/>
          <w:sz w:val="28"/>
          <w:szCs w:val="28"/>
          <w:lang w:eastAsia="ru-RU"/>
        </w:rPr>
      </w:pPr>
      <w:r w:rsidRPr="000E3C71">
        <w:rPr>
          <w:b/>
          <w:bCs/>
          <w:sz w:val="28"/>
          <w:szCs w:val="28"/>
          <w:lang w:eastAsia="ru-RU"/>
        </w:rPr>
        <w:t>Аудирование</w:t>
      </w:r>
    </w:p>
    <w:p w:rsidR="00BB7177" w:rsidRPr="000E3C71" w:rsidRDefault="00BB7177" w:rsidP="000E3C71">
      <w:pPr>
        <w:numPr>
          <w:ilvl w:val="0"/>
          <w:numId w:val="20"/>
        </w:numPr>
        <w:shd w:val="clear" w:color="auto" w:fill="FFFFFF"/>
        <w:suppressAutoHyphens w:val="0"/>
        <w:snapToGrid w:val="0"/>
        <w:spacing w:before="60" w:line="360" w:lineRule="auto"/>
        <w:ind w:right="-2"/>
        <w:rPr>
          <w:sz w:val="28"/>
          <w:szCs w:val="28"/>
          <w:lang w:eastAsia="ru-RU"/>
        </w:rPr>
      </w:pPr>
      <w:r w:rsidRPr="000E3C71">
        <w:rPr>
          <w:sz w:val="28"/>
          <w:szCs w:val="28"/>
          <w:lang w:eastAsia="ru-RU"/>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BB7177" w:rsidRPr="000E3C71" w:rsidRDefault="00BB7177" w:rsidP="000E3C71">
      <w:pPr>
        <w:suppressAutoHyphens w:val="0"/>
        <w:spacing w:before="120" w:after="120" w:line="360" w:lineRule="auto"/>
        <w:ind w:firstLine="567"/>
        <w:rPr>
          <w:b/>
          <w:bCs/>
          <w:sz w:val="28"/>
          <w:szCs w:val="28"/>
          <w:lang w:eastAsia="ru-RU"/>
        </w:rPr>
      </w:pPr>
      <w:r w:rsidRPr="000E3C71">
        <w:rPr>
          <w:b/>
          <w:bCs/>
          <w:sz w:val="28"/>
          <w:szCs w:val="28"/>
          <w:lang w:eastAsia="ru-RU"/>
        </w:rPr>
        <w:t>Чтение</w:t>
      </w:r>
    </w:p>
    <w:p w:rsidR="00BB7177" w:rsidRPr="000E3C71" w:rsidRDefault="00BB7177" w:rsidP="000E3C71">
      <w:pPr>
        <w:numPr>
          <w:ilvl w:val="0"/>
          <w:numId w:val="20"/>
        </w:numPr>
        <w:shd w:val="clear" w:color="auto" w:fill="FFFFFF"/>
        <w:suppressAutoHyphens w:val="0"/>
        <w:snapToGrid w:val="0"/>
        <w:spacing w:before="60" w:line="360" w:lineRule="auto"/>
        <w:ind w:right="140"/>
        <w:rPr>
          <w:sz w:val="28"/>
          <w:szCs w:val="28"/>
          <w:lang w:eastAsia="ru-RU"/>
        </w:rPr>
      </w:pPr>
      <w:r w:rsidRPr="000E3C71">
        <w:rPr>
          <w:sz w:val="28"/>
          <w:szCs w:val="28"/>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BB7177" w:rsidRPr="000E3C71" w:rsidRDefault="00BB7177" w:rsidP="000E3C71">
      <w:pPr>
        <w:suppressAutoHyphens w:val="0"/>
        <w:spacing w:before="120" w:after="120" w:line="360" w:lineRule="auto"/>
        <w:ind w:firstLine="567"/>
        <w:rPr>
          <w:b/>
          <w:bCs/>
          <w:sz w:val="28"/>
          <w:szCs w:val="28"/>
          <w:lang w:eastAsia="ru-RU"/>
        </w:rPr>
      </w:pPr>
      <w:r w:rsidRPr="000E3C71">
        <w:rPr>
          <w:b/>
          <w:bCs/>
          <w:sz w:val="28"/>
          <w:szCs w:val="28"/>
          <w:lang w:eastAsia="ru-RU"/>
        </w:rPr>
        <w:t>Письменная речь</w:t>
      </w:r>
    </w:p>
    <w:p w:rsidR="00BB7177" w:rsidRPr="000E3C71" w:rsidRDefault="00BB7177" w:rsidP="000E3C71">
      <w:pPr>
        <w:numPr>
          <w:ilvl w:val="0"/>
          <w:numId w:val="20"/>
        </w:numPr>
        <w:shd w:val="clear" w:color="auto" w:fill="FFFFFF"/>
        <w:suppressAutoHyphens w:val="0"/>
        <w:snapToGrid w:val="0"/>
        <w:spacing w:before="60" w:line="360" w:lineRule="auto"/>
        <w:ind w:right="-2"/>
        <w:rPr>
          <w:sz w:val="28"/>
          <w:szCs w:val="28"/>
          <w:lang w:eastAsia="ru-RU"/>
        </w:rPr>
      </w:pPr>
      <w:r w:rsidRPr="000E3C71">
        <w:rPr>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B7177" w:rsidRPr="000E3C71" w:rsidRDefault="00BB7177" w:rsidP="000E3C71">
      <w:pPr>
        <w:suppressAutoHyphens w:val="0"/>
        <w:spacing w:before="240" w:line="360" w:lineRule="auto"/>
        <w:ind w:left="567" w:right="-2"/>
        <w:rPr>
          <w:i/>
          <w:iCs/>
          <w:sz w:val="28"/>
          <w:szCs w:val="28"/>
          <w:lang w:eastAsia="ru-RU"/>
        </w:rPr>
      </w:pPr>
      <w:r w:rsidRPr="000E3C71">
        <w:rPr>
          <w:b/>
          <w:bCs/>
          <w:i/>
          <w:iCs/>
          <w:sz w:val="28"/>
          <w:szCs w:val="28"/>
          <w:u w:val="single"/>
          <w:lang w:eastAsia="ru-RU"/>
        </w:rPr>
        <w:t>использовать приобретенные знания и умения в практической деятельности и повседневной жизни для</w:t>
      </w:r>
      <w:r w:rsidRPr="000E3C71">
        <w:rPr>
          <w:i/>
          <w:iCs/>
          <w:sz w:val="28"/>
          <w:szCs w:val="28"/>
          <w:lang w:eastAsia="ru-RU"/>
        </w:rPr>
        <w:t>:</w:t>
      </w:r>
    </w:p>
    <w:p w:rsidR="00BB7177" w:rsidRPr="000E3C71" w:rsidRDefault="00BB7177" w:rsidP="000E3C71">
      <w:pPr>
        <w:numPr>
          <w:ilvl w:val="0"/>
          <w:numId w:val="21"/>
        </w:numPr>
        <w:shd w:val="clear" w:color="auto" w:fill="FFFFFF"/>
        <w:suppressAutoHyphens w:val="0"/>
        <w:snapToGrid w:val="0"/>
        <w:spacing w:before="60" w:line="360" w:lineRule="auto"/>
        <w:rPr>
          <w:sz w:val="28"/>
          <w:szCs w:val="28"/>
          <w:lang w:eastAsia="ru-RU"/>
        </w:rPr>
      </w:pPr>
      <w:r w:rsidRPr="000E3C71">
        <w:rPr>
          <w:sz w:val="28"/>
          <w:szCs w:val="28"/>
          <w:lang w:eastAsia="ru-RU"/>
        </w:rPr>
        <w:t>общения с представителями других стран, ориентации в современном поликультурном мире;</w:t>
      </w:r>
    </w:p>
    <w:p w:rsidR="00BB7177" w:rsidRPr="000E3C71" w:rsidRDefault="00BB7177" w:rsidP="000E3C71">
      <w:pPr>
        <w:numPr>
          <w:ilvl w:val="0"/>
          <w:numId w:val="21"/>
        </w:numPr>
        <w:shd w:val="clear" w:color="auto" w:fill="FFFFFF"/>
        <w:suppressAutoHyphens w:val="0"/>
        <w:snapToGrid w:val="0"/>
        <w:spacing w:before="60" w:line="360" w:lineRule="auto"/>
        <w:rPr>
          <w:sz w:val="28"/>
          <w:szCs w:val="28"/>
          <w:lang w:eastAsia="ru-RU"/>
        </w:rPr>
      </w:pPr>
      <w:r w:rsidRPr="000E3C71">
        <w:rPr>
          <w:sz w:val="28"/>
          <w:szCs w:val="28"/>
          <w:lang w:eastAsia="ru-RU"/>
        </w:rPr>
        <w:t>получения сведений из иноязычных источников информации (в том числе через Интернет), необходимых в целях образования и самообразования;</w:t>
      </w:r>
    </w:p>
    <w:p w:rsidR="00BB7177" w:rsidRPr="000E3C71" w:rsidRDefault="00BB7177" w:rsidP="000E3C71">
      <w:pPr>
        <w:numPr>
          <w:ilvl w:val="0"/>
          <w:numId w:val="21"/>
        </w:numPr>
        <w:shd w:val="clear" w:color="auto" w:fill="FFFFFF"/>
        <w:suppressAutoHyphens w:val="0"/>
        <w:snapToGrid w:val="0"/>
        <w:spacing w:before="60" w:line="360" w:lineRule="auto"/>
        <w:rPr>
          <w:sz w:val="28"/>
          <w:szCs w:val="28"/>
          <w:lang w:eastAsia="ru-RU"/>
        </w:rPr>
      </w:pPr>
      <w:r w:rsidRPr="000E3C71">
        <w:rPr>
          <w:sz w:val="28"/>
          <w:szCs w:val="28"/>
          <w:lang w:eastAsia="ru-RU"/>
        </w:rPr>
        <w:t>расширения возможностей в выборе будущей профессиональной деятельности;</w:t>
      </w:r>
    </w:p>
    <w:p w:rsidR="00BB7177" w:rsidRPr="000E3C71" w:rsidRDefault="00BB7177" w:rsidP="000E3C71">
      <w:pPr>
        <w:numPr>
          <w:ilvl w:val="0"/>
          <w:numId w:val="21"/>
        </w:numPr>
        <w:shd w:val="clear" w:color="auto" w:fill="FFFFFF"/>
        <w:suppressAutoHyphens w:val="0"/>
        <w:snapToGrid w:val="0"/>
        <w:spacing w:before="60" w:line="360" w:lineRule="auto"/>
        <w:ind w:right="-2"/>
        <w:rPr>
          <w:sz w:val="28"/>
          <w:szCs w:val="28"/>
          <w:lang w:eastAsia="ru-RU"/>
        </w:rPr>
      </w:pPr>
      <w:r w:rsidRPr="000E3C71">
        <w:rPr>
          <w:sz w:val="28"/>
          <w:szCs w:val="28"/>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BB7177" w:rsidRPr="000E3C71" w:rsidRDefault="00BB7177" w:rsidP="000E3C71">
      <w:pPr>
        <w:keepNext/>
        <w:suppressAutoHyphens w:val="0"/>
        <w:spacing w:before="240" w:after="60" w:line="360" w:lineRule="auto"/>
        <w:ind w:firstLine="720"/>
        <w:jc w:val="center"/>
        <w:outlineLvl w:val="1"/>
        <w:rPr>
          <w:b/>
          <w:bCs/>
          <w:sz w:val="28"/>
          <w:szCs w:val="28"/>
          <w:lang w:eastAsia="ru-RU"/>
        </w:rPr>
      </w:pPr>
      <w:r w:rsidRPr="000E3C71">
        <w:rPr>
          <w:b/>
          <w:bCs/>
          <w:sz w:val="28"/>
          <w:szCs w:val="28"/>
          <w:lang w:eastAsia="ru-RU"/>
        </w:rPr>
        <w:t>Коммуникативные умения</w:t>
      </w:r>
    </w:p>
    <w:p w:rsidR="00BB7177" w:rsidRPr="000E3C71" w:rsidRDefault="00BB7177" w:rsidP="000E3C71">
      <w:pPr>
        <w:keepNext/>
        <w:suppressAutoHyphens w:val="0"/>
        <w:spacing w:before="240" w:after="60" w:line="360" w:lineRule="auto"/>
        <w:ind w:firstLine="720"/>
        <w:jc w:val="center"/>
        <w:outlineLvl w:val="1"/>
        <w:rPr>
          <w:b/>
          <w:bCs/>
          <w:color w:val="000000"/>
          <w:sz w:val="28"/>
          <w:szCs w:val="28"/>
          <w:lang w:eastAsia="ru-RU"/>
        </w:rPr>
      </w:pPr>
      <w:r w:rsidRPr="000E3C71">
        <w:rPr>
          <w:b/>
          <w:bCs/>
          <w:color w:val="000000"/>
          <w:sz w:val="28"/>
          <w:szCs w:val="28"/>
          <w:lang w:eastAsia="ru-RU"/>
        </w:rPr>
        <w:t>Говорение</w:t>
      </w:r>
    </w:p>
    <w:p w:rsidR="00BB7177" w:rsidRPr="000E3C71" w:rsidRDefault="00BB7177" w:rsidP="000E3C71">
      <w:pPr>
        <w:keepNext/>
        <w:suppressAutoHyphens w:val="0"/>
        <w:spacing w:before="240" w:after="60" w:line="360" w:lineRule="auto"/>
        <w:ind w:firstLine="720"/>
        <w:jc w:val="center"/>
        <w:outlineLvl w:val="1"/>
        <w:rPr>
          <w:b/>
          <w:bCs/>
          <w:sz w:val="28"/>
          <w:szCs w:val="28"/>
          <w:lang w:eastAsia="ru-RU"/>
        </w:rPr>
      </w:pPr>
      <w:r w:rsidRPr="000E3C71">
        <w:rPr>
          <w:b/>
          <w:bCs/>
          <w:sz w:val="28"/>
          <w:szCs w:val="28"/>
          <w:lang w:eastAsia="ru-RU"/>
        </w:rPr>
        <w:t>Диалогическая речь</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Развитие умений:</w:t>
      </w:r>
    </w:p>
    <w:p w:rsidR="00BB7177" w:rsidRPr="000E3C71" w:rsidRDefault="00BB7177" w:rsidP="000E3C71">
      <w:pPr>
        <w:numPr>
          <w:ilvl w:val="0"/>
          <w:numId w:val="23"/>
        </w:numPr>
        <w:suppressAutoHyphens w:val="0"/>
        <w:spacing w:line="360" w:lineRule="auto"/>
        <w:ind w:left="0" w:firstLine="720"/>
        <w:rPr>
          <w:sz w:val="28"/>
          <w:szCs w:val="28"/>
          <w:lang w:eastAsia="ru-RU"/>
        </w:rPr>
      </w:pPr>
      <w:r w:rsidRPr="000E3C71">
        <w:rPr>
          <w:sz w:val="28"/>
          <w:szCs w:val="28"/>
          <w:lang w:eastAsia="ru-RU"/>
        </w:rPr>
        <w:t>участвовать в беседе/дискуссии на знакомую тему;</w:t>
      </w:r>
    </w:p>
    <w:p w:rsidR="00BB7177" w:rsidRPr="000E3C71" w:rsidRDefault="00BB7177" w:rsidP="000E3C71">
      <w:pPr>
        <w:numPr>
          <w:ilvl w:val="0"/>
          <w:numId w:val="23"/>
        </w:numPr>
        <w:suppressAutoHyphens w:val="0"/>
        <w:spacing w:line="360" w:lineRule="auto"/>
        <w:ind w:left="0" w:firstLine="720"/>
        <w:rPr>
          <w:sz w:val="28"/>
          <w:szCs w:val="28"/>
          <w:lang w:eastAsia="ru-RU"/>
        </w:rPr>
      </w:pPr>
      <w:r w:rsidRPr="000E3C71">
        <w:rPr>
          <w:sz w:val="28"/>
          <w:szCs w:val="28"/>
          <w:lang w:eastAsia="ru-RU"/>
        </w:rPr>
        <w:t>осуществлять запрос информации;</w:t>
      </w:r>
    </w:p>
    <w:p w:rsidR="00BB7177" w:rsidRPr="000E3C71" w:rsidRDefault="00BB7177" w:rsidP="000E3C71">
      <w:pPr>
        <w:numPr>
          <w:ilvl w:val="0"/>
          <w:numId w:val="23"/>
        </w:numPr>
        <w:suppressAutoHyphens w:val="0"/>
        <w:spacing w:line="360" w:lineRule="auto"/>
        <w:ind w:left="0" w:firstLine="720"/>
        <w:rPr>
          <w:sz w:val="28"/>
          <w:szCs w:val="28"/>
          <w:lang w:eastAsia="ru-RU"/>
        </w:rPr>
      </w:pPr>
      <w:r w:rsidRPr="000E3C71">
        <w:rPr>
          <w:sz w:val="28"/>
          <w:szCs w:val="28"/>
          <w:lang w:eastAsia="ru-RU"/>
        </w:rPr>
        <w:t>обращаться за разъяснениями;</w:t>
      </w:r>
    </w:p>
    <w:p w:rsidR="00BB7177" w:rsidRPr="000E3C71" w:rsidRDefault="00BB7177" w:rsidP="000E3C71">
      <w:pPr>
        <w:numPr>
          <w:ilvl w:val="0"/>
          <w:numId w:val="23"/>
        </w:numPr>
        <w:suppressAutoHyphens w:val="0"/>
        <w:spacing w:line="360" w:lineRule="auto"/>
        <w:ind w:left="0" w:firstLine="720"/>
        <w:rPr>
          <w:sz w:val="28"/>
          <w:szCs w:val="28"/>
          <w:lang w:eastAsia="ru-RU"/>
        </w:rPr>
      </w:pPr>
      <w:r w:rsidRPr="000E3C71">
        <w:rPr>
          <w:sz w:val="28"/>
          <w:szCs w:val="28"/>
          <w:lang w:eastAsia="ru-RU"/>
        </w:rPr>
        <w:t>выражать своё отношение к высказыванию партнёра, своё мнение по обсуждаемой теме.</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Объем диалогов – до 6–7 реплик со стороны каждого учащегося.</w:t>
      </w:r>
    </w:p>
    <w:p w:rsidR="00BB7177" w:rsidRPr="000E3C71" w:rsidRDefault="00BB7177" w:rsidP="000E3C71">
      <w:pPr>
        <w:shd w:val="clear" w:color="auto" w:fill="FFFFFF"/>
        <w:suppressAutoHyphens w:val="0"/>
        <w:spacing w:line="360" w:lineRule="auto"/>
        <w:rPr>
          <w:b/>
          <w:bCs/>
          <w:i/>
          <w:iCs/>
          <w:snapToGrid w:val="0"/>
          <w:color w:val="000000"/>
          <w:sz w:val="28"/>
          <w:szCs w:val="28"/>
          <w:lang w:eastAsia="ru-RU"/>
        </w:rPr>
      </w:pPr>
      <w:r w:rsidRPr="000E3C71">
        <w:rPr>
          <w:b/>
          <w:bCs/>
          <w:i/>
          <w:iCs/>
          <w:snapToGrid w:val="0"/>
          <w:color w:val="000000"/>
          <w:sz w:val="28"/>
          <w:szCs w:val="28"/>
          <w:lang w:eastAsia="ru-RU"/>
        </w:rPr>
        <w:t>Монологическая речь</w:t>
      </w:r>
    </w:p>
    <w:p w:rsidR="00BB7177" w:rsidRPr="000E3C71" w:rsidRDefault="00BB7177" w:rsidP="000E3C71">
      <w:pPr>
        <w:suppressAutoHyphens w:val="0"/>
        <w:spacing w:after="120" w:line="360" w:lineRule="auto"/>
        <w:ind w:firstLine="720"/>
        <w:rPr>
          <w:sz w:val="28"/>
          <w:szCs w:val="28"/>
          <w:lang w:eastAsia="ru-RU"/>
        </w:rPr>
      </w:pPr>
      <w:r w:rsidRPr="000E3C71">
        <w:rPr>
          <w:sz w:val="28"/>
          <w:szCs w:val="28"/>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Развитие умений:</w:t>
      </w:r>
    </w:p>
    <w:p w:rsidR="00BB7177" w:rsidRPr="000E3C71" w:rsidRDefault="00BB7177" w:rsidP="000E3C71">
      <w:pPr>
        <w:numPr>
          <w:ilvl w:val="0"/>
          <w:numId w:val="24"/>
        </w:numPr>
        <w:tabs>
          <w:tab w:val="left" w:pos="1134"/>
        </w:tabs>
        <w:suppressAutoHyphens w:val="0"/>
        <w:spacing w:line="360" w:lineRule="auto"/>
        <w:ind w:left="0" w:firstLine="720"/>
        <w:rPr>
          <w:sz w:val="28"/>
          <w:szCs w:val="28"/>
          <w:lang w:eastAsia="ru-RU"/>
        </w:rPr>
      </w:pPr>
      <w:r w:rsidRPr="000E3C71">
        <w:rPr>
          <w:sz w:val="28"/>
          <w:szCs w:val="28"/>
          <w:lang w:eastAsia="ru-RU"/>
        </w:rPr>
        <w:t xml:space="preserve">делать сообщения, содержащие наиболее важную информацию по теме/проблеме; </w:t>
      </w:r>
    </w:p>
    <w:p w:rsidR="00BB7177" w:rsidRPr="000E3C71" w:rsidRDefault="00BB7177" w:rsidP="000E3C71">
      <w:pPr>
        <w:numPr>
          <w:ilvl w:val="0"/>
          <w:numId w:val="24"/>
        </w:numPr>
        <w:tabs>
          <w:tab w:val="left" w:pos="1134"/>
        </w:tabs>
        <w:suppressAutoHyphens w:val="0"/>
        <w:spacing w:line="360" w:lineRule="auto"/>
        <w:ind w:left="0" w:firstLine="720"/>
        <w:rPr>
          <w:sz w:val="28"/>
          <w:szCs w:val="28"/>
          <w:lang w:eastAsia="ru-RU"/>
        </w:rPr>
      </w:pPr>
      <w:r w:rsidRPr="000E3C71">
        <w:rPr>
          <w:sz w:val="28"/>
          <w:szCs w:val="28"/>
          <w:lang w:eastAsia="ru-RU"/>
        </w:rPr>
        <w:t>кратко передавать содержание полученной информации;</w:t>
      </w:r>
    </w:p>
    <w:p w:rsidR="00BB7177" w:rsidRPr="000E3C71" w:rsidRDefault="00BB7177" w:rsidP="000E3C71">
      <w:pPr>
        <w:numPr>
          <w:ilvl w:val="0"/>
          <w:numId w:val="24"/>
        </w:numPr>
        <w:tabs>
          <w:tab w:val="left" w:pos="1134"/>
        </w:tabs>
        <w:suppressAutoHyphens w:val="0"/>
        <w:spacing w:line="360" w:lineRule="auto"/>
        <w:ind w:left="0" w:firstLine="720"/>
        <w:rPr>
          <w:sz w:val="28"/>
          <w:szCs w:val="28"/>
          <w:lang w:eastAsia="ru-RU"/>
        </w:rPr>
      </w:pPr>
      <w:r w:rsidRPr="000E3C71">
        <w:rPr>
          <w:sz w:val="28"/>
          <w:szCs w:val="28"/>
          <w:lang w:eastAsia="ru-RU"/>
        </w:rPr>
        <w:t>рассказывать о себе, своём окружении, своих планах, обосновывая свои намерения/поступки;</w:t>
      </w:r>
    </w:p>
    <w:p w:rsidR="00BB7177" w:rsidRPr="000E3C71" w:rsidRDefault="00BB7177" w:rsidP="000E3C71">
      <w:pPr>
        <w:tabs>
          <w:tab w:val="left" w:pos="1134"/>
        </w:tabs>
        <w:suppressAutoHyphens w:val="0"/>
        <w:spacing w:line="360" w:lineRule="auto"/>
        <w:rPr>
          <w:i/>
          <w:iCs/>
          <w:sz w:val="28"/>
          <w:szCs w:val="28"/>
          <w:lang w:eastAsia="ru-RU"/>
        </w:rPr>
      </w:pPr>
      <w:r w:rsidRPr="000E3C71">
        <w:rPr>
          <w:sz w:val="28"/>
          <w:szCs w:val="28"/>
          <w:lang w:eastAsia="ru-RU"/>
        </w:rPr>
        <w:t xml:space="preserve">- рассуждать о фактах/событиях, приводя примеры, аргументы, делая выводы; </w:t>
      </w:r>
    </w:p>
    <w:p w:rsidR="00BB7177" w:rsidRPr="000E3C71" w:rsidRDefault="00BB7177" w:rsidP="000E3C71">
      <w:pPr>
        <w:numPr>
          <w:ilvl w:val="0"/>
          <w:numId w:val="24"/>
        </w:numPr>
        <w:tabs>
          <w:tab w:val="left" w:pos="1134"/>
        </w:tabs>
        <w:suppressAutoHyphens w:val="0"/>
        <w:spacing w:line="360" w:lineRule="auto"/>
        <w:ind w:left="0" w:firstLine="720"/>
        <w:rPr>
          <w:i/>
          <w:iCs/>
          <w:sz w:val="28"/>
          <w:szCs w:val="28"/>
          <w:lang w:eastAsia="ru-RU"/>
        </w:rPr>
      </w:pPr>
      <w:r w:rsidRPr="000E3C71">
        <w:rPr>
          <w:sz w:val="28"/>
          <w:szCs w:val="28"/>
          <w:lang w:eastAsia="ru-RU"/>
        </w:rPr>
        <w:t>описывать особенности жизни и культуры своей страны и страны/стран изучаемого</w:t>
      </w:r>
      <w:r>
        <w:rPr>
          <w:sz w:val="28"/>
          <w:szCs w:val="28"/>
          <w:lang w:eastAsia="ru-RU"/>
        </w:rPr>
        <w:t xml:space="preserve"> </w:t>
      </w:r>
      <w:r w:rsidRPr="000E3C71">
        <w:rPr>
          <w:sz w:val="28"/>
          <w:szCs w:val="28"/>
          <w:lang w:eastAsia="ru-RU"/>
        </w:rPr>
        <w:t>языка.</w:t>
      </w:r>
    </w:p>
    <w:p w:rsidR="00BB7177" w:rsidRPr="000E3C71" w:rsidRDefault="00BB7177" w:rsidP="000E3C71">
      <w:pPr>
        <w:shd w:val="clear" w:color="auto" w:fill="FFFFFF"/>
        <w:suppressAutoHyphens w:val="0"/>
        <w:spacing w:line="360" w:lineRule="auto"/>
        <w:ind w:firstLine="720"/>
        <w:rPr>
          <w:snapToGrid w:val="0"/>
          <w:color w:val="000000"/>
          <w:sz w:val="28"/>
          <w:szCs w:val="28"/>
          <w:lang w:eastAsia="ru-RU"/>
        </w:rPr>
      </w:pPr>
      <w:r w:rsidRPr="000E3C71">
        <w:rPr>
          <w:snapToGrid w:val="0"/>
          <w:color w:val="000000"/>
          <w:sz w:val="28"/>
          <w:szCs w:val="28"/>
          <w:lang w:eastAsia="ru-RU"/>
        </w:rPr>
        <w:t>Объем монологического высказывания – 12–15 фраз.</w:t>
      </w:r>
    </w:p>
    <w:p w:rsidR="00BB7177" w:rsidRPr="000E3C71" w:rsidRDefault="00BB7177" w:rsidP="000E3C71">
      <w:pPr>
        <w:suppressAutoHyphens w:val="0"/>
        <w:spacing w:line="360" w:lineRule="auto"/>
        <w:rPr>
          <w:b/>
          <w:bCs/>
          <w:sz w:val="28"/>
          <w:szCs w:val="28"/>
          <w:lang w:eastAsia="ru-RU"/>
        </w:rPr>
      </w:pPr>
      <w:r w:rsidRPr="000E3C71">
        <w:rPr>
          <w:b/>
          <w:bCs/>
          <w:sz w:val="28"/>
          <w:szCs w:val="28"/>
          <w:lang w:eastAsia="ru-RU"/>
        </w:rPr>
        <w:t>Аудирование</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w:t>
      </w:r>
      <w:r>
        <w:rPr>
          <w:sz w:val="28"/>
          <w:szCs w:val="28"/>
          <w:lang w:eastAsia="ru-RU"/>
        </w:rPr>
        <w:t xml:space="preserve"> </w:t>
      </w:r>
      <w:r w:rsidRPr="000E3C71">
        <w:rPr>
          <w:sz w:val="28"/>
          <w:szCs w:val="28"/>
          <w:lang w:eastAsia="ru-RU"/>
        </w:rPr>
        <w:t>аутентичных аудио- и видеоматериалов различных жанров и длительности звучания до 3 минут:</w:t>
      </w:r>
    </w:p>
    <w:p w:rsidR="00BB7177" w:rsidRPr="000E3C71" w:rsidRDefault="00BB7177" w:rsidP="000E3C71">
      <w:pPr>
        <w:numPr>
          <w:ilvl w:val="0"/>
          <w:numId w:val="29"/>
        </w:numPr>
        <w:tabs>
          <w:tab w:val="num" w:pos="851"/>
        </w:tabs>
        <w:suppressAutoHyphens w:val="0"/>
        <w:spacing w:line="360" w:lineRule="auto"/>
        <w:ind w:left="851" w:hanging="284"/>
        <w:rPr>
          <w:sz w:val="28"/>
          <w:szCs w:val="28"/>
          <w:lang w:eastAsia="ru-RU"/>
        </w:rPr>
      </w:pPr>
      <w:r w:rsidRPr="000E3C71">
        <w:rPr>
          <w:sz w:val="28"/>
          <w:szCs w:val="28"/>
          <w:lang w:eastAsia="ru-RU"/>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BB7177" w:rsidRPr="000E3C71" w:rsidRDefault="00BB7177" w:rsidP="000E3C71">
      <w:pPr>
        <w:numPr>
          <w:ilvl w:val="0"/>
          <w:numId w:val="29"/>
        </w:numPr>
        <w:tabs>
          <w:tab w:val="num" w:pos="851"/>
        </w:tabs>
        <w:suppressAutoHyphens w:val="0"/>
        <w:spacing w:line="360" w:lineRule="auto"/>
        <w:ind w:left="851" w:right="1022" w:hanging="284"/>
        <w:rPr>
          <w:sz w:val="28"/>
          <w:szCs w:val="28"/>
          <w:lang w:eastAsia="ru-RU"/>
        </w:rPr>
      </w:pPr>
      <w:r w:rsidRPr="000E3C71">
        <w:rPr>
          <w:sz w:val="28"/>
          <w:szCs w:val="28"/>
          <w:lang w:eastAsia="ru-RU"/>
        </w:rPr>
        <w:t>выборочного понимания необходимой информации в объявлениях и информационной рекламе;</w:t>
      </w:r>
    </w:p>
    <w:p w:rsidR="00BB7177" w:rsidRPr="000E3C71" w:rsidRDefault="00BB7177" w:rsidP="000E3C71">
      <w:pPr>
        <w:numPr>
          <w:ilvl w:val="0"/>
          <w:numId w:val="29"/>
        </w:numPr>
        <w:tabs>
          <w:tab w:val="num" w:pos="851"/>
        </w:tabs>
        <w:suppressAutoHyphens w:val="0"/>
        <w:spacing w:line="360" w:lineRule="auto"/>
        <w:ind w:left="851" w:hanging="284"/>
        <w:rPr>
          <w:sz w:val="28"/>
          <w:szCs w:val="28"/>
          <w:lang w:eastAsia="ru-RU"/>
        </w:rPr>
      </w:pPr>
      <w:r w:rsidRPr="000E3C71">
        <w:rPr>
          <w:sz w:val="28"/>
          <w:szCs w:val="28"/>
          <w:lang w:eastAsia="ru-RU"/>
        </w:rPr>
        <w:t>относительно полного понимания высказываний собеседника в наиболее распространённых стандартных ситуациях повседневного общения.</w:t>
      </w:r>
    </w:p>
    <w:p w:rsidR="00BB7177" w:rsidRPr="000E3C71" w:rsidRDefault="00BB7177" w:rsidP="000E3C71">
      <w:pPr>
        <w:suppressAutoHyphens w:val="0"/>
        <w:spacing w:line="360" w:lineRule="auto"/>
        <w:rPr>
          <w:sz w:val="28"/>
          <w:szCs w:val="28"/>
          <w:lang w:val="en-US" w:eastAsia="ru-RU"/>
        </w:rPr>
      </w:pPr>
      <w:r w:rsidRPr="000E3C71">
        <w:rPr>
          <w:sz w:val="28"/>
          <w:szCs w:val="28"/>
          <w:lang w:val="en-US" w:eastAsia="ru-RU"/>
        </w:rPr>
        <w:t>Развитие</w:t>
      </w:r>
      <w:r>
        <w:rPr>
          <w:sz w:val="28"/>
          <w:szCs w:val="28"/>
          <w:lang w:eastAsia="ru-RU"/>
        </w:rPr>
        <w:t xml:space="preserve"> </w:t>
      </w:r>
      <w:r w:rsidRPr="000E3C71">
        <w:rPr>
          <w:sz w:val="28"/>
          <w:szCs w:val="28"/>
          <w:lang w:val="en-US" w:eastAsia="ru-RU"/>
        </w:rPr>
        <w:t xml:space="preserve">умений: </w:t>
      </w:r>
    </w:p>
    <w:p w:rsidR="00BB7177" w:rsidRPr="000E3C71" w:rsidRDefault="00BB7177" w:rsidP="000E3C71">
      <w:pPr>
        <w:numPr>
          <w:ilvl w:val="0"/>
          <w:numId w:val="36"/>
        </w:numPr>
        <w:suppressAutoHyphens w:val="0"/>
        <w:spacing w:line="360" w:lineRule="auto"/>
        <w:rPr>
          <w:sz w:val="28"/>
          <w:szCs w:val="28"/>
          <w:lang w:eastAsia="ru-RU"/>
        </w:rPr>
      </w:pPr>
      <w:r w:rsidRPr="000E3C71">
        <w:rPr>
          <w:sz w:val="28"/>
          <w:szCs w:val="28"/>
          <w:lang w:eastAsia="ru-RU"/>
        </w:rPr>
        <w:t xml:space="preserve">отделять главную информацию от второстепенной; </w:t>
      </w:r>
    </w:p>
    <w:p w:rsidR="00BB7177" w:rsidRPr="000E3C71" w:rsidRDefault="00BB7177" w:rsidP="000E3C71">
      <w:pPr>
        <w:numPr>
          <w:ilvl w:val="0"/>
          <w:numId w:val="36"/>
        </w:numPr>
        <w:suppressAutoHyphens w:val="0"/>
        <w:spacing w:line="360" w:lineRule="auto"/>
        <w:rPr>
          <w:sz w:val="28"/>
          <w:szCs w:val="28"/>
          <w:lang w:val="en-US" w:eastAsia="ru-RU"/>
        </w:rPr>
      </w:pPr>
      <w:r w:rsidRPr="000E3C71">
        <w:rPr>
          <w:sz w:val="28"/>
          <w:szCs w:val="28"/>
          <w:lang w:val="en-US" w:eastAsia="ru-RU"/>
        </w:rPr>
        <w:t>выявлять</w:t>
      </w:r>
      <w:r>
        <w:rPr>
          <w:sz w:val="28"/>
          <w:szCs w:val="28"/>
          <w:lang w:eastAsia="ru-RU"/>
        </w:rPr>
        <w:t xml:space="preserve"> </w:t>
      </w:r>
      <w:r w:rsidRPr="000E3C71">
        <w:rPr>
          <w:sz w:val="28"/>
          <w:szCs w:val="28"/>
          <w:lang w:val="en-US" w:eastAsia="ru-RU"/>
        </w:rPr>
        <w:t>наиболее</w:t>
      </w:r>
      <w:r>
        <w:rPr>
          <w:sz w:val="28"/>
          <w:szCs w:val="28"/>
          <w:lang w:eastAsia="ru-RU"/>
        </w:rPr>
        <w:t xml:space="preserve"> </w:t>
      </w:r>
      <w:r w:rsidRPr="000E3C71">
        <w:rPr>
          <w:sz w:val="28"/>
          <w:szCs w:val="28"/>
          <w:lang w:val="en-US" w:eastAsia="ru-RU"/>
        </w:rPr>
        <w:t>значимые</w:t>
      </w:r>
      <w:r>
        <w:rPr>
          <w:sz w:val="28"/>
          <w:szCs w:val="28"/>
          <w:lang w:eastAsia="ru-RU"/>
        </w:rPr>
        <w:t xml:space="preserve"> </w:t>
      </w:r>
      <w:r w:rsidRPr="000E3C71">
        <w:rPr>
          <w:sz w:val="28"/>
          <w:szCs w:val="28"/>
          <w:lang w:val="en-US" w:eastAsia="ru-RU"/>
        </w:rPr>
        <w:t>факты;</w:t>
      </w:r>
    </w:p>
    <w:p w:rsidR="00BB7177" w:rsidRPr="000E3C71" w:rsidRDefault="00BB7177" w:rsidP="000E3C71">
      <w:pPr>
        <w:numPr>
          <w:ilvl w:val="0"/>
          <w:numId w:val="36"/>
        </w:numPr>
        <w:suppressAutoHyphens w:val="0"/>
        <w:spacing w:line="360" w:lineRule="auto"/>
        <w:rPr>
          <w:sz w:val="28"/>
          <w:szCs w:val="28"/>
          <w:lang w:eastAsia="ru-RU"/>
        </w:rPr>
      </w:pPr>
      <w:r w:rsidRPr="000E3C71">
        <w:rPr>
          <w:sz w:val="28"/>
          <w:szCs w:val="28"/>
          <w:lang w:eastAsia="ru-RU"/>
        </w:rPr>
        <w:t>определять своё отношение к ним, извлекать из аудио</w:t>
      </w:r>
      <w:r>
        <w:rPr>
          <w:sz w:val="28"/>
          <w:szCs w:val="28"/>
          <w:lang w:eastAsia="ru-RU"/>
        </w:rPr>
        <w:t xml:space="preserve"> </w:t>
      </w:r>
      <w:r w:rsidRPr="000E3C71">
        <w:rPr>
          <w:sz w:val="28"/>
          <w:szCs w:val="28"/>
          <w:lang w:eastAsia="ru-RU"/>
        </w:rPr>
        <w:t>текста необходимую/интересующую информацию.</w:t>
      </w:r>
    </w:p>
    <w:p w:rsidR="00BB7177" w:rsidRPr="000E3C71" w:rsidRDefault="00BB7177" w:rsidP="000E3C71">
      <w:pPr>
        <w:suppressAutoHyphens w:val="0"/>
        <w:spacing w:line="360" w:lineRule="auto"/>
        <w:rPr>
          <w:b/>
          <w:bCs/>
          <w:sz w:val="28"/>
          <w:szCs w:val="28"/>
          <w:lang w:eastAsia="ru-RU"/>
        </w:rPr>
      </w:pPr>
      <w:r w:rsidRPr="000E3C71">
        <w:rPr>
          <w:b/>
          <w:bCs/>
          <w:sz w:val="28"/>
          <w:szCs w:val="28"/>
          <w:lang w:eastAsia="ru-RU"/>
        </w:rPr>
        <w:t>Чтение</w:t>
      </w:r>
    </w:p>
    <w:p w:rsidR="00BB7177" w:rsidRPr="000E3C71" w:rsidRDefault="00BB7177" w:rsidP="000E3C71">
      <w:pPr>
        <w:suppressAutoHyphens w:val="0"/>
        <w:spacing w:line="360" w:lineRule="auto"/>
        <w:ind w:firstLine="720"/>
        <w:rPr>
          <w:sz w:val="28"/>
          <w:szCs w:val="28"/>
          <w:lang w:eastAsia="ru-RU"/>
        </w:rPr>
      </w:pPr>
      <w:r w:rsidRPr="000E3C71">
        <w:rPr>
          <w:sz w:val="28"/>
          <w:szCs w:val="28"/>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BB7177" w:rsidRPr="000E3C71" w:rsidRDefault="00BB7177" w:rsidP="000E3C71">
      <w:pPr>
        <w:numPr>
          <w:ilvl w:val="0"/>
          <w:numId w:val="30"/>
        </w:numPr>
        <w:tabs>
          <w:tab w:val="num" w:pos="1276"/>
        </w:tabs>
        <w:suppressAutoHyphens w:val="0"/>
        <w:spacing w:line="360" w:lineRule="auto"/>
        <w:ind w:left="1276"/>
        <w:rPr>
          <w:sz w:val="28"/>
          <w:szCs w:val="28"/>
          <w:lang w:eastAsia="ru-RU"/>
        </w:rPr>
      </w:pPr>
      <w:r w:rsidRPr="000E3C71">
        <w:rPr>
          <w:sz w:val="28"/>
          <w:szCs w:val="28"/>
          <w:lang w:eastAsia="ru-RU"/>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B7177" w:rsidRPr="000E3C71" w:rsidRDefault="00BB7177" w:rsidP="000E3C71">
      <w:pPr>
        <w:numPr>
          <w:ilvl w:val="0"/>
          <w:numId w:val="30"/>
        </w:numPr>
        <w:tabs>
          <w:tab w:val="num" w:pos="1276"/>
        </w:tabs>
        <w:suppressAutoHyphens w:val="0"/>
        <w:spacing w:line="360" w:lineRule="auto"/>
        <w:ind w:left="1276"/>
        <w:rPr>
          <w:sz w:val="28"/>
          <w:szCs w:val="28"/>
          <w:lang w:eastAsia="ru-RU"/>
        </w:rPr>
      </w:pPr>
      <w:r w:rsidRPr="000E3C71">
        <w:rPr>
          <w:sz w:val="28"/>
          <w:szCs w:val="28"/>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BB7177" w:rsidRPr="000E3C71" w:rsidRDefault="00BB7177" w:rsidP="000E3C71">
      <w:pPr>
        <w:numPr>
          <w:ilvl w:val="0"/>
          <w:numId w:val="30"/>
        </w:numPr>
        <w:tabs>
          <w:tab w:val="num" w:pos="1276"/>
        </w:tabs>
        <w:suppressAutoHyphens w:val="0"/>
        <w:spacing w:line="360" w:lineRule="auto"/>
        <w:ind w:left="1276"/>
        <w:rPr>
          <w:sz w:val="28"/>
          <w:szCs w:val="28"/>
          <w:lang w:eastAsia="ru-RU"/>
        </w:rPr>
      </w:pPr>
      <w:r w:rsidRPr="000E3C71">
        <w:rPr>
          <w:sz w:val="28"/>
          <w:szCs w:val="28"/>
          <w:lang w:eastAsia="ru-RU"/>
        </w:rPr>
        <w:t>просмотровое/поисковое чтение – с целью выборочного понимания необходимой/интересующей информации из текста статьи, проспекта.</w:t>
      </w:r>
    </w:p>
    <w:p w:rsidR="00BB7177" w:rsidRDefault="00BB7177" w:rsidP="000E3C71">
      <w:pPr>
        <w:suppressAutoHyphens w:val="0"/>
        <w:spacing w:after="120" w:line="360" w:lineRule="auto"/>
        <w:ind w:left="283"/>
        <w:rPr>
          <w:sz w:val="28"/>
          <w:szCs w:val="28"/>
          <w:lang w:eastAsia="ru-RU"/>
        </w:rPr>
      </w:pPr>
    </w:p>
    <w:p w:rsidR="00BB7177" w:rsidRPr="000E3C71" w:rsidRDefault="00BB7177" w:rsidP="000E3C71">
      <w:pPr>
        <w:suppressAutoHyphens w:val="0"/>
        <w:spacing w:after="120" w:line="360" w:lineRule="auto"/>
        <w:ind w:left="283"/>
        <w:rPr>
          <w:sz w:val="28"/>
          <w:szCs w:val="28"/>
          <w:lang w:eastAsia="ru-RU"/>
        </w:rPr>
      </w:pPr>
      <w:r w:rsidRPr="000E3C71">
        <w:rPr>
          <w:sz w:val="28"/>
          <w:szCs w:val="28"/>
          <w:lang w:eastAsia="ru-RU"/>
        </w:rPr>
        <w:t>Развитие умений:</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 xml:space="preserve">выделять основные факты; </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отделять главную информацию от второстепенной;</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предвосхищать возможные события/факты;</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раскрывать причинно-следственные связи между фактами;</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 xml:space="preserve">понимать аргументацию; </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 xml:space="preserve">извлекать необходимую/интересующую информацию; </w:t>
      </w:r>
    </w:p>
    <w:p w:rsidR="00BB7177" w:rsidRPr="000E3C71" w:rsidRDefault="00BB7177" w:rsidP="000E3C71">
      <w:pPr>
        <w:pStyle w:val="ListParagraph"/>
        <w:numPr>
          <w:ilvl w:val="0"/>
          <w:numId w:val="37"/>
        </w:numPr>
        <w:suppressAutoHyphens w:val="0"/>
        <w:spacing w:line="360" w:lineRule="auto"/>
        <w:rPr>
          <w:sz w:val="28"/>
          <w:szCs w:val="28"/>
          <w:lang w:eastAsia="ru-RU"/>
        </w:rPr>
      </w:pPr>
      <w:r w:rsidRPr="000E3C71">
        <w:rPr>
          <w:sz w:val="28"/>
          <w:szCs w:val="28"/>
          <w:lang w:eastAsia="ru-RU"/>
        </w:rPr>
        <w:t>определять своё отношение к прочитанному.</w:t>
      </w:r>
    </w:p>
    <w:p w:rsidR="00BB7177" w:rsidRPr="000E3C71" w:rsidRDefault="00BB7177" w:rsidP="000E3C71">
      <w:pPr>
        <w:suppressAutoHyphens w:val="0"/>
        <w:spacing w:line="360" w:lineRule="auto"/>
        <w:rPr>
          <w:b/>
          <w:bCs/>
          <w:sz w:val="28"/>
          <w:szCs w:val="28"/>
          <w:lang w:eastAsia="ru-RU"/>
        </w:rPr>
      </w:pPr>
      <w:r w:rsidRPr="000E3C71">
        <w:rPr>
          <w:b/>
          <w:bCs/>
          <w:sz w:val="28"/>
          <w:szCs w:val="28"/>
          <w:lang w:eastAsia="ru-RU"/>
        </w:rPr>
        <w:t>Письменная речь</w:t>
      </w:r>
    </w:p>
    <w:p w:rsidR="00BB7177" w:rsidRPr="000E3C71" w:rsidRDefault="00BB7177" w:rsidP="000E3C71">
      <w:pPr>
        <w:suppressAutoHyphens w:val="0"/>
        <w:spacing w:line="360" w:lineRule="auto"/>
        <w:rPr>
          <w:sz w:val="28"/>
          <w:szCs w:val="28"/>
          <w:lang w:eastAsia="ru-RU"/>
        </w:rPr>
      </w:pPr>
      <w:r w:rsidRPr="000E3C71">
        <w:rPr>
          <w:sz w:val="28"/>
          <w:szCs w:val="28"/>
          <w:lang w:eastAsia="ru-RU"/>
        </w:rPr>
        <w:t>Развитие умений:</w:t>
      </w:r>
    </w:p>
    <w:p w:rsidR="00BB7177" w:rsidRPr="000E3C71" w:rsidRDefault="00BB7177" w:rsidP="000E3C71">
      <w:pPr>
        <w:numPr>
          <w:ilvl w:val="0"/>
          <w:numId w:val="31"/>
        </w:numPr>
        <w:suppressAutoHyphens w:val="0"/>
        <w:spacing w:line="360" w:lineRule="auto"/>
        <w:ind w:hanging="731"/>
        <w:rPr>
          <w:sz w:val="28"/>
          <w:szCs w:val="28"/>
          <w:lang w:eastAsia="ru-RU"/>
        </w:rPr>
      </w:pPr>
      <w:r w:rsidRPr="000E3C71">
        <w:rPr>
          <w:sz w:val="28"/>
          <w:szCs w:val="28"/>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rsidR="00BB7177" w:rsidRPr="000E3C71" w:rsidRDefault="00BB7177" w:rsidP="000E3C71">
      <w:pPr>
        <w:numPr>
          <w:ilvl w:val="0"/>
          <w:numId w:val="31"/>
        </w:numPr>
        <w:suppressAutoHyphens w:val="0"/>
        <w:spacing w:line="360" w:lineRule="auto"/>
        <w:ind w:hanging="731"/>
        <w:rPr>
          <w:sz w:val="28"/>
          <w:szCs w:val="28"/>
          <w:lang w:eastAsia="ru-RU"/>
        </w:rPr>
      </w:pPr>
      <w:r w:rsidRPr="000E3C71">
        <w:rPr>
          <w:sz w:val="28"/>
          <w:szCs w:val="28"/>
          <w:lang w:eastAsia="ru-RU"/>
        </w:rPr>
        <w:t xml:space="preserve">составлять план, тезисы устного/письменного сообщения, в том числе на основе выписок из текста; </w:t>
      </w:r>
    </w:p>
    <w:p w:rsidR="00BB7177" w:rsidRPr="000E3C71" w:rsidRDefault="00BB7177" w:rsidP="000E3C71">
      <w:pPr>
        <w:numPr>
          <w:ilvl w:val="0"/>
          <w:numId w:val="31"/>
        </w:numPr>
        <w:suppressAutoHyphens w:val="0"/>
        <w:spacing w:line="360" w:lineRule="auto"/>
        <w:ind w:hanging="731"/>
        <w:rPr>
          <w:sz w:val="28"/>
          <w:szCs w:val="28"/>
          <w:lang w:eastAsia="ru-RU"/>
        </w:rPr>
      </w:pPr>
      <w:r w:rsidRPr="000E3C71">
        <w:rPr>
          <w:sz w:val="28"/>
          <w:szCs w:val="28"/>
          <w:lang w:eastAsia="ru-RU"/>
        </w:rPr>
        <w:t xml:space="preserve">расспрашивать в личном письме о новостях и сообщать их; </w:t>
      </w:r>
    </w:p>
    <w:p w:rsidR="00BB7177" w:rsidRPr="000E3C71" w:rsidRDefault="00BB7177" w:rsidP="000E3C71">
      <w:pPr>
        <w:numPr>
          <w:ilvl w:val="0"/>
          <w:numId w:val="31"/>
        </w:numPr>
        <w:suppressAutoHyphens w:val="0"/>
        <w:spacing w:line="360" w:lineRule="auto"/>
        <w:ind w:hanging="731"/>
        <w:rPr>
          <w:sz w:val="28"/>
          <w:szCs w:val="28"/>
          <w:lang w:eastAsia="ru-RU"/>
        </w:rPr>
      </w:pPr>
      <w:r w:rsidRPr="000E3C71">
        <w:rPr>
          <w:sz w:val="28"/>
          <w:szCs w:val="28"/>
          <w:lang w:eastAsia="ru-RU"/>
        </w:rPr>
        <w:t xml:space="preserve">рассказывать об отдельных фактах/событиях своей жизни, выражая свои суждения и чувства; </w:t>
      </w:r>
    </w:p>
    <w:p w:rsidR="00BB7177" w:rsidRPr="000E3C71" w:rsidRDefault="00BB7177" w:rsidP="000E3C71">
      <w:pPr>
        <w:numPr>
          <w:ilvl w:val="0"/>
          <w:numId w:val="31"/>
        </w:numPr>
        <w:suppressAutoHyphens w:val="0"/>
        <w:spacing w:line="360" w:lineRule="auto"/>
        <w:ind w:hanging="731"/>
        <w:rPr>
          <w:sz w:val="28"/>
          <w:szCs w:val="28"/>
          <w:lang w:eastAsia="ru-RU"/>
        </w:rPr>
      </w:pPr>
      <w:r w:rsidRPr="000E3C71">
        <w:rPr>
          <w:sz w:val="28"/>
          <w:szCs w:val="28"/>
          <w:lang w:eastAsia="ru-RU"/>
        </w:rPr>
        <w:t>описывать свои планы на будущее.</w:t>
      </w:r>
    </w:p>
    <w:p w:rsidR="00BB7177" w:rsidRPr="000E3C71" w:rsidRDefault="00BB7177" w:rsidP="000E3C71">
      <w:pPr>
        <w:suppressAutoHyphens w:val="0"/>
        <w:spacing w:line="360" w:lineRule="auto"/>
        <w:rPr>
          <w:b/>
          <w:bCs/>
          <w:caps/>
          <w:sz w:val="28"/>
          <w:szCs w:val="28"/>
          <w:lang w:eastAsia="ru-RU"/>
        </w:rPr>
      </w:pPr>
      <w:r w:rsidRPr="000E3C71">
        <w:rPr>
          <w:b/>
          <w:bCs/>
          <w:sz w:val="28"/>
          <w:szCs w:val="28"/>
          <w:lang w:eastAsia="ru-RU"/>
        </w:rPr>
        <w:t>Компенсаторные умения</w:t>
      </w:r>
    </w:p>
    <w:p w:rsidR="00BB7177" w:rsidRPr="000E3C71" w:rsidRDefault="00BB7177" w:rsidP="000E3C71">
      <w:pPr>
        <w:suppressAutoHyphens w:val="0"/>
        <w:spacing w:after="120" w:line="360" w:lineRule="auto"/>
        <w:ind w:firstLine="720"/>
        <w:rPr>
          <w:sz w:val="28"/>
          <w:szCs w:val="28"/>
          <w:lang w:eastAsia="ru-RU"/>
        </w:rPr>
      </w:pPr>
      <w:r w:rsidRPr="000E3C71">
        <w:rPr>
          <w:sz w:val="28"/>
          <w:szCs w:val="28"/>
          <w:lang w:eastAsia="ru-RU"/>
        </w:rPr>
        <w:t xml:space="preserve">Совершенствование следующих умений: </w:t>
      </w:r>
    </w:p>
    <w:p w:rsidR="00BB7177" w:rsidRPr="000E3C71" w:rsidRDefault="00BB7177" w:rsidP="000E3C71">
      <w:pPr>
        <w:numPr>
          <w:ilvl w:val="0"/>
          <w:numId w:val="32"/>
        </w:numPr>
        <w:suppressAutoHyphens w:val="0"/>
        <w:spacing w:after="120" w:line="360" w:lineRule="auto"/>
        <w:ind w:hanging="731"/>
        <w:rPr>
          <w:sz w:val="28"/>
          <w:szCs w:val="28"/>
          <w:lang w:eastAsia="ru-RU"/>
        </w:rPr>
      </w:pPr>
      <w:r w:rsidRPr="000E3C71">
        <w:rPr>
          <w:sz w:val="28"/>
          <w:szCs w:val="28"/>
          <w:lang w:eastAsia="ru-RU"/>
        </w:rPr>
        <w:t xml:space="preserve">пользоваться языковой и контекстуальной догадкой при чтении и аудировании; </w:t>
      </w:r>
    </w:p>
    <w:p w:rsidR="00BB7177" w:rsidRDefault="00BB7177" w:rsidP="000E3C71">
      <w:pPr>
        <w:numPr>
          <w:ilvl w:val="0"/>
          <w:numId w:val="32"/>
        </w:numPr>
        <w:suppressAutoHyphens w:val="0"/>
        <w:spacing w:after="120" w:line="360" w:lineRule="auto"/>
        <w:ind w:hanging="731"/>
        <w:rPr>
          <w:sz w:val="28"/>
          <w:szCs w:val="28"/>
          <w:lang w:eastAsia="ru-RU"/>
        </w:rPr>
      </w:pPr>
      <w:r w:rsidRPr="000E3C71">
        <w:rPr>
          <w:sz w:val="28"/>
          <w:szCs w:val="28"/>
          <w:lang w:eastAsia="ru-RU"/>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BB7177" w:rsidRPr="000E3C71" w:rsidRDefault="00BB7177" w:rsidP="000E3C71">
      <w:pPr>
        <w:numPr>
          <w:ilvl w:val="0"/>
          <w:numId w:val="32"/>
        </w:numPr>
        <w:suppressAutoHyphens w:val="0"/>
        <w:spacing w:after="120" w:line="360" w:lineRule="auto"/>
        <w:ind w:hanging="731"/>
        <w:rPr>
          <w:sz w:val="28"/>
          <w:szCs w:val="28"/>
          <w:lang w:eastAsia="ru-RU"/>
        </w:rPr>
      </w:pPr>
      <w:r w:rsidRPr="000E3C71">
        <w:rPr>
          <w:sz w:val="28"/>
          <w:szCs w:val="28"/>
          <w:lang w:eastAsia="ru-RU"/>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BB7177" w:rsidRPr="000E3C71" w:rsidRDefault="00BB7177" w:rsidP="000E3C71">
      <w:pPr>
        <w:keepNext/>
        <w:suppressAutoHyphens w:val="0"/>
        <w:spacing w:before="240" w:after="60" w:line="360" w:lineRule="auto"/>
        <w:outlineLvl w:val="3"/>
        <w:rPr>
          <w:b/>
          <w:bCs/>
          <w:snapToGrid w:val="0"/>
          <w:sz w:val="28"/>
          <w:szCs w:val="28"/>
          <w:lang w:eastAsia="ru-RU"/>
        </w:rPr>
      </w:pPr>
      <w:r w:rsidRPr="000E3C71">
        <w:rPr>
          <w:b/>
          <w:bCs/>
          <w:sz w:val="28"/>
          <w:szCs w:val="28"/>
          <w:lang w:eastAsia="ru-RU"/>
        </w:rPr>
        <w:t>Учебно-познавательные умения</w:t>
      </w:r>
    </w:p>
    <w:p w:rsidR="00BB7177" w:rsidRPr="000E3C71" w:rsidRDefault="00BB7177" w:rsidP="000E3C71">
      <w:pPr>
        <w:suppressAutoHyphens w:val="0"/>
        <w:spacing w:after="120" w:line="360" w:lineRule="auto"/>
        <w:ind w:firstLine="720"/>
        <w:rPr>
          <w:sz w:val="28"/>
          <w:szCs w:val="28"/>
          <w:lang w:eastAsia="ru-RU"/>
        </w:rPr>
      </w:pPr>
      <w:r w:rsidRPr="000E3C71">
        <w:rPr>
          <w:sz w:val="28"/>
          <w:szCs w:val="28"/>
          <w:lang w:eastAsia="ru-RU"/>
        </w:rPr>
        <w:t xml:space="preserve">Дальнейшее развитие общеучебных умений, связанных с приёмами самостоятельного приобретения знаний: </w:t>
      </w:r>
    </w:p>
    <w:p w:rsidR="00BB7177" w:rsidRPr="000E3C71" w:rsidRDefault="00BB7177" w:rsidP="000E3C71">
      <w:pPr>
        <w:numPr>
          <w:ilvl w:val="0"/>
          <w:numId w:val="34"/>
        </w:numPr>
        <w:suppressAutoHyphens w:val="0"/>
        <w:spacing w:after="120" w:line="360" w:lineRule="auto"/>
        <w:ind w:hanging="731"/>
        <w:rPr>
          <w:sz w:val="28"/>
          <w:szCs w:val="28"/>
          <w:lang w:eastAsia="ru-RU"/>
        </w:rPr>
      </w:pPr>
      <w:r w:rsidRPr="000E3C71">
        <w:rPr>
          <w:sz w:val="28"/>
          <w:szCs w:val="28"/>
          <w:lang w:eastAsia="ru-RU"/>
        </w:rPr>
        <w:t xml:space="preserve">использовать двуязычный и одноязычный (толковый) словари и другую справочную литературу, в том числе лингвострановедческую; </w:t>
      </w:r>
    </w:p>
    <w:p w:rsidR="00BB7177" w:rsidRPr="000E3C71" w:rsidRDefault="00BB7177" w:rsidP="000E3C71">
      <w:pPr>
        <w:numPr>
          <w:ilvl w:val="0"/>
          <w:numId w:val="34"/>
        </w:numPr>
        <w:suppressAutoHyphens w:val="0"/>
        <w:spacing w:after="120" w:line="360" w:lineRule="auto"/>
        <w:ind w:hanging="731"/>
        <w:rPr>
          <w:sz w:val="28"/>
          <w:szCs w:val="28"/>
          <w:lang w:eastAsia="ru-RU"/>
        </w:rPr>
      </w:pPr>
      <w:r w:rsidRPr="000E3C71">
        <w:rPr>
          <w:sz w:val="28"/>
          <w:szCs w:val="28"/>
          <w:lang w:eastAsia="ru-RU"/>
        </w:rPr>
        <w:t>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BB7177" w:rsidRPr="000E3C71" w:rsidRDefault="00BB7177" w:rsidP="000E3C71">
      <w:pPr>
        <w:suppressAutoHyphens w:val="0"/>
        <w:spacing w:after="120" w:line="360" w:lineRule="auto"/>
        <w:ind w:firstLine="720"/>
        <w:rPr>
          <w:sz w:val="28"/>
          <w:szCs w:val="28"/>
          <w:lang w:eastAsia="ru-RU"/>
        </w:rPr>
      </w:pPr>
      <w:r w:rsidRPr="000E3C71">
        <w:rPr>
          <w:sz w:val="28"/>
          <w:szCs w:val="28"/>
          <w:lang w:eastAsia="ru-RU"/>
        </w:rPr>
        <w:t xml:space="preserve">Развитие специальных учебных умений: </w:t>
      </w:r>
    </w:p>
    <w:p w:rsidR="00BB7177" w:rsidRPr="000E3C71" w:rsidRDefault="00BB7177" w:rsidP="000E3C71">
      <w:pPr>
        <w:numPr>
          <w:ilvl w:val="0"/>
          <w:numId w:val="33"/>
        </w:numPr>
        <w:suppressAutoHyphens w:val="0"/>
        <w:spacing w:after="120" w:line="360" w:lineRule="auto"/>
        <w:ind w:hanging="731"/>
        <w:rPr>
          <w:sz w:val="28"/>
          <w:szCs w:val="28"/>
          <w:lang w:eastAsia="ru-RU"/>
        </w:rPr>
      </w:pPr>
      <w:r w:rsidRPr="000E3C71">
        <w:rPr>
          <w:sz w:val="28"/>
          <w:szCs w:val="28"/>
          <w:lang w:eastAsia="ru-RU"/>
        </w:rPr>
        <w:t xml:space="preserve">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w:t>
      </w:r>
    </w:p>
    <w:p w:rsidR="00BB7177" w:rsidRPr="000E3C71" w:rsidRDefault="00BB7177" w:rsidP="000E3C71">
      <w:pPr>
        <w:suppressAutoHyphens w:val="0"/>
        <w:spacing w:line="360" w:lineRule="auto"/>
        <w:ind w:firstLine="720"/>
        <w:jc w:val="center"/>
        <w:rPr>
          <w:b/>
          <w:bCs/>
          <w:sz w:val="28"/>
          <w:szCs w:val="28"/>
          <w:lang w:eastAsia="ru-RU"/>
        </w:rPr>
      </w:pPr>
      <w:r w:rsidRPr="000E3C71">
        <w:rPr>
          <w:b/>
          <w:bCs/>
          <w:sz w:val="28"/>
          <w:szCs w:val="28"/>
          <w:lang w:eastAsia="ru-RU"/>
        </w:rPr>
        <w:t>Социокультурные знания и умения</w:t>
      </w:r>
    </w:p>
    <w:p w:rsidR="00BB7177" w:rsidRPr="000E3C71" w:rsidRDefault="00BB7177" w:rsidP="000E3C71">
      <w:pPr>
        <w:shd w:val="clear" w:color="auto" w:fill="FFFFFF"/>
        <w:suppressAutoHyphens w:val="0"/>
        <w:spacing w:line="360" w:lineRule="auto"/>
        <w:rPr>
          <w:sz w:val="28"/>
          <w:szCs w:val="28"/>
          <w:lang w:eastAsia="ru-RU"/>
        </w:rPr>
      </w:pPr>
      <w:r w:rsidRPr="000E3C71">
        <w:rPr>
          <w:sz w:val="28"/>
          <w:szCs w:val="28"/>
          <w:lang w:eastAsia="ru-RU"/>
        </w:rPr>
        <w:t xml:space="preserve"> Дальнейшее развитие социокультурных знаний и умений происходит за счёт углубления:</w:t>
      </w:r>
    </w:p>
    <w:p w:rsidR="00BB7177" w:rsidRPr="000E3C71" w:rsidRDefault="00BB7177" w:rsidP="000E3C71">
      <w:pPr>
        <w:numPr>
          <w:ilvl w:val="0"/>
          <w:numId w:val="26"/>
        </w:numPr>
        <w:shd w:val="clear" w:color="auto" w:fill="FFFFFF"/>
        <w:suppressAutoHyphens w:val="0"/>
        <w:spacing w:line="360" w:lineRule="auto"/>
        <w:ind w:left="1276" w:hanging="567"/>
        <w:rPr>
          <w:sz w:val="28"/>
          <w:szCs w:val="28"/>
          <w:lang w:eastAsia="ru-RU"/>
        </w:rPr>
      </w:pPr>
      <w:r w:rsidRPr="000E3C71">
        <w:rPr>
          <w:sz w:val="28"/>
          <w:szCs w:val="28"/>
          <w:lang w:eastAsia="ru-RU"/>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BB7177" w:rsidRPr="000E3C71" w:rsidRDefault="00BB7177" w:rsidP="000E3C71">
      <w:pPr>
        <w:numPr>
          <w:ilvl w:val="0"/>
          <w:numId w:val="26"/>
        </w:numPr>
        <w:shd w:val="clear" w:color="auto" w:fill="FFFFFF"/>
        <w:suppressAutoHyphens w:val="0"/>
        <w:spacing w:line="360" w:lineRule="auto"/>
        <w:ind w:left="1276" w:hanging="567"/>
        <w:rPr>
          <w:sz w:val="28"/>
          <w:szCs w:val="28"/>
          <w:lang w:eastAsia="ru-RU"/>
        </w:rPr>
      </w:pPr>
      <w:r w:rsidRPr="000E3C71">
        <w:rPr>
          <w:sz w:val="28"/>
          <w:szCs w:val="28"/>
          <w:lang w:eastAsia="ru-RU"/>
        </w:rPr>
        <w:t>межпредметных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BB7177" w:rsidRPr="000E3C71" w:rsidRDefault="00BB7177" w:rsidP="000E3C71">
      <w:pPr>
        <w:shd w:val="clear" w:color="auto" w:fill="FFFFFF"/>
        <w:suppressAutoHyphens w:val="0"/>
        <w:spacing w:line="360" w:lineRule="auto"/>
        <w:ind w:firstLine="720"/>
        <w:rPr>
          <w:sz w:val="28"/>
          <w:szCs w:val="28"/>
          <w:lang w:eastAsia="ru-RU"/>
        </w:rPr>
      </w:pPr>
      <w:r w:rsidRPr="000E3C71">
        <w:rPr>
          <w:sz w:val="28"/>
          <w:szCs w:val="28"/>
          <w:lang w:eastAsia="ru-RU"/>
        </w:rPr>
        <w:t>Дальнейшее развитие социокультурных умений использовать:</w:t>
      </w:r>
    </w:p>
    <w:p w:rsidR="00BB7177" w:rsidRPr="000E3C71" w:rsidRDefault="00BB7177" w:rsidP="000E3C71">
      <w:pPr>
        <w:numPr>
          <w:ilvl w:val="0"/>
          <w:numId w:val="27"/>
        </w:numPr>
        <w:shd w:val="clear" w:color="auto" w:fill="FFFFFF"/>
        <w:suppressAutoHyphens w:val="0"/>
        <w:spacing w:line="360" w:lineRule="auto"/>
        <w:ind w:left="1276" w:hanging="567"/>
        <w:rPr>
          <w:sz w:val="28"/>
          <w:szCs w:val="28"/>
          <w:lang w:eastAsia="ru-RU"/>
        </w:rPr>
      </w:pPr>
      <w:r w:rsidRPr="000E3C71">
        <w:rPr>
          <w:sz w:val="28"/>
          <w:szCs w:val="28"/>
          <w:lang w:eastAsia="ru-RU"/>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BB7177" w:rsidRPr="000E3C71" w:rsidRDefault="00BB7177" w:rsidP="000E3C71">
      <w:pPr>
        <w:numPr>
          <w:ilvl w:val="0"/>
          <w:numId w:val="27"/>
        </w:numPr>
        <w:shd w:val="clear" w:color="auto" w:fill="FFFFFF"/>
        <w:suppressAutoHyphens w:val="0"/>
        <w:spacing w:line="360" w:lineRule="auto"/>
        <w:ind w:left="1276" w:hanging="567"/>
        <w:rPr>
          <w:sz w:val="28"/>
          <w:szCs w:val="28"/>
          <w:lang w:eastAsia="ru-RU"/>
        </w:rPr>
      </w:pPr>
      <w:r w:rsidRPr="000E3C71">
        <w:rPr>
          <w:sz w:val="28"/>
          <w:szCs w:val="28"/>
          <w:lang w:eastAsia="ru-RU"/>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BB7177" w:rsidRDefault="00BB7177" w:rsidP="000E3C71">
      <w:pPr>
        <w:numPr>
          <w:ilvl w:val="0"/>
          <w:numId w:val="27"/>
        </w:numPr>
        <w:shd w:val="clear" w:color="auto" w:fill="FFFFFF"/>
        <w:suppressAutoHyphens w:val="0"/>
        <w:spacing w:line="360" w:lineRule="auto"/>
        <w:ind w:left="1276" w:hanging="567"/>
        <w:rPr>
          <w:sz w:val="28"/>
          <w:szCs w:val="28"/>
          <w:lang w:eastAsia="ru-RU"/>
        </w:rPr>
      </w:pPr>
      <w:r w:rsidRPr="000E3C71">
        <w:rPr>
          <w:sz w:val="28"/>
          <w:szCs w:val="28"/>
          <w:lang w:eastAsia="ru-RU"/>
        </w:rPr>
        <w:t>формулы речевого этикета в рамках стандартных ситуаций общения.</w:t>
      </w:r>
    </w:p>
    <w:p w:rsidR="00BB7177" w:rsidRPr="000E3C71" w:rsidRDefault="00BB7177" w:rsidP="000E3C71">
      <w:pPr>
        <w:shd w:val="clear" w:color="auto" w:fill="FFFFFF"/>
        <w:suppressAutoHyphens w:val="0"/>
        <w:spacing w:line="360" w:lineRule="auto"/>
        <w:ind w:left="709"/>
        <w:rPr>
          <w:sz w:val="28"/>
          <w:szCs w:val="28"/>
          <w:lang w:eastAsia="ru-RU"/>
        </w:rPr>
      </w:pPr>
    </w:p>
    <w:p w:rsidR="00BB7177" w:rsidRPr="000E6D90" w:rsidRDefault="00BB7177">
      <w:pPr>
        <w:rPr>
          <w:sz w:val="28"/>
          <w:szCs w:val="28"/>
        </w:rPr>
      </w:pPr>
    </w:p>
    <w:p w:rsidR="00BB7177" w:rsidRPr="000E6D90" w:rsidRDefault="00BB7177">
      <w:pPr>
        <w:suppressAutoHyphens w:val="0"/>
        <w:spacing w:after="200" w:line="276" w:lineRule="auto"/>
        <w:rPr>
          <w:sz w:val="28"/>
          <w:szCs w:val="28"/>
        </w:rPr>
      </w:pPr>
      <w:r w:rsidRPr="000E6D90">
        <w:rPr>
          <w:sz w:val="28"/>
          <w:szCs w:val="28"/>
        </w:rPr>
        <w:br w:type="page"/>
      </w:r>
    </w:p>
    <w:p w:rsidR="00BB7177" w:rsidRPr="006E250A" w:rsidRDefault="00BB7177" w:rsidP="006E250A">
      <w:pPr>
        <w:pStyle w:val="NormalWeb"/>
        <w:spacing w:line="276" w:lineRule="auto"/>
        <w:jc w:val="center"/>
        <w:rPr>
          <w:sz w:val="36"/>
          <w:szCs w:val="36"/>
        </w:rPr>
      </w:pPr>
      <w:r w:rsidRPr="006E250A">
        <w:rPr>
          <w:b/>
          <w:bCs/>
          <w:sz w:val="36"/>
          <w:szCs w:val="36"/>
        </w:rPr>
        <w:t>Формы контроля уровня достижений учащихся и критерии оценки</w:t>
      </w:r>
    </w:p>
    <w:p w:rsidR="00BB7177" w:rsidRPr="006E250A" w:rsidRDefault="00BB7177" w:rsidP="006E250A">
      <w:pPr>
        <w:pStyle w:val="NormalWeb"/>
        <w:spacing w:line="276" w:lineRule="auto"/>
        <w:rPr>
          <w:sz w:val="28"/>
          <w:szCs w:val="28"/>
        </w:rPr>
      </w:pPr>
      <w:r w:rsidRPr="006E250A">
        <w:rPr>
          <w:sz w:val="28"/>
          <w:szCs w:val="28"/>
        </w:rPr>
        <w:t>Контроль и оценка деятельности учащихся осуществляется с помощью по различным видам речевой деятельности в конце каждого раздела учебника (чтение, аудирование, говорение) и годовой контрольной работы.</w:t>
      </w:r>
    </w:p>
    <w:p w:rsidR="00BB7177" w:rsidRPr="004E5DDB" w:rsidRDefault="00BB7177" w:rsidP="006E250A">
      <w:pPr>
        <w:pStyle w:val="NormalWeb"/>
        <w:spacing w:line="276" w:lineRule="auto"/>
        <w:rPr>
          <w:sz w:val="28"/>
          <w:szCs w:val="28"/>
        </w:rPr>
      </w:pPr>
      <w:r w:rsidRPr="004E5DDB">
        <w:rPr>
          <w:b/>
          <w:bCs/>
          <w:sz w:val="28"/>
          <w:szCs w:val="28"/>
        </w:rPr>
        <w:t xml:space="preserve">Формы контроля: </w:t>
      </w:r>
      <w:r w:rsidRPr="004E5DDB">
        <w:rPr>
          <w:sz w:val="28"/>
          <w:szCs w:val="28"/>
        </w:rPr>
        <w:t>лексико-грамматические тесты, письменные работы, устные ответы, проектные работы, тестовые работы по лексике, грамматике, чтению, аудированию в формате ГИА.</w:t>
      </w:r>
    </w:p>
    <w:p w:rsidR="00BB7177" w:rsidRPr="004E5DDB" w:rsidRDefault="00BB7177" w:rsidP="006E250A">
      <w:pPr>
        <w:pStyle w:val="NormalWeb"/>
        <w:spacing w:line="276" w:lineRule="auto"/>
        <w:jc w:val="center"/>
        <w:rPr>
          <w:sz w:val="36"/>
          <w:szCs w:val="36"/>
        </w:rPr>
      </w:pPr>
      <w:r w:rsidRPr="004E5DDB">
        <w:rPr>
          <w:b/>
          <w:bCs/>
          <w:sz w:val="36"/>
          <w:szCs w:val="36"/>
        </w:rPr>
        <w:t>Чтение с пониманием основного содержания прочитанного (ознакомительное)</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B7177" w:rsidRPr="004E5DDB" w:rsidRDefault="00BB7177" w:rsidP="006E250A">
      <w:pPr>
        <w:pStyle w:val="NormalWeb"/>
        <w:spacing w:line="276" w:lineRule="auto"/>
        <w:rPr>
          <w:sz w:val="28"/>
          <w:szCs w:val="28"/>
        </w:rPr>
      </w:pPr>
      <w:r w:rsidRPr="004E5DDB">
        <w:rPr>
          <w:b/>
          <w:bCs/>
          <w:sz w:val="28"/>
          <w:szCs w:val="28"/>
        </w:rPr>
        <w:t>Оценка "4"</w:t>
      </w:r>
      <w:r w:rsidRPr="004E5DDB">
        <w:rPr>
          <w:sz w:val="28"/>
          <w:szCs w:val="28"/>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B7177" w:rsidRPr="004E5DDB" w:rsidRDefault="00BB7177" w:rsidP="006E250A">
      <w:pPr>
        <w:pStyle w:val="NormalWeb"/>
        <w:spacing w:line="276" w:lineRule="auto"/>
        <w:rPr>
          <w:sz w:val="28"/>
          <w:szCs w:val="28"/>
        </w:rPr>
      </w:pPr>
      <w:r w:rsidRPr="004E5DDB">
        <w:rPr>
          <w:b/>
          <w:bCs/>
          <w:sz w:val="28"/>
          <w:szCs w:val="28"/>
        </w:rPr>
        <w:t>Оценка "2"</w:t>
      </w:r>
      <w:r w:rsidRPr="004E5DDB">
        <w:rPr>
          <w:sz w:val="28"/>
          <w:szCs w:val="28"/>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BB7177" w:rsidRDefault="00BB7177" w:rsidP="006E250A">
      <w:pPr>
        <w:pStyle w:val="NormalWeb"/>
        <w:spacing w:after="240" w:afterAutospacing="0" w:line="276" w:lineRule="auto"/>
        <w:jc w:val="center"/>
      </w:pPr>
    </w:p>
    <w:p w:rsidR="00BB7177" w:rsidRDefault="00BB7177" w:rsidP="006E250A">
      <w:pPr>
        <w:pStyle w:val="NormalWeb"/>
        <w:spacing w:line="276" w:lineRule="auto"/>
        <w:jc w:val="center"/>
        <w:rPr>
          <w:b/>
          <w:bCs/>
        </w:rPr>
      </w:pPr>
    </w:p>
    <w:p w:rsidR="00BB7177" w:rsidRPr="004E5DDB" w:rsidRDefault="00BB7177" w:rsidP="006E250A">
      <w:pPr>
        <w:pStyle w:val="NormalWeb"/>
        <w:spacing w:line="276" w:lineRule="auto"/>
        <w:jc w:val="center"/>
        <w:rPr>
          <w:sz w:val="36"/>
          <w:szCs w:val="36"/>
        </w:rPr>
      </w:pPr>
      <w:r w:rsidRPr="004E5DDB">
        <w:rPr>
          <w:b/>
          <w:bCs/>
          <w:sz w:val="36"/>
          <w:szCs w:val="36"/>
        </w:rPr>
        <w:t>Чтение с полным пониманием содержания (изучающее)</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BB7177" w:rsidRPr="004E5DDB" w:rsidRDefault="00BB7177" w:rsidP="006E250A">
      <w:pPr>
        <w:pStyle w:val="NormalWeb"/>
        <w:spacing w:line="276" w:lineRule="auto"/>
        <w:rPr>
          <w:sz w:val="28"/>
          <w:szCs w:val="28"/>
        </w:rPr>
      </w:pPr>
      <w:r w:rsidRPr="004E5DDB">
        <w:rPr>
          <w:b/>
          <w:bCs/>
          <w:sz w:val="28"/>
          <w:szCs w:val="28"/>
        </w:rPr>
        <w:t>Оценка "4"</w:t>
      </w:r>
      <w:r w:rsidRPr="004E5DDB">
        <w:rPr>
          <w:sz w:val="28"/>
          <w:szCs w:val="28"/>
        </w:rPr>
        <w:t xml:space="preserve"> выставляется учащемуся, если он полностью понял текст, но многократно обращался к словарю.</w:t>
      </w: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ставится, если ученик понял текст не полностью, не владеет приемами его смысловой переработки.</w:t>
      </w:r>
    </w:p>
    <w:p w:rsidR="00BB7177" w:rsidRPr="004E5DDB" w:rsidRDefault="00BB7177" w:rsidP="006E250A">
      <w:pPr>
        <w:pStyle w:val="NormalWeb"/>
        <w:spacing w:line="276" w:lineRule="auto"/>
        <w:rPr>
          <w:sz w:val="28"/>
          <w:szCs w:val="28"/>
        </w:rPr>
      </w:pPr>
      <w:r w:rsidRPr="004E5DDB">
        <w:rPr>
          <w:b/>
          <w:bCs/>
          <w:sz w:val="28"/>
          <w:szCs w:val="28"/>
        </w:rPr>
        <w:t>Оценка "2"</w:t>
      </w:r>
      <w:r w:rsidRPr="004E5DDB">
        <w:rPr>
          <w:sz w:val="28"/>
          <w:szCs w:val="28"/>
        </w:rPr>
        <w:t xml:space="preserve"> ставится в том случае, когда текст учеником не понят. Он с трудом может найти незнакомые слова в словаре.</w:t>
      </w:r>
    </w:p>
    <w:p w:rsidR="00BB7177" w:rsidRDefault="00BB7177" w:rsidP="006E250A">
      <w:pPr>
        <w:pStyle w:val="NormalWeb"/>
        <w:spacing w:after="240" w:afterAutospacing="0" w:line="276" w:lineRule="auto"/>
      </w:pPr>
    </w:p>
    <w:p w:rsidR="00BB7177" w:rsidRDefault="00BB7177" w:rsidP="006E250A">
      <w:pPr>
        <w:pStyle w:val="NormalWeb"/>
        <w:spacing w:line="276" w:lineRule="auto"/>
        <w:jc w:val="center"/>
      </w:pPr>
      <w:r w:rsidRPr="004E5DDB">
        <w:rPr>
          <w:b/>
          <w:bCs/>
          <w:sz w:val="36"/>
          <w:szCs w:val="36"/>
        </w:rPr>
        <w:t>Чтение с нахождением интересующей или нужной информации (просмотровое)</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B7177" w:rsidRPr="004E5DDB" w:rsidRDefault="00BB7177" w:rsidP="006E250A">
      <w:pPr>
        <w:pStyle w:val="NormalWeb"/>
        <w:spacing w:line="276" w:lineRule="auto"/>
        <w:rPr>
          <w:sz w:val="28"/>
          <w:szCs w:val="28"/>
        </w:rPr>
      </w:pPr>
      <w:r w:rsidRPr="004E5DDB">
        <w:rPr>
          <w:b/>
          <w:bCs/>
          <w:sz w:val="28"/>
          <w:szCs w:val="28"/>
        </w:rPr>
        <w:t>Оценка "4"</w:t>
      </w:r>
      <w:r w:rsidRPr="004E5DDB">
        <w:rPr>
          <w:sz w:val="28"/>
          <w:szCs w:val="28"/>
        </w:rPr>
        <w:t xml:space="preserve"> ставится ученику при достаточно быстром просмотре текста, но при этом он находит только примерно 2/3 заданной информации.</w:t>
      </w: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выставляется, если ученик находит в данном тексте (или данных текстах) примерно 1/3 заданной информации.</w:t>
      </w:r>
    </w:p>
    <w:p w:rsidR="00BB7177" w:rsidRPr="004E5DDB" w:rsidRDefault="00BB7177" w:rsidP="006E250A">
      <w:pPr>
        <w:pStyle w:val="NormalWeb"/>
        <w:spacing w:line="276" w:lineRule="auto"/>
        <w:rPr>
          <w:sz w:val="28"/>
          <w:szCs w:val="28"/>
        </w:rPr>
      </w:pPr>
      <w:r w:rsidRPr="004E5DDB">
        <w:rPr>
          <w:b/>
          <w:bCs/>
          <w:sz w:val="28"/>
          <w:szCs w:val="28"/>
        </w:rPr>
        <w:t>Оценка "2"</w:t>
      </w:r>
      <w:r w:rsidRPr="004E5DDB">
        <w:rPr>
          <w:sz w:val="28"/>
          <w:szCs w:val="28"/>
        </w:rPr>
        <w:t xml:space="preserve"> выставляется в том случае, если ученик практически не ориентируется в тексте.</w:t>
      </w:r>
    </w:p>
    <w:p w:rsidR="00BB7177" w:rsidRDefault="00BB7177" w:rsidP="006E250A">
      <w:pPr>
        <w:pStyle w:val="NormalWeb"/>
        <w:spacing w:after="240" w:afterAutospacing="0" w:line="276" w:lineRule="auto"/>
      </w:pPr>
    </w:p>
    <w:p w:rsidR="00BB7177" w:rsidRDefault="00BB7177" w:rsidP="006E250A">
      <w:pPr>
        <w:pStyle w:val="NormalWeb"/>
        <w:spacing w:after="240" w:afterAutospacing="0" w:line="276" w:lineRule="auto"/>
      </w:pPr>
    </w:p>
    <w:p w:rsidR="00BB7177" w:rsidRDefault="00BB7177" w:rsidP="006E250A">
      <w:pPr>
        <w:pStyle w:val="NormalWeb"/>
        <w:spacing w:line="276" w:lineRule="auto"/>
        <w:jc w:val="center"/>
        <w:rPr>
          <w:b/>
          <w:bCs/>
        </w:rPr>
      </w:pPr>
    </w:p>
    <w:p w:rsidR="00BB7177" w:rsidRDefault="00BB7177" w:rsidP="006E250A">
      <w:pPr>
        <w:pStyle w:val="NormalWeb"/>
        <w:spacing w:line="276" w:lineRule="auto"/>
        <w:jc w:val="center"/>
        <w:rPr>
          <w:b/>
          <w:bCs/>
        </w:rPr>
      </w:pPr>
    </w:p>
    <w:p w:rsidR="00BB7177" w:rsidRPr="004E5DDB" w:rsidRDefault="00BB7177" w:rsidP="006E250A">
      <w:pPr>
        <w:pStyle w:val="NormalWeb"/>
        <w:spacing w:line="276" w:lineRule="auto"/>
        <w:jc w:val="center"/>
        <w:rPr>
          <w:sz w:val="36"/>
          <w:szCs w:val="36"/>
        </w:rPr>
      </w:pPr>
      <w:r w:rsidRPr="004E5DDB">
        <w:rPr>
          <w:b/>
          <w:bCs/>
          <w:sz w:val="36"/>
          <w:szCs w:val="36"/>
        </w:rPr>
        <w:t>Понимание речи на слух</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BB7177" w:rsidRPr="004E5DDB" w:rsidRDefault="00BB7177" w:rsidP="006E250A">
      <w:pPr>
        <w:pStyle w:val="NormalWeb"/>
        <w:spacing w:line="276" w:lineRule="auto"/>
        <w:rPr>
          <w:sz w:val="28"/>
          <w:szCs w:val="28"/>
        </w:rPr>
      </w:pPr>
      <w:r w:rsidRPr="004E5DDB">
        <w:rPr>
          <w:b/>
          <w:bCs/>
          <w:sz w:val="28"/>
          <w:szCs w:val="28"/>
        </w:rPr>
        <w:t>Оценка "4"</w:t>
      </w:r>
      <w:r w:rsidRPr="004E5DDB">
        <w:rPr>
          <w:sz w:val="28"/>
          <w:szCs w:val="28"/>
        </w:rPr>
        <w:t xml:space="preserve"> ставится ученику, который понял не все основные факты. При решении коммуникативной задачи он использовал только 2/3 информации. </w:t>
      </w:r>
    </w:p>
    <w:p w:rsidR="00BB7177" w:rsidRPr="004E5DDB" w:rsidRDefault="00BB7177" w:rsidP="006E250A">
      <w:pPr>
        <w:pStyle w:val="NormalWeb"/>
        <w:spacing w:after="240" w:afterAutospacing="0" w:line="276" w:lineRule="auto"/>
        <w:rPr>
          <w:sz w:val="28"/>
          <w:szCs w:val="28"/>
        </w:rPr>
      </w:pP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BB7177" w:rsidRPr="004E5DDB" w:rsidRDefault="00BB7177" w:rsidP="006E250A">
      <w:pPr>
        <w:pStyle w:val="NormalWeb"/>
        <w:spacing w:line="276" w:lineRule="auto"/>
        <w:rPr>
          <w:sz w:val="28"/>
          <w:szCs w:val="28"/>
        </w:rPr>
      </w:pPr>
      <w:r w:rsidRPr="004E5DDB">
        <w:rPr>
          <w:b/>
          <w:bCs/>
          <w:sz w:val="28"/>
          <w:szCs w:val="28"/>
        </w:rPr>
        <w:t>Оценка "2"</w:t>
      </w:r>
      <w:r w:rsidRPr="004E5DDB">
        <w:rPr>
          <w:sz w:val="28"/>
          <w:szCs w:val="28"/>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BB7177" w:rsidRDefault="00BB7177" w:rsidP="006E250A">
      <w:pPr>
        <w:pStyle w:val="NormalWeb"/>
        <w:spacing w:after="240" w:afterAutospacing="0" w:line="276" w:lineRule="auto"/>
      </w:pPr>
    </w:p>
    <w:p w:rsidR="00BB7177" w:rsidRPr="004E5DDB" w:rsidRDefault="00BB7177" w:rsidP="006E250A">
      <w:pPr>
        <w:pStyle w:val="NormalWeb"/>
        <w:spacing w:line="276" w:lineRule="auto"/>
        <w:jc w:val="center"/>
        <w:rPr>
          <w:sz w:val="36"/>
          <w:szCs w:val="36"/>
        </w:rPr>
      </w:pPr>
      <w:r w:rsidRPr="004E5DDB">
        <w:rPr>
          <w:b/>
          <w:bCs/>
          <w:sz w:val="36"/>
          <w:szCs w:val="36"/>
        </w:rPr>
        <w:t>Говорение</w:t>
      </w:r>
    </w:p>
    <w:p w:rsidR="00BB7177" w:rsidRPr="004E5DDB" w:rsidRDefault="00BB7177" w:rsidP="006E250A">
      <w:pPr>
        <w:pStyle w:val="NormalWeb"/>
        <w:spacing w:line="276" w:lineRule="auto"/>
        <w:jc w:val="center"/>
        <w:rPr>
          <w:sz w:val="28"/>
          <w:szCs w:val="28"/>
        </w:rPr>
      </w:pPr>
      <w:r w:rsidRPr="004E5DDB">
        <w:rPr>
          <w:b/>
          <w:bCs/>
          <w:sz w:val="28"/>
          <w:szCs w:val="28"/>
        </w:rPr>
        <w:t>Высказывание в форме рассказа, описания</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BB7177" w:rsidRPr="004E5DDB" w:rsidRDefault="00BB7177" w:rsidP="006E250A">
      <w:pPr>
        <w:pStyle w:val="NormalWeb"/>
        <w:spacing w:line="276" w:lineRule="auto"/>
        <w:rPr>
          <w:sz w:val="32"/>
          <w:szCs w:val="32"/>
        </w:rPr>
      </w:pPr>
      <w:r w:rsidRPr="004E5DDB">
        <w:rPr>
          <w:b/>
          <w:bCs/>
          <w:sz w:val="28"/>
          <w:szCs w:val="28"/>
        </w:rPr>
        <w:t>Оценка "4"</w:t>
      </w:r>
      <w:r w:rsidRPr="004E5DDB">
        <w:rPr>
          <w:sz w:val="28"/>
          <w:szCs w:val="28"/>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w:t>
      </w:r>
      <w:r w:rsidRPr="004E5DDB">
        <w:rPr>
          <w:sz w:val="32"/>
          <w:szCs w:val="32"/>
        </w:rPr>
        <w:t xml:space="preserve">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BB7177" w:rsidRPr="004E5DDB" w:rsidRDefault="00BB7177" w:rsidP="006E250A">
      <w:pPr>
        <w:pStyle w:val="NormalWeb"/>
        <w:spacing w:line="276" w:lineRule="auto"/>
        <w:rPr>
          <w:sz w:val="28"/>
          <w:szCs w:val="28"/>
        </w:rPr>
      </w:pPr>
      <w:r w:rsidRPr="004E5DDB">
        <w:rPr>
          <w:b/>
          <w:bCs/>
          <w:sz w:val="28"/>
          <w:szCs w:val="28"/>
        </w:rPr>
        <w:t>Оценка "2"</w:t>
      </w:r>
      <w:r w:rsidRPr="004E5DDB">
        <w:rPr>
          <w:sz w:val="28"/>
          <w:szCs w:val="28"/>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BB7177" w:rsidRDefault="00BB7177" w:rsidP="006E250A">
      <w:pPr>
        <w:pStyle w:val="NormalWeb"/>
        <w:spacing w:after="240" w:afterAutospacing="0" w:line="276" w:lineRule="auto"/>
      </w:pPr>
    </w:p>
    <w:p w:rsidR="00BB7177" w:rsidRDefault="00BB7177" w:rsidP="006E250A">
      <w:pPr>
        <w:pStyle w:val="NormalWeb"/>
        <w:spacing w:after="240" w:afterAutospacing="0" w:line="276" w:lineRule="auto"/>
        <w:jc w:val="center"/>
      </w:pPr>
    </w:p>
    <w:p w:rsidR="00BB7177" w:rsidRPr="004E5DDB" w:rsidRDefault="00BB7177" w:rsidP="006E250A">
      <w:pPr>
        <w:pStyle w:val="NormalWeb"/>
        <w:spacing w:line="276" w:lineRule="auto"/>
        <w:jc w:val="center"/>
        <w:rPr>
          <w:sz w:val="20"/>
          <w:szCs w:val="20"/>
        </w:rPr>
      </w:pPr>
      <w:r w:rsidRPr="004E5DDB">
        <w:rPr>
          <w:b/>
          <w:bCs/>
          <w:sz w:val="28"/>
          <w:szCs w:val="28"/>
        </w:rPr>
        <w:t>Участие в беседе</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BB7177" w:rsidRPr="004E5DDB" w:rsidRDefault="00BB7177" w:rsidP="006E250A">
      <w:pPr>
        <w:pStyle w:val="NormalWeb"/>
        <w:spacing w:line="276" w:lineRule="auto"/>
        <w:rPr>
          <w:sz w:val="28"/>
          <w:szCs w:val="28"/>
        </w:rPr>
      </w:pPr>
      <w:r w:rsidRPr="004E5DDB">
        <w:rPr>
          <w:b/>
          <w:bCs/>
          <w:sz w:val="28"/>
          <w:szCs w:val="28"/>
        </w:rPr>
        <w:t>Оценка "4"</w:t>
      </w:r>
      <w:r w:rsidRPr="004E5DDB">
        <w:rPr>
          <w:sz w:val="28"/>
          <w:szCs w:val="28"/>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BB7177" w:rsidRPr="004E5DDB" w:rsidRDefault="00BB7177" w:rsidP="006E250A">
      <w:pPr>
        <w:pStyle w:val="NormalWeb"/>
        <w:spacing w:line="276" w:lineRule="auto"/>
        <w:rPr>
          <w:sz w:val="28"/>
          <w:szCs w:val="28"/>
        </w:rPr>
      </w:pPr>
      <w:r w:rsidRPr="004E5DDB">
        <w:rPr>
          <w:b/>
          <w:bCs/>
          <w:sz w:val="28"/>
          <w:szCs w:val="28"/>
        </w:rPr>
        <w:t>Оценка "2"</w:t>
      </w:r>
      <w:r w:rsidRPr="004E5DDB">
        <w:rPr>
          <w:sz w:val="28"/>
          <w:szCs w:val="28"/>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BB7177" w:rsidRDefault="00BB7177" w:rsidP="006E250A">
      <w:pPr>
        <w:pStyle w:val="NormalWeb"/>
        <w:spacing w:after="240" w:afterAutospacing="0" w:line="276" w:lineRule="auto"/>
      </w:pPr>
    </w:p>
    <w:p w:rsidR="00BB7177" w:rsidRPr="004E5DDB" w:rsidRDefault="00BB7177" w:rsidP="006E250A">
      <w:pPr>
        <w:pStyle w:val="NormalWeb"/>
        <w:spacing w:line="276" w:lineRule="auto"/>
        <w:jc w:val="center"/>
        <w:rPr>
          <w:sz w:val="36"/>
          <w:szCs w:val="36"/>
        </w:rPr>
      </w:pPr>
      <w:r w:rsidRPr="004E5DDB">
        <w:rPr>
          <w:b/>
          <w:bCs/>
          <w:sz w:val="36"/>
          <w:szCs w:val="36"/>
        </w:rPr>
        <w:t xml:space="preserve">Оценивание письменной речи учащихся </w:t>
      </w:r>
    </w:p>
    <w:p w:rsidR="00BB7177" w:rsidRPr="004E5DDB" w:rsidRDefault="00BB7177" w:rsidP="006E250A">
      <w:pPr>
        <w:pStyle w:val="NormalWeb"/>
        <w:spacing w:line="276" w:lineRule="auto"/>
        <w:rPr>
          <w:sz w:val="28"/>
          <w:szCs w:val="28"/>
        </w:rPr>
      </w:pPr>
      <w:r w:rsidRPr="004E5DDB">
        <w:rPr>
          <w:b/>
          <w:bCs/>
          <w:sz w:val="28"/>
          <w:szCs w:val="28"/>
        </w:rPr>
        <w:t>Оценка "5"</w:t>
      </w:r>
      <w:r w:rsidRPr="004E5DDB">
        <w:rPr>
          <w:sz w:val="28"/>
          <w:szCs w:val="28"/>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BB7177" w:rsidRPr="004E5DDB" w:rsidRDefault="00BB7177" w:rsidP="006E250A">
      <w:pPr>
        <w:pStyle w:val="NormalWeb"/>
        <w:spacing w:line="276" w:lineRule="auto"/>
        <w:rPr>
          <w:sz w:val="28"/>
          <w:szCs w:val="28"/>
        </w:rPr>
      </w:pPr>
      <w:r w:rsidRPr="004E5DDB">
        <w:rPr>
          <w:b/>
          <w:bCs/>
          <w:sz w:val="28"/>
          <w:szCs w:val="28"/>
        </w:rPr>
        <w:t>Оценка "4"</w:t>
      </w:r>
      <w:r w:rsidRPr="004E5DDB">
        <w:rPr>
          <w:sz w:val="28"/>
          <w:szCs w:val="28"/>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B7177" w:rsidRPr="004E5DDB" w:rsidRDefault="00BB7177" w:rsidP="006E250A">
      <w:pPr>
        <w:pStyle w:val="NormalWeb"/>
        <w:spacing w:line="276" w:lineRule="auto"/>
        <w:rPr>
          <w:sz w:val="28"/>
          <w:szCs w:val="28"/>
        </w:rPr>
      </w:pPr>
      <w:r w:rsidRPr="004E5DDB">
        <w:rPr>
          <w:b/>
          <w:bCs/>
          <w:sz w:val="28"/>
          <w:szCs w:val="28"/>
        </w:rPr>
        <w:t>Оценка "3"</w:t>
      </w:r>
      <w:r w:rsidRPr="004E5DDB">
        <w:rPr>
          <w:sz w:val="28"/>
          <w:szCs w:val="28"/>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BB7177" w:rsidRDefault="00BB7177" w:rsidP="006E250A">
      <w:pPr>
        <w:pStyle w:val="NormalWeb"/>
        <w:spacing w:line="276" w:lineRule="auto"/>
      </w:pPr>
      <w:r w:rsidRPr="004E5DDB">
        <w:rPr>
          <w:b/>
          <w:bCs/>
          <w:sz w:val="28"/>
          <w:szCs w:val="28"/>
        </w:rPr>
        <w:t>Оценка "2"</w:t>
      </w:r>
      <w:r w:rsidRPr="004E5DDB">
        <w:rPr>
          <w:sz w:val="28"/>
          <w:szCs w:val="28"/>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BB7177" w:rsidRPr="004E5DDB" w:rsidRDefault="00BB7177" w:rsidP="006E250A">
      <w:pPr>
        <w:pStyle w:val="NormalWeb"/>
        <w:spacing w:line="276" w:lineRule="auto"/>
        <w:rPr>
          <w:sz w:val="28"/>
          <w:szCs w:val="28"/>
        </w:rPr>
      </w:pPr>
      <w:r w:rsidRPr="004E5DDB">
        <w:rPr>
          <w:sz w:val="28"/>
          <w:szCs w:val="28"/>
        </w:rPr>
        <w:t xml:space="preserve">Выполнение тестовых заданий оценивается по следующей схеме: </w:t>
      </w:r>
    </w:p>
    <w:p w:rsidR="00BB7177" w:rsidRPr="004E5DDB" w:rsidRDefault="00BB7177" w:rsidP="006E250A">
      <w:pPr>
        <w:pStyle w:val="NormalWeb"/>
        <w:spacing w:line="276" w:lineRule="auto"/>
        <w:rPr>
          <w:sz w:val="28"/>
          <w:szCs w:val="28"/>
        </w:rPr>
      </w:pPr>
      <w:r w:rsidRPr="004E5DDB">
        <w:rPr>
          <w:sz w:val="28"/>
          <w:szCs w:val="28"/>
        </w:rPr>
        <w:t xml:space="preserve">"5" - 85-100 % "4" - 70-84 % "3" - 50-69 % "2" - 0-49 % </w:t>
      </w:r>
    </w:p>
    <w:p w:rsidR="00BB7177" w:rsidRDefault="00BB7177" w:rsidP="00016234">
      <w:pPr>
        <w:spacing w:line="360" w:lineRule="auto"/>
        <w:jc w:val="center"/>
        <w:rPr>
          <w:b/>
          <w:bCs/>
          <w:sz w:val="28"/>
          <w:szCs w:val="28"/>
        </w:rPr>
      </w:pPr>
    </w:p>
    <w:p w:rsidR="00BB7177" w:rsidRDefault="00BB7177" w:rsidP="00016234">
      <w:pPr>
        <w:spacing w:line="360" w:lineRule="auto"/>
        <w:jc w:val="center"/>
        <w:rPr>
          <w:b/>
          <w:bCs/>
          <w:sz w:val="28"/>
          <w:szCs w:val="28"/>
        </w:rPr>
      </w:pPr>
      <w:r>
        <w:rPr>
          <w:b/>
          <w:bCs/>
          <w:sz w:val="28"/>
          <w:szCs w:val="28"/>
        </w:rPr>
        <w:t>Учебно-методическое и материально-техническое обеспечение</w:t>
      </w:r>
    </w:p>
    <w:p w:rsidR="00BB7177" w:rsidRPr="000E6D90" w:rsidRDefault="00BB7177" w:rsidP="00016234">
      <w:pPr>
        <w:spacing w:line="360" w:lineRule="auto"/>
        <w:jc w:val="center"/>
        <w:rPr>
          <w:b/>
          <w:bCs/>
          <w:sz w:val="28"/>
          <w:szCs w:val="28"/>
        </w:rPr>
      </w:pPr>
    </w:p>
    <w:p w:rsidR="00BB7177" w:rsidRPr="000E6D90" w:rsidRDefault="00BB7177" w:rsidP="00016234">
      <w:pPr>
        <w:spacing w:line="360" w:lineRule="auto"/>
        <w:rPr>
          <w:sz w:val="28"/>
          <w:szCs w:val="28"/>
        </w:rPr>
      </w:pPr>
      <w:r w:rsidRPr="000E6D90">
        <w:rPr>
          <w:sz w:val="28"/>
          <w:szCs w:val="28"/>
          <w:lang w:val="en-US"/>
        </w:rPr>
        <w:t>I</w:t>
      </w:r>
      <w:r w:rsidRPr="000E6D90">
        <w:rPr>
          <w:sz w:val="28"/>
          <w:szCs w:val="28"/>
        </w:rPr>
        <w:t>. Материально-техническое обеспечение.</w:t>
      </w:r>
    </w:p>
    <w:p w:rsidR="00BB7177" w:rsidRPr="000E6D90" w:rsidRDefault="00BB7177" w:rsidP="00016234">
      <w:pPr>
        <w:pStyle w:val="ListParagraph"/>
        <w:numPr>
          <w:ilvl w:val="0"/>
          <w:numId w:val="11"/>
        </w:numPr>
        <w:spacing w:line="360" w:lineRule="auto"/>
        <w:rPr>
          <w:sz w:val="28"/>
          <w:szCs w:val="28"/>
          <w:lang w:val="en-US"/>
        </w:rPr>
      </w:pPr>
      <w:r w:rsidRPr="000E6D90">
        <w:rPr>
          <w:sz w:val="28"/>
          <w:szCs w:val="28"/>
        </w:rPr>
        <w:t>Компьютер.</w:t>
      </w:r>
    </w:p>
    <w:p w:rsidR="00BB7177" w:rsidRPr="000E6D90" w:rsidRDefault="00BB7177" w:rsidP="00016234">
      <w:pPr>
        <w:pStyle w:val="ListParagraph"/>
        <w:numPr>
          <w:ilvl w:val="0"/>
          <w:numId w:val="11"/>
        </w:numPr>
        <w:spacing w:line="360" w:lineRule="auto"/>
        <w:rPr>
          <w:sz w:val="28"/>
          <w:szCs w:val="28"/>
          <w:lang w:val="en-US"/>
        </w:rPr>
      </w:pPr>
      <w:r w:rsidRPr="000E6D90">
        <w:rPr>
          <w:sz w:val="28"/>
          <w:szCs w:val="28"/>
        </w:rPr>
        <w:t>Телевизор.</w:t>
      </w:r>
    </w:p>
    <w:p w:rsidR="00BB7177" w:rsidRPr="000E150C" w:rsidRDefault="00BB7177" w:rsidP="00016234">
      <w:pPr>
        <w:pStyle w:val="ListParagraph"/>
        <w:numPr>
          <w:ilvl w:val="0"/>
          <w:numId w:val="11"/>
        </w:numPr>
        <w:spacing w:line="360" w:lineRule="auto"/>
        <w:rPr>
          <w:sz w:val="28"/>
          <w:szCs w:val="28"/>
          <w:lang w:val="en-US"/>
        </w:rPr>
      </w:pPr>
      <w:r w:rsidRPr="000E6D90">
        <w:rPr>
          <w:sz w:val="28"/>
          <w:szCs w:val="28"/>
        </w:rPr>
        <w:t>Магнитофон.</w:t>
      </w:r>
    </w:p>
    <w:p w:rsidR="00BB7177" w:rsidRPr="000E6D90" w:rsidRDefault="00BB7177" w:rsidP="00016234">
      <w:pPr>
        <w:pStyle w:val="ListParagraph"/>
        <w:numPr>
          <w:ilvl w:val="0"/>
          <w:numId w:val="11"/>
        </w:numPr>
        <w:spacing w:line="360" w:lineRule="auto"/>
        <w:rPr>
          <w:sz w:val="28"/>
          <w:szCs w:val="28"/>
          <w:lang w:val="en-US"/>
        </w:rPr>
      </w:pPr>
      <w:r>
        <w:rPr>
          <w:sz w:val="28"/>
          <w:szCs w:val="28"/>
        </w:rPr>
        <w:t>Принтер</w:t>
      </w:r>
    </w:p>
    <w:p w:rsidR="00BB7177" w:rsidRPr="000E6D90" w:rsidRDefault="00BB7177" w:rsidP="00016234">
      <w:pPr>
        <w:tabs>
          <w:tab w:val="left" w:pos="4560"/>
        </w:tabs>
        <w:spacing w:after="200" w:line="360" w:lineRule="auto"/>
        <w:rPr>
          <w:sz w:val="28"/>
          <w:szCs w:val="28"/>
          <w:lang w:val="en-US"/>
        </w:rPr>
      </w:pPr>
      <w:r w:rsidRPr="000E6D90">
        <w:rPr>
          <w:sz w:val="28"/>
          <w:szCs w:val="28"/>
          <w:lang w:val="en-US"/>
        </w:rPr>
        <w:t>II</w:t>
      </w:r>
      <w:r w:rsidRPr="000E6D90">
        <w:rPr>
          <w:sz w:val="28"/>
          <w:szCs w:val="28"/>
        </w:rPr>
        <w:t>. Учебно-методическое обеспечение</w:t>
      </w:r>
    </w:p>
    <w:p w:rsidR="00BB7177" w:rsidRPr="000E6D90" w:rsidRDefault="00BB7177" w:rsidP="00016234">
      <w:pPr>
        <w:pStyle w:val="ListParagraph"/>
        <w:numPr>
          <w:ilvl w:val="0"/>
          <w:numId w:val="12"/>
        </w:numPr>
        <w:spacing w:line="360" w:lineRule="auto"/>
        <w:rPr>
          <w:sz w:val="28"/>
          <w:szCs w:val="28"/>
        </w:rPr>
      </w:pPr>
      <w:r w:rsidRPr="000E6D90">
        <w:rPr>
          <w:sz w:val="28"/>
          <w:szCs w:val="28"/>
        </w:rPr>
        <w:t>Учебный комплекс “</w:t>
      </w:r>
      <w:r w:rsidRPr="000E6D90">
        <w:rPr>
          <w:sz w:val="28"/>
          <w:szCs w:val="28"/>
          <w:lang w:val="en-US"/>
        </w:rPr>
        <w:t>Spotlight</w:t>
      </w:r>
      <w:r w:rsidRPr="000E6D90">
        <w:rPr>
          <w:sz w:val="28"/>
          <w:szCs w:val="28"/>
        </w:rPr>
        <w:t>” 10 -11 класс(учебник, тетрадь, диски)</w:t>
      </w:r>
    </w:p>
    <w:p w:rsidR="00BB7177" w:rsidRPr="000E6D90" w:rsidRDefault="00BB7177" w:rsidP="00016234">
      <w:pPr>
        <w:pStyle w:val="ListParagraph"/>
        <w:numPr>
          <w:ilvl w:val="0"/>
          <w:numId w:val="12"/>
        </w:numPr>
        <w:spacing w:line="360" w:lineRule="auto"/>
        <w:rPr>
          <w:sz w:val="28"/>
          <w:szCs w:val="28"/>
        </w:rPr>
      </w:pPr>
      <w:r w:rsidRPr="000E6D90">
        <w:rPr>
          <w:sz w:val="28"/>
          <w:szCs w:val="28"/>
        </w:rPr>
        <w:t>Тетрадь для чтения 10-11 класс “</w:t>
      </w:r>
      <w:r w:rsidRPr="000E6D90">
        <w:rPr>
          <w:sz w:val="28"/>
          <w:szCs w:val="28"/>
          <w:lang w:val="en-US"/>
        </w:rPr>
        <w:t>AReaderforSpotlight</w:t>
      </w:r>
      <w:r w:rsidRPr="000E6D90">
        <w:rPr>
          <w:sz w:val="28"/>
          <w:szCs w:val="28"/>
        </w:rPr>
        <w:t>”, Москва, Просвещение 2010 г.</w:t>
      </w:r>
    </w:p>
    <w:p w:rsidR="00BB7177" w:rsidRPr="000E6D90" w:rsidRDefault="00BB7177" w:rsidP="00016234">
      <w:pPr>
        <w:pStyle w:val="ListParagraph"/>
        <w:numPr>
          <w:ilvl w:val="0"/>
          <w:numId w:val="12"/>
        </w:numPr>
        <w:tabs>
          <w:tab w:val="left" w:pos="4560"/>
        </w:tabs>
        <w:spacing w:after="200" w:line="360" w:lineRule="auto"/>
        <w:rPr>
          <w:sz w:val="28"/>
          <w:szCs w:val="28"/>
          <w:lang w:val="en-US"/>
        </w:rPr>
      </w:pPr>
      <w:r w:rsidRPr="000E6D90">
        <w:rPr>
          <w:sz w:val="28"/>
          <w:szCs w:val="28"/>
        </w:rPr>
        <w:t>ТестовыезаданияпоУМК</w:t>
      </w:r>
      <w:r w:rsidRPr="000E6D90">
        <w:rPr>
          <w:sz w:val="28"/>
          <w:szCs w:val="28"/>
          <w:lang w:val="en-US"/>
        </w:rPr>
        <w:t>.</w:t>
      </w:r>
    </w:p>
    <w:p w:rsidR="00BB7177" w:rsidRPr="000E6D90" w:rsidRDefault="00BB7177" w:rsidP="00016234">
      <w:pPr>
        <w:pStyle w:val="ListParagraph"/>
        <w:numPr>
          <w:ilvl w:val="0"/>
          <w:numId w:val="12"/>
        </w:numPr>
        <w:tabs>
          <w:tab w:val="left" w:pos="4560"/>
        </w:tabs>
        <w:spacing w:after="200" w:line="360" w:lineRule="auto"/>
        <w:rPr>
          <w:sz w:val="28"/>
          <w:szCs w:val="28"/>
          <w:lang w:val="en-US"/>
        </w:rPr>
      </w:pPr>
      <w:r w:rsidRPr="000E6D90">
        <w:rPr>
          <w:sz w:val="28"/>
          <w:szCs w:val="28"/>
          <w:lang w:val="en-US"/>
        </w:rPr>
        <w:t>Exam Maximiser. Pearson. Longman, 2010.</w:t>
      </w:r>
    </w:p>
    <w:p w:rsidR="00BB7177" w:rsidRPr="000E6D90" w:rsidRDefault="00BB7177" w:rsidP="00016234">
      <w:pPr>
        <w:pStyle w:val="ListParagraph"/>
        <w:numPr>
          <w:ilvl w:val="0"/>
          <w:numId w:val="12"/>
        </w:numPr>
        <w:tabs>
          <w:tab w:val="left" w:pos="4560"/>
        </w:tabs>
        <w:spacing w:after="200" w:line="360" w:lineRule="auto"/>
        <w:rPr>
          <w:sz w:val="28"/>
          <w:szCs w:val="28"/>
          <w:lang w:val="en-US"/>
        </w:rPr>
      </w:pPr>
      <w:r w:rsidRPr="000E6D90">
        <w:rPr>
          <w:sz w:val="28"/>
          <w:szCs w:val="28"/>
          <w:lang w:val="en-US"/>
        </w:rPr>
        <w:t>Exam Activator. Pearson. Longman, 2010.</w:t>
      </w:r>
    </w:p>
    <w:p w:rsidR="00BB7177" w:rsidRPr="000E6D90" w:rsidRDefault="00BB7177" w:rsidP="00016234">
      <w:pPr>
        <w:pStyle w:val="ListParagraph"/>
        <w:numPr>
          <w:ilvl w:val="0"/>
          <w:numId w:val="12"/>
        </w:numPr>
        <w:tabs>
          <w:tab w:val="left" w:pos="4560"/>
        </w:tabs>
        <w:spacing w:after="200" w:line="360" w:lineRule="auto"/>
        <w:rPr>
          <w:sz w:val="28"/>
          <w:szCs w:val="28"/>
          <w:lang w:val="en-US"/>
        </w:rPr>
      </w:pPr>
      <w:r w:rsidRPr="000E6D90">
        <w:rPr>
          <w:sz w:val="28"/>
          <w:szCs w:val="28"/>
          <w:lang w:val="en-US"/>
        </w:rPr>
        <w:t>Exam Excellence. Oxford University Press, 2011</w:t>
      </w:r>
    </w:p>
    <w:p w:rsidR="00BB7177" w:rsidRPr="000E6D90" w:rsidRDefault="00BB7177" w:rsidP="00016234">
      <w:pPr>
        <w:tabs>
          <w:tab w:val="left" w:pos="4560"/>
        </w:tabs>
        <w:spacing w:after="200" w:line="360" w:lineRule="auto"/>
        <w:rPr>
          <w:sz w:val="28"/>
          <w:szCs w:val="28"/>
        </w:rPr>
      </w:pPr>
      <w:r w:rsidRPr="000E6D90">
        <w:rPr>
          <w:sz w:val="28"/>
          <w:szCs w:val="28"/>
          <w:lang w:val="en-US"/>
        </w:rPr>
        <w:t>III</w:t>
      </w:r>
      <w:r w:rsidRPr="000E6D90">
        <w:rPr>
          <w:sz w:val="28"/>
          <w:szCs w:val="28"/>
        </w:rPr>
        <w:t>.Цифровые образовательные ресурсы.</w:t>
      </w:r>
    </w:p>
    <w:p w:rsidR="00BB7177" w:rsidRDefault="00BB7177" w:rsidP="00016234">
      <w:pPr>
        <w:pStyle w:val="ListParagraph"/>
        <w:numPr>
          <w:ilvl w:val="0"/>
          <w:numId w:val="13"/>
        </w:numPr>
        <w:tabs>
          <w:tab w:val="left" w:pos="4560"/>
        </w:tabs>
        <w:spacing w:after="200" w:line="360" w:lineRule="auto"/>
        <w:rPr>
          <w:sz w:val="28"/>
          <w:szCs w:val="28"/>
        </w:rPr>
      </w:pPr>
      <w:r w:rsidRPr="00301B39">
        <w:rPr>
          <w:sz w:val="28"/>
          <w:szCs w:val="28"/>
        </w:rPr>
        <w:t>Грамматика английского языка.</w:t>
      </w:r>
    </w:p>
    <w:p w:rsidR="00BB7177" w:rsidRPr="00301B39" w:rsidRDefault="00BB7177" w:rsidP="00016234">
      <w:pPr>
        <w:pStyle w:val="ListParagraph"/>
        <w:tabs>
          <w:tab w:val="left" w:pos="4560"/>
        </w:tabs>
        <w:spacing w:after="200" w:line="360" w:lineRule="auto"/>
        <w:rPr>
          <w:sz w:val="28"/>
          <w:szCs w:val="28"/>
        </w:rPr>
      </w:pPr>
      <w:hyperlink r:id="rId8" w:history="1">
        <w:r w:rsidRPr="00301B39">
          <w:rPr>
            <w:sz w:val="28"/>
            <w:szCs w:val="28"/>
            <w:lang w:val="en-US"/>
          </w:rPr>
          <w:t>http</w:t>
        </w:r>
      </w:hyperlink>
      <w:hyperlink r:id="rId9" w:history="1">
        <w:r w:rsidRPr="00301B39">
          <w:rPr>
            <w:sz w:val="28"/>
            <w:szCs w:val="28"/>
          </w:rPr>
          <w:t>://</w:t>
        </w:r>
      </w:hyperlink>
      <w:hyperlink r:id="rId10" w:history="1">
        <w:r w:rsidRPr="00301B39">
          <w:rPr>
            <w:sz w:val="28"/>
            <w:szCs w:val="28"/>
            <w:lang w:val="en-US"/>
          </w:rPr>
          <w:t>www</w:t>
        </w:r>
      </w:hyperlink>
      <w:hyperlink r:id="rId11" w:history="1">
        <w:r w:rsidRPr="00301B39">
          <w:rPr>
            <w:sz w:val="28"/>
            <w:szCs w:val="28"/>
          </w:rPr>
          <w:t>.</w:t>
        </w:r>
      </w:hyperlink>
      <w:hyperlink r:id="rId12" w:history="1">
        <w:r w:rsidRPr="00301B39">
          <w:rPr>
            <w:sz w:val="28"/>
            <w:szCs w:val="28"/>
            <w:lang w:val="en-US"/>
          </w:rPr>
          <w:t>mystudy</w:t>
        </w:r>
      </w:hyperlink>
      <w:hyperlink r:id="rId13" w:history="1">
        <w:r w:rsidRPr="00301B39">
          <w:rPr>
            <w:sz w:val="28"/>
            <w:szCs w:val="28"/>
          </w:rPr>
          <w:t>.</w:t>
        </w:r>
      </w:hyperlink>
      <w:hyperlink r:id="rId14" w:history="1">
        <w:r w:rsidRPr="00301B39">
          <w:rPr>
            <w:sz w:val="28"/>
            <w:szCs w:val="28"/>
            <w:lang w:val="en-US"/>
          </w:rPr>
          <w:t>ru</w:t>
        </w:r>
      </w:hyperlink>
    </w:p>
    <w:p w:rsidR="00BB7177" w:rsidRDefault="00BB7177" w:rsidP="00016234">
      <w:pPr>
        <w:pStyle w:val="ListParagraph"/>
        <w:numPr>
          <w:ilvl w:val="0"/>
          <w:numId w:val="13"/>
        </w:numPr>
        <w:tabs>
          <w:tab w:val="left" w:pos="4560"/>
        </w:tabs>
        <w:spacing w:after="200" w:line="360" w:lineRule="auto"/>
        <w:rPr>
          <w:sz w:val="28"/>
          <w:szCs w:val="28"/>
        </w:rPr>
      </w:pPr>
      <w:r w:rsidRPr="00301B39">
        <w:rPr>
          <w:sz w:val="28"/>
          <w:szCs w:val="28"/>
        </w:rPr>
        <w:t>Уроки английского языка</w:t>
      </w:r>
    </w:p>
    <w:p w:rsidR="00BB7177" w:rsidRPr="00301B39" w:rsidRDefault="00BB7177" w:rsidP="00016234">
      <w:pPr>
        <w:pStyle w:val="ListParagraph"/>
        <w:tabs>
          <w:tab w:val="left" w:pos="4560"/>
        </w:tabs>
        <w:spacing w:after="200" w:line="360" w:lineRule="auto"/>
        <w:rPr>
          <w:sz w:val="28"/>
          <w:szCs w:val="28"/>
        </w:rPr>
      </w:pPr>
      <w:hyperlink r:id="rId15" w:history="1">
        <w:r w:rsidRPr="00301B39">
          <w:rPr>
            <w:sz w:val="28"/>
            <w:szCs w:val="28"/>
            <w:lang w:val="en-US"/>
          </w:rPr>
          <w:t>http</w:t>
        </w:r>
      </w:hyperlink>
      <w:hyperlink r:id="rId16" w:history="1">
        <w:r w:rsidRPr="00301B39">
          <w:rPr>
            <w:sz w:val="28"/>
            <w:szCs w:val="28"/>
          </w:rPr>
          <w:t>://</w:t>
        </w:r>
      </w:hyperlink>
      <w:hyperlink r:id="rId17" w:history="1">
        <w:r w:rsidRPr="00301B39">
          <w:rPr>
            <w:sz w:val="28"/>
            <w:szCs w:val="28"/>
            <w:lang w:val="en-US"/>
          </w:rPr>
          <w:t>www</w:t>
        </w:r>
      </w:hyperlink>
      <w:hyperlink r:id="rId18" w:history="1">
        <w:r w:rsidRPr="00301B39">
          <w:rPr>
            <w:sz w:val="28"/>
            <w:szCs w:val="28"/>
          </w:rPr>
          <w:t>.</w:t>
        </w:r>
      </w:hyperlink>
      <w:hyperlink r:id="rId19" w:history="1">
        <w:r w:rsidRPr="00301B39">
          <w:rPr>
            <w:sz w:val="28"/>
            <w:szCs w:val="28"/>
            <w:lang w:val="en-US"/>
          </w:rPr>
          <w:t>lessons</w:t>
        </w:r>
      </w:hyperlink>
      <w:hyperlink r:id="rId20" w:history="1">
        <w:r w:rsidRPr="00301B39">
          <w:rPr>
            <w:sz w:val="28"/>
            <w:szCs w:val="28"/>
          </w:rPr>
          <w:t>.</w:t>
        </w:r>
      </w:hyperlink>
      <w:hyperlink r:id="rId21" w:history="1">
        <w:r w:rsidRPr="00301B39">
          <w:rPr>
            <w:sz w:val="28"/>
            <w:szCs w:val="28"/>
            <w:lang w:val="en-US"/>
          </w:rPr>
          <w:t>study</w:t>
        </w:r>
      </w:hyperlink>
      <w:hyperlink r:id="rId22" w:history="1">
        <w:r w:rsidRPr="00301B39">
          <w:rPr>
            <w:sz w:val="28"/>
            <w:szCs w:val="28"/>
          </w:rPr>
          <w:t>.</w:t>
        </w:r>
      </w:hyperlink>
      <w:hyperlink r:id="rId23" w:history="1">
        <w:r w:rsidRPr="00301B39">
          <w:rPr>
            <w:sz w:val="28"/>
            <w:szCs w:val="28"/>
            <w:lang w:val="en-US"/>
          </w:rPr>
          <w:t>ru</w:t>
        </w:r>
      </w:hyperlink>
    </w:p>
    <w:p w:rsidR="00BB7177" w:rsidRPr="00301B39" w:rsidRDefault="00BB7177" w:rsidP="00016234">
      <w:pPr>
        <w:pStyle w:val="ListParagraph"/>
        <w:numPr>
          <w:ilvl w:val="0"/>
          <w:numId w:val="13"/>
        </w:numPr>
        <w:tabs>
          <w:tab w:val="left" w:pos="4560"/>
        </w:tabs>
        <w:spacing w:after="200" w:line="360" w:lineRule="auto"/>
        <w:rPr>
          <w:sz w:val="28"/>
          <w:szCs w:val="28"/>
          <w:lang w:val="en-US"/>
        </w:rPr>
      </w:pPr>
      <w:r w:rsidRPr="00301B39">
        <w:rPr>
          <w:sz w:val="28"/>
          <w:szCs w:val="28"/>
        </w:rPr>
        <w:t>Приложение к газете 1 сентября.</w:t>
      </w:r>
    </w:p>
    <w:p w:rsidR="00BB7177" w:rsidRPr="00301B39" w:rsidRDefault="00BB7177" w:rsidP="00016234">
      <w:pPr>
        <w:pStyle w:val="ListParagraph"/>
        <w:tabs>
          <w:tab w:val="left" w:pos="4560"/>
        </w:tabs>
        <w:spacing w:after="200" w:line="360" w:lineRule="auto"/>
        <w:rPr>
          <w:sz w:val="28"/>
          <w:szCs w:val="28"/>
          <w:lang w:val="en-US"/>
        </w:rPr>
      </w:pPr>
      <w:hyperlink r:id="rId24" w:history="1">
        <w:r w:rsidRPr="00301B39">
          <w:rPr>
            <w:sz w:val="28"/>
            <w:szCs w:val="28"/>
            <w:lang w:val="en-US"/>
          </w:rPr>
          <w:t>http</w:t>
        </w:r>
      </w:hyperlink>
      <w:hyperlink r:id="rId25" w:history="1">
        <w:r w:rsidRPr="00301B39">
          <w:rPr>
            <w:sz w:val="28"/>
            <w:szCs w:val="28"/>
            <w:lang w:val="en-US"/>
          </w:rPr>
          <w:t>://</w:t>
        </w:r>
      </w:hyperlink>
      <w:hyperlink r:id="rId26" w:history="1">
        <w:r w:rsidRPr="00301B39">
          <w:rPr>
            <w:sz w:val="28"/>
            <w:szCs w:val="28"/>
            <w:lang w:val="en-US"/>
          </w:rPr>
          <w:t>www</w:t>
        </w:r>
      </w:hyperlink>
      <w:hyperlink r:id="rId27" w:history="1">
        <w:r w:rsidRPr="00301B39">
          <w:rPr>
            <w:sz w:val="28"/>
            <w:szCs w:val="28"/>
            <w:lang w:val="en-US"/>
          </w:rPr>
          <w:t>.</w:t>
        </w:r>
      </w:hyperlink>
      <w:hyperlink r:id="rId28" w:history="1">
        <w:r w:rsidRPr="00301B39">
          <w:rPr>
            <w:sz w:val="28"/>
            <w:szCs w:val="28"/>
            <w:lang w:val="en-US"/>
          </w:rPr>
          <w:t>eng</w:t>
        </w:r>
      </w:hyperlink>
      <w:hyperlink r:id="rId29" w:history="1">
        <w:r w:rsidRPr="00301B39">
          <w:rPr>
            <w:sz w:val="28"/>
            <w:szCs w:val="28"/>
            <w:lang w:val="en-US"/>
          </w:rPr>
          <w:t>.1</w:t>
        </w:r>
      </w:hyperlink>
      <w:hyperlink r:id="rId30" w:history="1">
        <w:r w:rsidRPr="00301B39">
          <w:rPr>
            <w:sz w:val="28"/>
            <w:szCs w:val="28"/>
            <w:lang w:val="en-US"/>
          </w:rPr>
          <w:t>september</w:t>
        </w:r>
      </w:hyperlink>
      <w:hyperlink r:id="rId31" w:history="1">
        <w:r w:rsidRPr="00301B39">
          <w:rPr>
            <w:sz w:val="28"/>
            <w:szCs w:val="28"/>
            <w:lang w:val="en-US"/>
          </w:rPr>
          <w:t>.</w:t>
        </w:r>
      </w:hyperlink>
      <w:hyperlink r:id="rId32" w:history="1">
        <w:r w:rsidRPr="00301B39">
          <w:rPr>
            <w:sz w:val="28"/>
            <w:szCs w:val="28"/>
            <w:lang w:val="en-US"/>
          </w:rPr>
          <w:t>ru</w:t>
        </w:r>
      </w:hyperlink>
    </w:p>
    <w:p w:rsidR="00BB7177" w:rsidRDefault="00BB7177" w:rsidP="00016234">
      <w:pPr>
        <w:pStyle w:val="ListParagraph"/>
        <w:numPr>
          <w:ilvl w:val="0"/>
          <w:numId w:val="13"/>
        </w:numPr>
        <w:tabs>
          <w:tab w:val="left" w:pos="4560"/>
        </w:tabs>
        <w:spacing w:after="200" w:line="360" w:lineRule="auto"/>
        <w:rPr>
          <w:sz w:val="28"/>
          <w:szCs w:val="28"/>
        </w:rPr>
      </w:pPr>
      <w:r w:rsidRPr="00301B39">
        <w:rPr>
          <w:sz w:val="28"/>
          <w:szCs w:val="28"/>
        </w:rPr>
        <w:t>Энциклопедия</w:t>
      </w:r>
      <w:r w:rsidRPr="00301B39">
        <w:rPr>
          <w:sz w:val="28"/>
          <w:szCs w:val="28"/>
          <w:lang w:val="en-US"/>
        </w:rPr>
        <w:t xml:space="preserve"> “Britannice Online”</w:t>
      </w:r>
    </w:p>
    <w:p w:rsidR="00BB7177" w:rsidRPr="00301B39" w:rsidRDefault="00BB7177" w:rsidP="00016234">
      <w:pPr>
        <w:pStyle w:val="ListParagraph"/>
        <w:numPr>
          <w:ilvl w:val="0"/>
          <w:numId w:val="13"/>
        </w:numPr>
        <w:tabs>
          <w:tab w:val="left" w:pos="4560"/>
        </w:tabs>
        <w:spacing w:after="200" w:line="360" w:lineRule="auto"/>
        <w:rPr>
          <w:sz w:val="28"/>
          <w:szCs w:val="28"/>
        </w:rPr>
      </w:pPr>
      <w:hyperlink r:id="rId33" w:history="1">
        <w:r w:rsidRPr="00301B39">
          <w:rPr>
            <w:sz w:val="28"/>
            <w:szCs w:val="28"/>
            <w:lang w:val="en-US"/>
          </w:rPr>
          <w:t>http</w:t>
        </w:r>
      </w:hyperlink>
      <w:hyperlink r:id="rId34" w:history="1">
        <w:r w:rsidRPr="00301B39">
          <w:rPr>
            <w:sz w:val="28"/>
            <w:szCs w:val="28"/>
            <w:lang w:val="en-US"/>
          </w:rPr>
          <w:t>://</w:t>
        </w:r>
      </w:hyperlink>
      <w:hyperlink r:id="rId35" w:history="1">
        <w:r w:rsidRPr="00301B39">
          <w:rPr>
            <w:sz w:val="28"/>
            <w:szCs w:val="28"/>
            <w:lang w:val="en-US"/>
          </w:rPr>
          <w:t>www</w:t>
        </w:r>
      </w:hyperlink>
      <w:hyperlink r:id="rId36" w:history="1">
        <w:r w:rsidRPr="00301B39">
          <w:rPr>
            <w:sz w:val="28"/>
            <w:szCs w:val="28"/>
            <w:lang w:val="en-US"/>
          </w:rPr>
          <w:t>.</w:t>
        </w:r>
      </w:hyperlink>
      <w:hyperlink r:id="rId37" w:history="1">
        <w:r w:rsidRPr="00301B39">
          <w:rPr>
            <w:sz w:val="28"/>
            <w:szCs w:val="28"/>
            <w:lang w:val="en-US"/>
          </w:rPr>
          <w:t>eb</w:t>
        </w:r>
      </w:hyperlink>
      <w:hyperlink r:id="rId38" w:history="1">
        <w:r w:rsidRPr="00301B39">
          <w:rPr>
            <w:sz w:val="28"/>
            <w:szCs w:val="28"/>
          </w:rPr>
          <w:t>.</w:t>
        </w:r>
      </w:hyperlink>
      <w:hyperlink r:id="rId39" w:history="1">
        <w:r w:rsidRPr="00301B39">
          <w:rPr>
            <w:sz w:val="28"/>
            <w:szCs w:val="28"/>
            <w:lang w:val="en-US"/>
          </w:rPr>
          <w:t>com</w:t>
        </w:r>
      </w:hyperlink>
    </w:p>
    <w:p w:rsidR="00BB7177" w:rsidRPr="00301B39" w:rsidRDefault="00BB7177" w:rsidP="00016234">
      <w:pPr>
        <w:pStyle w:val="ListParagraph"/>
        <w:numPr>
          <w:ilvl w:val="0"/>
          <w:numId w:val="13"/>
        </w:numPr>
        <w:tabs>
          <w:tab w:val="left" w:pos="4560"/>
        </w:tabs>
        <w:spacing w:after="200" w:line="360" w:lineRule="auto"/>
        <w:rPr>
          <w:sz w:val="28"/>
          <w:szCs w:val="28"/>
        </w:rPr>
      </w:pPr>
      <w:r w:rsidRPr="00301B39">
        <w:rPr>
          <w:sz w:val="28"/>
          <w:szCs w:val="28"/>
        </w:rPr>
        <w:t>Портал учителей английского языка.</w:t>
      </w:r>
      <w:hyperlink r:id="rId40" w:history="1">
        <w:r w:rsidRPr="00301B39">
          <w:rPr>
            <w:sz w:val="28"/>
            <w:szCs w:val="28"/>
            <w:lang w:val="en-US"/>
          </w:rPr>
          <w:t>http</w:t>
        </w:r>
      </w:hyperlink>
      <w:hyperlink r:id="rId41" w:history="1">
        <w:r w:rsidRPr="00301B39">
          <w:rPr>
            <w:sz w:val="28"/>
            <w:szCs w:val="28"/>
          </w:rPr>
          <w:t>://</w:t>
        </w:r>
      </w:hyperlink>
      <w:hyperlink r:id="rId42" w:history="1">
        <w:r w:rsidRPr="00301B39">
          <w:rPr>
            <w:sz w:val="28"/>
            <w:szCs w:val="28"/>
            <w:lang w:val="en-US"/>
          </w:rPr>
          <w:t>www</w:t>
        </w:r>
      </w:hyperlink>
      <w:hyperlink r:id="rId43" w:history="1">
        <w:r w:rsidRPr="00301B39">
          <w:rPr>
            <w:sz w:val="28"/>
            <w:szCs w:val="28"/>
          </w:rPr>
          <w:t>.</w:t>
        </w:r>
      </w:hyperlink>
      <w:hyperlink r:id="rId44" w:history="1">
        <w:r w:rsidRPr="00301B39">
          <w:rPr>
            <w:sz w:val="28"/>
            <w:szCs w:val="28"/>
            <w:lang w:val="en-US"/>
          </w:rPr>
          <w:t>englishteacher</w:t>
        </w:r>
      </w:hyperlink>
      <w:hyperlink r:id="rId45" w:history="1">
        <w:r w:rsidRPr="00301B39">
          <w:rPr>
            <w:sz w:val="28"/>
            <w:szCs w:val="28"/>
          </w:rPr>
          <w:t>.</w:t>
        </w:r>
      </w:hyperlink>
      <w:hyperlink r:id="rId46" w:history="1">
        <w:r w:rsidRPr="00301B39">
          <w:rPr>
            <w:sz w:val="28"/>
            <w:szCs w:val="28"/>
            <w:lang w:val="en-US"/>
          </w:rPr>
          <w:t>ru</w:t>
        </w:r>
      </w:hyperlink>
    </w:p>
    <w:p w:rsidR="00BB7177" w:rsidRPr="00301B39" w:rsidRDefault="00BB7177" w:rsidP="00016234">
      <w:pPr>
        <w:pStyle w:val="ListParagraph"/>
        <w:numPr>
          <w:ilvl w:val="0"/>
          <w:numId w:val="13"/>
        </w:numPr>
        <w:tabs>
          <w:tab w:val="left" w:pos="4560"/>
        </w:tabs>
        <w:spacing w:after="200" w:line="360" w:lineRule="auto"/>
        <w:rPr>
          <w:sz w:val="28"/>
          <w:szCs w:val="28"/>
        </w:rPr>
      </w:pPr>
      <w:r w:rsidRPr="00301B39">
        <w:rPr>
          <w:sz w:val="28"/>
          <w:szCs w:val="28"/>
        </w:rPr>
        <w:t>Ресурсы для обучения чтению, письму, аудированию, говорению</w:t>
      </w:r>
      <w:hyperlink r:id="rId47" w:history="1">
        <w:r w:rsidRPr="00301B39">
          <w:rPr>
            <w:rStyle w:val="Hyperlink"/>
            <w:sz w:val="28"/>
            <w:szCs w:val="28"/>
            <w:lang w:val="en-US"/>
          </w:rPr>
          <w:t>http</w:t>
        </w:r>
        <w:r w:rsidRPr="00301B39">
          <w:rPr>
            <w:rStyle w:val="Hyperlink"/>
            <w:sz w:val="28"/>
            <w:szCs w:val="28"/>
          </w:rPr>
          <w:t>://</w:t>
        </w:r>
        <w:r w:rsidRPr="00301B39">
          <w:rPr>
            <w:rStyle w:val="Hyperlink"/>
            <w:sz w:val="28"/>
            <w:szCs w:val="28"/>
            <w:lang w:val="en-US"/>
          </w:rPr>
          <w:t>www</w:t>
        </w:r>
        <w:r w:rsidRPr="00301B39">
          <w:rPr>
            <w:rStyle w:val="Hyperlink"/>
            <w:sz w:val="28"/>
            <w:szCs w:val="28"/>
          </w:rPr>
          <w:t>.</w:t>
        </w:r>
        <w:r w:rsidRPr="00301B39">
          <w:rPr>
            <w:rStyle w:val="Hyperlink"/>
            <w:sz w:val="28"/>
            <w:szCs w:val="28"/>
            <w:lang w:val="en-US"/>
          </w:rPr>
          <w:t>eslgold</w:t>
        </w:r>
        <w:r w:rsidRPr="00301B39">
          <w:rPr>
            <w:rStyle w:val="Hyperlink"/>
            <w:sz w:val="28"/>
            <w:szCs w:val="28"/>
          </w:rPr>
          <w:t>.</w:t>
        </w:r>
        <w:r w:rsidRPr="00301B39">
          <w:rPr>
            <w:rStyle w:val="Hyperlink"/>
            <w:sz w:val="28"/>
            <w:szCs w:val="28"/>
            <w:lang w:val="en-US"/>
          </w:rPr>
          <w:t>com</w:t>
        </w:r>
      </w:hyperlink>
    </w:p>
    <w:p w:rsidR="00BB7177" w:rsidRPr="00301B39" w:rsidRDefault="00BB7177" w:rsidP="00016234">
      <w:pPr>
        <w:pStyle w:val="ListParagraph"/>
        <w:numPr>
          <w:ilvl w:val="0"/>
          <w:numId w:val="13"/>
        </w:numPr>
        <w:tabs>
          <w:tab w:val="left" w:pos="4560"/>
        </w:tabs>
        <w:spacing w:after="200" w:line="360" w:lineRule="auto"/>
        <w:rPr>
          <w:sz w:val="28"/>
          <w:szCs w:val="28"/>
        </w:rPr>
      </w:pPr>
      <w:r w:rsidRPr="00301B39">
        <w:rPr>
          <w:sz w:val="28"/>
          <w:szCs w:val="28"/>
        </w:rPr>
        <w:t>Обучение аудированию; упражнения, тесты для разных уровней</w:t>
      </w:r>
      <w:r w:rsidRPr="00301B39">
        <w:rPr>
          <w:sz w:val="28"/>
          <w:szCs w:val="28"/>
          <w:lang w:val="en-US"/>
        </w:rPr>
        <w:t>http</w:t>
      </w:r>
      <w:r w:rsidRPr="00301B39">
        <w:rPr>
          <w:sz w:val="28"/>
          <w:szCs w:val="28"/>
        </w:rPr>
        <w:t>://</w:t>
      </w:r>
      <w:hyperlink r:id="rId48" w:history="1">
        <w:r w:rsidRPr="00301B39">
          <w:rPr>
            <w:rStyle w:val="Hyperlink"/>
            <w:sz w:val="28"/>
            <w:szCs w:val="28"/>
            <w:lang w:val="en-US"/>
          </w:rPr>
          <w:t>www</w:t>
        </w:r>
        <w:r w:rsidRPr="00301B39">
          <w:rPr>
            <w:rStyle w:val="Hyperlink"/>
            <w:sz w:val="28"/>
            <w:szCs w:val="28"/>
          </w:rPr>
          <w:t>.</w:t>
        </w:r>
        <w:r w:rsidRPr="00301B39">
          <w:rPr>
            <w:rStyle w:val="Hyperlink"/>
            <w:sz w:val="28"/>
            <w:szCs w:val="28"/>
            <w:lang w:val="en-US"/>
          </w:rPr>
          <w:t>ese</w:t>
        </w:r>
        <w:r w:rsidRPr="00301B39">
          <w:rPr>
            <w:rStyle w:val="Hyperlink"/>
            <w:sz w:val="28"/>
            <w:szCs w:val="28"/>
          </w:rPr>
          <w:t>-</w:t>
        </w:r>
        <w:r w:rsidRPr="00301B39">
          <w:rPr>
            <w:rStyle w:val="Hyperlink"/>
            <w:sz w:val="28"/>
            <w:szCs w:val="28"/>
            <w:lang w:val="en-US"/>
          </w:rPr>
          <w:t>lab</w:t>
        </w:r>
        <w:r w:rsidRPr="00301B39">
          <w:rPr>
            <w:rStyle w:val="Hyperlink"/>
            <w:sz w:val="28"/>
            <w:szCs w:val="28"/>
          </w:rPr>
          <w:t>.</w:t>
        </w:r>
        <w:r w:rsidRPr="00301B39">
          <w:rPr>
            <w:rStyle w:val="Hyperlink"/>
            <w:sz w:val="28"/>
            <w:szCs w:val="28"/>
            <w:lang w:val="en-US"/>
          </w:rPr>
          <w:t>com</w:t>
        </w:r>
      </w:hyperlink>
    </w:p>
    <w:p w:rsidR="00BB7177" w:rsidRPr="000E6D90" w:rsidRDefault="00BB7177" w:rsidP="00016234">
      <w:pPr>
        <w:pStyle w:val="ListParagraph"/>
        <w:tabs>
          <w:tab w:val="left" w:pos="4560"/>
        </w:tabs>
        <w:spacing w:after="200" w:line="360" w:lineRule="auto"/>
        <w:ind w:left="1440"/>
        <w:rPr>
          <w:sz w:val="28"/>
          <w:szCs w:val="28"/>
        </w:rPr>
      </w:pPr>
    </w:p>
    <w:p w:rsidR="00BB7177" w:rsidRPr="000E6D90" w:rsidRDefault="00BB7177" w:rsidP="00016234">
      <w:pPr>
        <w:spacing w:line="360" w:lineRule="auto"/>
        <w:jc w:val="center"/>
        <w:rPr>
          <w:b/>
          <w:bCs/>
          <w:sz w:val="28"/>
          <w:szCs w:val="28"/>
        </w:rPr>
      </w:pPr>
      <w:r w:rsidRPr="000E6D90">
        <w:rPr>
          <w:b/>
          <w:bCs/>
          <w:sz w:val="28"/>
          <w:szCs w:val="28"/>
        </w:rPr>
        <w:t>Список литературы для учащихся</w:t>
      </w:r>
    </w:p>
    <w:p w:rsidR="00BB7177" w:rsidRPr="000E6D90" w:rsidRDefault="00BB7177" w:rsidP="00016234">
      <w:pPr>
        <w:spacing w:line="360" w:lineRule="auto"/>
        <w:rPr>
          <w:sz w:val="28"/>
          <w:szCs w:val="28"/>
        </w:rPr>
      </w:pPr>
    </w:p>
    <w:p w:rsidR="00BB7177" w:rsidRPr="000E6D90" w:rsidRDefault="00BB7177" w:rsidP="00016234">
      <w:pPr>
        <w:spacing w:line="360" w:lineRule="auto"/>
        <w:ind w:left="360"/>
        <w:rPr>
          <w:sz w:val="28"/>
          <w:szCs w:val="28"/>
        </w:rPr>
      </w:pPr>
      <w:r w:rsidRPr="000E6D90">
        <w:rPr>
          <w:sz w:val="28"/>
          <w:szCs w:val="28"/>
        </w:rPr>
        <w:t>1.Учебный комплекс “</w:t>
      </w:r>
      <w:r w:rsidRPr="000E6D90">
        <w:rPr>
          <w:sz w:val="28"/>
          <w:szCs w:val="28"/>
          <w:lang w:val="en-US"/>
        </w:rPr>
        <w:t>Spotlight</w:t>
      </w:r>
      <w:r w:rsidRPr="000E6D90">
        <w:rPr>
          <w:sz w:val="28"/>
          <w:szCs w:val="28"/>
        </w:rPr>
        <w:t>” 10 -11 класс(учебник, тетрадь, диски)</w:t>
      </w:r>
    </w:p>
    <w:p w:rsidR="00BB7177" w:rsidRPr="000E6D90" w:rsidRDefault="00BB7177" w:rsidP="00016234">
      <w:pPr>
        <w:spacing w:line="360" w:lineRule="auto"/>
        <w:ind w:left="360"/>
        <w:rPr>
          <w:sz w:val="28"/>
          <w:szCs w:val="28"/>
        </w:rPr>
      </w:pPr>
      <w:r w:rsidRPr="000E6D90">
        <w:rPr>
          <w:sz w:val="28"/>
          <w:szCs w:val="28"/>
        </w:rPr>
        <w:t>2.Тетрадь для чтения 10-11 класс “</w:t>
      </w:r>
      <w:r w:rsidRPr="000E6D90">
        <w:rPr>
          <w:sz w:val="28"/>
          <w:szCs w:val="28"/>
          <w:lang w:val="en-US"/>
        </w:rPr>
        <w:t>AReaderforSpotlight</w:t>
      </w:r>
      <w:r w:rsidRPr="000E6D90">
        <w:rPr>
          <w:sz w:val="28"/>
          <w:szCs w:val="28"/>
        </w:rPr>
        <w:t>”, Москва, Просвещение 2010 г.</w:t>
      </w:r>
    </w:p>
    <w:p w:rsidR="00BB7177" w:rsidRPr="000E6D90" w:rsidRDefault="00BB7177" w:rsidP="00016234">
      <w:pPr>
        <w:pStyle w:val="ListParagraph"/>
        <w:spacing w:line="360" w:lineRule="auto"/>
        <w:ind w:left="1440"/>
        <w:rPr>
          <w:sz w:val="28"/>
          <w:szCs w:val="28"/>
        </w:rPr>
      </w:pPr>
    </w:p>
    <w:p w:rsidR="00BB7177" w:rsidRPr="000E6D90" w:rsidRDefault="00BB7177" w:rsidP="00016234">
      <w:pPr>
        <w:pStyle w:val="ListParagraph"/>
        <w:numPr>
          <w:ilvl w:val="0"/>
          <w:numId w:val="3"/>
        </w:numPr>
        <w:spacing w:line="360" w:lineRule="auto"/>
        <w:rPr>
          <w:sz w:val="28"/>
          <w:szCs w:val="28"/>
        </w:rPr>
      </w:pPr>
      <w:r w:rsidRPr="000E6D90">
        <w:rPr>
          <w:sz w:val="28"/>
          <w:szCs w:val="28"/>
          <w:lang w:val="en-US"/>
        </w:rPr>
        <w:t>http</w:t>
      </w:r>
      <w:r w:rsidRPr="000E6D90">
        <w:rPr>
          <w:sz w:val="28"/>
          <w:szCs w:val="28"/>
        </w:rPr>
        <w:t>://</w:t>
      </w:r>
      <w:r w:rsidRPr="000E6D90">
        <w:rPr>
          <w:sz w:val="28"/>
          <w:szCs w:val="28"/>
          <w:lang w:val="en-US"/>
        </w:rPr>
        <w:t>www</w:t>
      </w:r>
      <w:r w:rsidRPr="000E6D90">
        <w:rPr>
          <w:sz w:val="28"/>
          <w:szCs w:val="28"/>
        </w:rPr>
        <w:t>.</w:t>
      </w:r>
      <w:r w:rsidRPr="000E6D90">
        <w:rPr>
          <w:sz w:val="28"/>
          <w:szCs w:val="28"/>
          <w:lang w:val="en-US"/>
        </w:rPr>
        <w:t>ege</w:t>
      </w:r>
      <w:r w:rsidRPr="000E6D90">
        <w:rPr>
          <w:sz w:val="28"/>
          <w:szCs w:val="28"/>
        </w:rPr>
        <w:t>.</w:t>
      </w:r>
      <w:r w:rsidRPr="000E6D90">
        <w:rPr>
          <w:sz w:val="28"/>
          <w:szCs w:val="28"/>
          <w:lang w:val="en-US"/>
        </w:rPr>
        <w:t>edu</w:t>
      </w:r>
      <w:r w:rsidRPr="000E6D90">
        <w:rPr>
          <w:sz w:val="28"/>
          <w:szCs w:val="28"/>
        </w:rPr>
        <w:t>.</w:t>
      </w:r>
      <w:r w:rsidRPr="000E6D90">
        <w:rPr>
          <w:sz w:val="28"/>
          <w:szCs w:val="28"/>
          <w:lang w:val="en-US"/>
        </w:rPr>
        <w:t>ru</w:t>
      </w:r>
    </w:p>
    <w:p w:rsidR="00BB7177" w:rsidRPr="000E6D90" w:rsidRDefault="00BB7177" w:rsidP="00016234">
      <w:pPr>
        <w:pStyle w:val="ListParagraph"/>
        <w:numPr>
          <w:ilvl w:val="0"/>
          <w:numId w:val="3"/>
        </w:numPr>
        <w:spacing w:line="360" w:lineRule="auto"/>
        <w:rPr>
          <w:sz w:val="28"/>
          <w:szCs w:val="28"/>
        </w:rPr>
      </w:pPr>
      <w:hyperlink r:id="rId49" w:history="1">
        <w:r w:rsidRPr="000E6D90">
          <w:rPr>
            <w:rStyle w:val="Hyperlink"/>
            <w:sz w:val="28"/>
            <w:szCs w:val="28"/>
            <w:lang w:val="en-US"/>
          </w:rPr>
          <w:t>http</w:t>
        </w:r>
        <w:r w:rsidRPr="000E6D90">
          <w:rPr>
            <w:rStyle w:val="Hyperlink"/>
            <w:sz w:val="28"/>
            <w:szCs w:val="28"/>
          </w:rPr>
          <w:t>://</w:t>
        </w:r>
        <w:r w:rsidRPr="000E6D90">
          <w:rPr>
            <w:rStyle w:val="Hyperlink"/>
            <w:sz w:val="28"/>
            <w:szCs w:val="28"/>
            <w:lang w:val="en-US"/>
          </w:rPr>
          <w:t>www</w:t>
        </w:r>
        <w:r w:rsidRPr="000E6D90">
          <w:rPr>
            <w:rStyle w:val="Hyperlink"/>
            <w:sz w:val="28"/>
            <w:szCs w:val="28"/>
          </w:rPr>
          <w:t>.</w:t>
        </w:r>
        <w:r w:rsidRPr="000E6D90">
          <w:rPr>
            <w:rStyle w:val="Hyperlink"/>
            <w:sz w:val="28"/>
            <w:szCs w:val="28"/>
            <w:lang w:val="en-US"/>
          </w:rPr>
          <w:t>minobr</w:t>
        </w:r>
        <w:r w:rsidRPr="000E6D90">
          <w:rPr>
            <w:rStyle w:val="Hyperlink"/>
            <w:sz w:val="28"/>
            <w:szCs w:val="28"/>
          </w:rPr>
          <w:t>.</w:t>
        </w:r>
        <w:r w:rsidRPr="000E6D90">
          <w:rPr>
            <w:rStyle w:val="Hyperlink"/>
            <w:sz w:val="28"/>
            <w:szCs w:val="28"/>
            <w:lang w:val="en-US"/>
          </w:rPr>
          <w:t>government</w:t>
        </w:r>
        <w:r w:rsidRPr="000E6D90">
          <w:rPr>
            <w:rStyle w:val="Hyperlink"/>
            <w:sz w:val="28"/>
            <w:szCs w:val="28"/>
          </w:rPr>
          <w:t>-</w:t>
        </w:r>
        <w:r w:rsidRPr="000E6D90">
          <w:rPr>
            <w:rStyle w:val="Hyperlink"/>
            <w:sz w:val="28"/>
            <w:szCs w:val="28"/>
            <w:lang w:val="en-US"/>
          </w:rPr>
          <w:t>nnov</w:t>
        </w:r>
        <w:r w:rsidRPr="000E6D90">
          <w:rPr>
            <w:rStyle w:val="Hyperlink"/>
            <w:sz w:val="28"/>
            <w:szCs w:val="28"/>
          </w:rPr>
          <w:t>.</w:t>
        </w:r>
        <w:r w:rsidRPr="000E6D90">
          <w:rPr>
            <w:rStyle w:val="Hyperlink"/>
            <w:sz w:val="28"/>
            <w:szCs w:val="28"/>
            <w:lang w:val="en-US"/>
          </w:rPr>
          <w:t>ru</w:t>
        </w:r>
      </w:hyperlink>
    </w:p>
    <w:p w:rsidR="00BB7177" w:rsidRPr="000E6D90" w:rsidRDefault="00BB7177" w:rsidP="00016234">
      <w:pPr>
        <w:pStyle w:val="ListParagraph"/>
        <w:numPr>
          <w:ilvl w:val="0"/>
          <w:numId w:val="3"/>
        </w:numPr>
        <w:spacing w:line="360" w:lineRule="auto"/>
        <w:rPr>
          <w:sz w:val="28"/>
          <w:szCs w:val="28"/>
        </w:rPr>
      </w:pPr>
      <w:hyperlink r:id="rId50" w:history="1">
        <w:r w:rsidRPr="000E6D90">
          <w:rPr>
            <w:rStyle w:val="Hyperlink"/>
            <w:sz w:val="28"/>
            <w:szCs w:val="28"/>
            <w:lang w:val="en-US"/>
          </w:rPr>
          <w:t>http://www.niro.nnov.ru</w:t>
        </w:r>
      </w:hyperlink>
    </w:p>
    <w:p w:rsidR="00BB7177" w:rsidRPr="000E6D90" w:rsidRDefault="00BB7177" w:rsidP="00016234">
      <w:pPr>
        <w:pStyle w:val="ListParagraph"/>
        <w:numPr>
          <w:ilvl w:val="0"/>
          <w:numId w:val="3"/>
        </w:numPr>
        <w:spacing w:line="360" w:lineRule="auto"/>
        <w:rPr>
          <w:sz w:val="28"/>
          <w:szCs w:val="28"/>
        </w:rPr>
      </w:pPr>
      <w:hyperlink r:id="rId51" w:history="1">
        <w:r w:rsidRPr="000E6D90">
          <w:rPr>
            <w:rStyle w:val="Hyperlink"/>
            <w:sz w:val="28"/>
            <w:szCs w:val="28"/>
            <w:lang w:val="en-US"/>
          </w:rPr>
          <w:t>http://www.fipi.ru</w:t>
        </w:r>
      </w:hyperlink>
    </w:p>
    <w:p w:rsidR="00BB7177" w:rsidRPr="000E6D90" w:rsidRDefault="00BB7177" w:rsidP="00016234">
      <w:pPr>
        <w:pStyle w:val="ListParagraph"/>
        <w:numPr>
          <w:ilvl w:val="0"/>
          <w:numId w:val="3"/>
        </w:numPr>
        <w:spacing w:line="360" w:lineRule="auto"/>
        <w:rPr>
          <w:sz w:val="28"/>
          <w:szCs w:val="28"/>
        </w:rPr>
      </w:pPr>
      <w:r w:rsidRPr="000E6D90">
        <w:rPr>
          <w:sz w:val="28"/>
          <w:szCs w:val="28"/>
        </w:rPr>
        <w:t>Английский клуб</w:t>
      </w:r>
    </w:p>
    <w:p w:rsidR="00BB7177" w:rsidRPr="000E6D90" w:rsidRDefault="00BB7177" w:rsidP="00016234">
      <w:pPr>
        <w:pStyle w:val="ListParagraph"/>
        <w:spacing w:line="360" w:lineRule="auto"/>
        <w:ind w:left="1068"/>
        <w:rPr>
          <w:rStyle w:val="Hyperlink"/>
          <w:sz w:val="28"/>
          <w:szCs w:val="28"/>
        </w:rPr>
      </w:pPr>
      <w:hyperlink r:id="rId52" w:history="1">
        <w:r w:rsidRPr="000E6D90">
          <w:rPr>
            <w:rStyle w:val="Hyperlink"/>
            <w:sz w:val="28"/>
            <w:szCs w:val="28"/>
            <w:lang w:val="en-US"/>
          </w:rPr>
          <w:t>http</w:t>
        </w:r>
        <w:r w:rsidRPr="000E6D90">
          <w:rPr>
            <w:rStyle w:val="Hyperlink"/>
            <w:sz w:val="28"/>
            <w:szCs w:val="28"/>
          </w:rPr>
          <w:t>:</w:t>
        </w:r>
        <w:r w:rsidRPr="000E6D90">
          <w:rPr>
            <w:rStyle w:val="Hyperlink"/>
            <w:sz w:val="28"/>
            <w:szCs w:val="28"/>
            <w:lang w:val="en-US"/>
          </w:rPr>
          <w:t>//www.englishclub.narod.ru</w:t>
        </w:r>
      </w:hyperlink>
    </w:p>
    <w:p w:rsidR="00BB7177" w:rsidRPr="000E6D90" w:rsidRDefault="00BB7177" w:rsidP="00016234">
      <w:pPr>
        <w:pStyle w:val="ListParagraph"/>
        <w:numPr>
          <w:ilvl w:val="0"/>
          <w:numId w:val="3"/>
        </w:numPr>
        <w:spacing w:line="360" w:lineRule="auto"/>
        <w:rPr>
          <w:sz w:val="28"/>
          <w:szCs w:val="28"/>
        </w:rPr>
      </w:pPr>
      <w:r w:rsidRPr="000E6D90">
        <w:rPr>
          <w:sz w:val="28"/>
          <w:szCs w:val="28"/>
        </w:rPr>
        <w:t>Электронное приложение к учебнику с аудио курсом для самостоятельных занятий дома.</w:t>
      </w:r>
    </w:p>
    <w:p w:rsidR="00BB7177" w:rsidRPr="000E6D90" w:rsidRDefault="00BB7177" w:rsidP="00016234">
      <w:pPr>
        <w:pStyle w:val="ListParagraph"/>
        <w:numPr>
          <w:ilvl w:val="0"/>
          <w:numId w:val="3"/>
        </w:numPr>
        <w:spacing w:line="360" w:lineRule="auto"/>
        <w:rPr>
          <w:sz w:val="28"/>
          <w:szCs w:val="28"/>
        </w:rPr>
      </w:pPr>
      <w:r w:rsidRPr="000E6D90">
        <w:rPr>
          <w:sz w:val="28"/>
          <w:szCs w:val="28"/>
        </w:rPr>
        <w:t>Аудиокурс для занятий в классе.</w:t>
      </w:r>
    </w:p>
    <w:p w:rsidR="00BB7177" w:rsidRPr="000E6D90" w:rsidRDefault="00BB7177" w:rsidP="00016234">
      <w:pPr>
        <w:pStyle w:val="ListParagraph"/>
        <w:numPr>
          <w:ilvl w:val="0"/>
          <w:numId w:val="3"/>
        </w:numPr>
        <w:spacing w:line="360" w:lineRule="auto"/>
        <w:rPr>
          <w:sz w:val="28"/>
          <w:szCs w:val="28"/>
        </w:rPr>
      </w:pPr>
      <w:r w:rsidRPr="000E6D90">
        <w:rPr>
          <w:sz w:val="28"/>
          <w:szCs w:val="28"/>
        </w:rPr>
        <w:t xml:space="preserve">Интернет – сайт УМК: </w:t>
      </w:r>
      <w:r w:rsidRPr="000E6D90">
        <w:rPr>
          <w:sz w:val="28"/>
          <w:szCs w:val="28"/>
          <w:lang w:val="en-US"/>
        </w:rPr>
        <w:t>http</w:t>
      </w:r>
      <w:r w:rsidRPr="000E6D90">
        <w:rPr>
          <w:sz w:val="28"/>
          <w:szCs w:val="28"/>
        </w:rPr>
        <w:t>://</w:t>
      </w:r>
      <w:r w:rsidRPr="000E6D90">
        <w:rPr>
          <w:sz w:val="28"/>
          <w:szCs w:val="28"/>
          <w:lang w:val="en-US"/>
        </w:rPr>
        <w:t>prosv</w:t>
      </w:r>
      <w:r w:rsidRPr="000E6D90">
        <w:rPr>
          <w:sz w:val="28"/>
          <w:szCs w:val="28"/>
        </w:rPr>
        <w:t>.</w:t>
      </w:r>
      <w:r w:rsidRPr="000E6D90">
        <w:rPr>
          <w:sz w:val="28"/>
          <w:szCs w:val="28"/>
          <w:lang w:val="en-US"/>
        </w:rPr>
        <w:t>ru</w:t>
      </w:r>
      <w:r w:rsidRPr="000E6D90">
        <w:rPr>
          <w:sz w:val="28"/>
          <w:szCs w:val="28"/>
        </w:rPr>
        <w:t>/</w:t>
      </w:r>
      <w:r w:rsidRPr="000E6D90">
        <w:rPr>
          <w:sz w:val="28"/>
          <w:szCs w:val="28"/>
          <w:lang w:val="en-US"/>
        </w:rPr>
        <w:t>umk</w:t>
      </w:r>
      <w:r w:rsidRPr="000E6D90">
        <w:rPr>
          <w:sz w:val="28"/>
          <w:szCs w:val="28"/>
        </w:rPr>
        <w:t>/</w:t>
      </w:r>
      <w:r w:rsidRPr="000E6D90">
        <w:rPr>
          <w:sz w:val="28"/>
          <w:szCs w:val="28"/>
          <w:lang w:val="en-US"/>
        </w:rPr>
        <w:t>sportlight</w:t>
      </w:r>
    </w:p>
    <w:p w:rsidR="00BB7177" w:rsidRPr="000E6D90" w:rsidRDefault="00BB7177" w:rsidP="00016234">
      <w:pPr>
        <w:pStyle w:val="ListParagraph"/>
        <w:spacing w:line="360" w:lineRule="auto"/>
        <w:ind w:left="1068"/>
        <w:rPr>
          <w:sz w:val="28"/>
          <w:szCs w:val="28"/>
        </w:rPr>
      </w:pPr>
    </w:p>
    <w:p w:rsidR="00BB7177" w:rsidRPr="004E5DDB" w:rsidRDefault="00BB7177" w:rsidP="004E5DDB">
      <w:pPr>
        <w:jc w:val="center"/>
      </w:pPr>
      <w:r w:rsidRPr="00C90BF0">
        <w:rPr>
          <w:sz w:val="28"/>
          <w:szCs w:val="28"/>
        </w:rPr>
        <w:t xml:space="preserve">Тематическое планирования по английскому языку для 10 класса по учебнику </w:t>
      </w:r>
      <w:r w:rsidRPr="00C90BF0">
        <w:t>“</w:t>
      </w:r>
      <w:r w:rsidRPr="00C90BF0">
        <w:rPr>
          <w:lang w:val="en-US"/>
        </w:rPr>
        <w:t>Spotlight</w:t>
      </w:r>
      <w:r>
        <w:t>”. Издательство «Просвещение»</w:t>
      </w:r>
    </w:p>
    <w:tbl>
      <w:tblPr>
        <w:tblpPr w:leftFromText="180" w:rightFromText="180" w:vertAnchor="text" w:horzAnchor="margin" w:tblpXSpec="center" w:tblpY="868"/>
        <w:tblOverlap w:val="neve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898"/>
        <w:gridCol w:w="1541"/>
        <w:gridCol w:w="1494"/>
        <w:gridCol w:w="2544"/>
        <w:gridCol w:w="2099"/>
        <w:gridCol w:w="1796"/>
      </w:tblGrid>
      <w:tr w:rsidR="00BB7177" w:rsidRPr="00091536">
        <w:tc>
          <w:tcPr>
            <w:tcW w:w="369" w:type="pct"/>
          </w:tcPr>
          <w:p w:rsidR="00BB7177" w:rsidRPr="005206E5" w:rsidRDefault="00BB7177" w:rsidP="005206E5">
            <w:r w:rsidRPr="005206E5">
              <w:t>Тема</w:t>
            </w:r>
          </w:p>
        </w:tc>
        <w:tc>
          <w:tcPr>
            <w:tcW w:w="401" w:type="pct"/>
          </w:tcPr>
          <w:p w:rsidR="00BB7177" w:rsidRPr="005206E5" w:rsidRDefault="00BB7177" w:rsidP="005206E5">
            <w:r w:rsidRPr="005206E5">
              <w:t>Кол-во часов</w:t>
            </w:r>
          </w:p>
        </w:tc>
        <w:tc>
          <w:tcPr>
            <w:tcW w:w="688" w:type="pct"/>
          </w:tcPr>
          <w:p w:rsidR="00BB7177" w:rsidRPr="005206E5" w:rsidRDefault="00BB7177" w:rsidP="005206E5">
            <w:r w:rsidRPr="005206E5">
              <w:t>Месяц, неделя</w:t>
            </w:r>
          </w:p>
        </w:tc>
        <w:tc>
          <w:tcPr>
            <w:tcW w:w="667" w:type="pct"/>
          </w:tcPr>
          <w:p w:rsidR="00BB7177" w:rsidRPr="005206E5" w:rsidRDefault="00BB7177" w:rsidP="005206E5">
            <w:r w:rsidRPr="005206E5">
              <w:t>Ситуация</w:t>
            </w:r>
          </w:p>
        </w:tc>
        <w:tc>
          <w:tcPr>
            <w:tcW w:w="1136" w:type="pct"/>
          </w:tcPr>
          <w:p w:rsidR="00BB7177" w:rsidRPr="005206E5" w:rsidRDefault="00BB7177" w:rsidP="005206E5">
            <w:r w:rsidRPr="005206E5">
              <w:t>Лексика</w:t>
            </w:r>
          </w:p>
        </w:tc>
        <w:tc>
          <w:tcPr>
            <w:tcW w:w="937" w:type="pct"/>
          </w:tcPr>
          <w:p w:rsidR="00BB7177" w:rsidRPr="005206E5" w:rsidRDefault="00BB7177" w:rsidP="005206E5">
            <w:r w:rsidRPr="005206E5">
              <w:t>Грамматика</w:t>
            </w:r>
          </w:p>
        </w:tc>
        <w:tc>
          <w:tcPr>
            <w:tcW w:w="802" w:type="pct"/>
          </w:tcPr>
          <w:p w:rsidR="00BB7177" w:rsidRPr="005206E5" w:rsidRDefault="00BB7177" w:rsidP="005206E5">
            <w:r w:rsidRPr="005206E5">
              <w:t>Контроль</w:t>
            </w:r>
          </w:p>
        </w:tc>
      </w:tr>
      <w:tr w:rsidR="00BB7177" w:rsidRPr="00091536">
        <w:trPr>
          <w:cantSplit/>
          <w:trHeight w:val="804"/>
        </w:trPr>
        <w:tc>
          <w:tcPr>
            <w:tcW w:w="369" w:type="pct"/>
            <w:textDirection w:val="btLr"/>
          </w:tcPr>
          <w:p w:rsidR="00BB7177" w:rsidRPr="005206E5" w:rsidRDefault="00BB7177" w:rsidP="005206E5">
            <w:pPr>
              <w:ind w:left="113" w:right="113"/>
            </w:pPr>
          </w:p>
        </w:tc>
        <w:tc>
          <w:tcPr>
            <w:tcW w:w="401" w:type="pct"/>
          </w:tcPr>
          <w:p w:rsidR="00BB7177" w:rsidRPr="005206E5" w:rsidRDefault="00BB7177" w:rsidP="005206E5">
            <w:r w:rsidRPr="005206E5">
              <w:rPr>
                <w:lang w:val="en-US"/>
              </w:rPr>
              <w:t>2</w:t>
            </w:r>
            <w:r w:rsidRPr="005206E5">
              <w:t xml:space="preserve"> ч.</w:t>
            </w:r>
          </w:p>
          <w:p w:rsidR="00BB7177" w:rsidRPr="005206E5" w:rsidRDefault="00BB7177" w:rsidP="005206E5">
            <w:r w:rsidRPr="005206E5">
              <w:t>1 ч.</w:t>
            </w:r>
          </w:p>
        </w:tc>
        <w:tc>
          <w:tcPr>
            <w:tcW w:w="688" w:type="pct"/>
          </w:tcPr>
          <w:p w:rsidR="00BB7177" w:rsidRPr="005206E5" w:rsidRDefault="00BB7177" w:rsidP="005206E5">
            <w:r w:rsidRPr="005206E5">
              <w:t>Сентябрь</w:t>
            </w:r>
          </w:p>
          <w:p w:rsidR="00BB7177" w:rsidRPr="005206E5" w:rsidRDefault="00BB7177" w:rsidP="005206E5">
            <w:r w:rsidRPr="005206E5">
              <w:t>1 нед.</w:t>
            </w:r>
          </w:p>
        </w:tc>
        <w:tc>
          <w:tcPr>
            <w:tcW w:w="667" w:type="pct"/>
          </w:tcPr>
          <w:p w:rsidR="00BB7177" w:rsidRPr="005206E5" w:rsidRDefault="00BB7177" w:rsidP="005206E5">
            <w:r w:rsidRPr="005206E5">
              <w:t>Повторение</w:t>
            </w:r>
          </w:p>
        </w:tc>
        <w:tc>
          <w:tcPr>
            <w:tcW w:w="1136" w:type="pct"/>
          </w:tcPr>
          <w:p w:rsidR="00BB7177" w:rsidRPr="005206E5" w:rsidRDefault="00BB7177" w:rsidP="005206E5"/>
        </w:tc>
        <w:tc>
          <w:tcPr>
            <w:tcW w:w="937" w:type="pct"/>
          </w:tcPr>
          <w:p w:rsidR="00BB7177" w:rsidRPr="005206E5" w:rsidRDefault="00BB7177" w:rsidP="005206E5"/>
        </w:tc>
        <w:tc>
          <w:tcPr>
            <w:tcW w:w="802" w:type="pct"/>
          </w:tcPr>
          <w:p w:rsidR="00BB7177" w:rsidRPr="005206E5" w:rsidRDefault="00BB7177" w:rsidP="005206E5">
            <w:r w:rsidRPr="005206E5">
              <w:t>Вводная контрольная работа</w:t>
            </w:r>
          </w:p>
        </w:tc>
      </w:tr>
      <w:tr w:rsidR="00BB7177" w:rsidRPr="00091536">
        <w:trPr>
          <w:cantSplit/>
          <w:trHeight w:val="837"/>
        </w:trPr>
        <w:tc>
          <w:tcPr>
            <w:tcW w:w="369" w:type="pct"/>
            <w:vMerge w:val="restart"/>
            <w:textDirection w:val="btLr"/>
          </w:tcPr>
          <w:p w:rsidR="00BB7177" w:rsidRPr="005206E5" w:rsidRDefault="00BB7177" w:rsidP="005206E5">
            <w:pPr>
              <w:ind w:left="113" w:right="113"/>
            </w:pPr>
            <w:r w:rsidRPr="005206E5">
              <w:t>Отношения между людьми</w:t>
            </w:r>
          </w:p>
        </w:tc>
        <w:tc>
          <w:tcPr>
            <w:tcW w:w="401" w:type="pct"/>
          </w:tcPr>
          <w:p w:rsidR="00BB7177" w:rsidRPr="005206E5" w:rsidRDefault="00BB7177" w:rsidP="005206E5">
            <w:r w:rsidRPr="005206E5">
              <w:t>3 ч.</w:t>
            </w:r>
          </w:p>
        </w:tc>
        <w:tc>
          <w:tcPr>
            <w:tcW w:w="688" w:type="pct"/>
          </w:tcPr>
          <w:p w:rsidR="00BB7177" w:rsidRPr="005206E5" w:rsidRDefault="00BB7177" w:rsidP="005206E5">
            <w:r w:rsidRPr="005206E5">
              <w:t>Сентябрь</w:t>
            </w:r>
          </w:p>
          <w:p w:rsidR="00BB7177" w:rsidRPr="005206E5" w:rsidRDefault="00BB7177" w:rsidP="005206E5">
            <w:r w:rsidRPr="005206E5">
              <w:t>2 нед.</w:t>
            </w:r>
          </w:p>
        </w:tc>
        <w:tc>
          <w:tcPr>
            <w:tcW w:w="667" w:type="pct"/>
          </w:tcPr>
          <w:p w:rsidR="00BB7177" w:rsidRPr="005206E5" w:rsidRDefault="00BB7177" w:rsidP="005206E5">
            <w:r w:rsidRPr="005206E5">
              <w:t>Увлечения подростков</w:t>
            </w:r>
          </w:p>
        </w:tc>
        <w:tc>
          <w:tcPr>
            <w:tcW w:w="1136" w:type="pct"/>
          </w:tcPr>
          <w:p w:rsidR="00BB7177" w:rsidRPr="005206E5" w:rsidRDefault="00BB7177" w:rsidP="005206E5">
            <w:r w:rsidRPr="005206E5">
              <w:t xml:space="preserve">По теме «Увлечения подростков» </w:t>
            </w:r>
            <w:r w:rsidRPr="005206E5">
              <w:rPr>
                <w:lang w:val="en-US"/>
              </w:rPr>
              <w:t>Likes</w:t>
            </w:r>
            <w:r w:rsidRPr="005206E5">
              <w:t xml:space="preserve"> / </w:t>
            </w:r>
            <w:r w:rsidRPr="005206E5">
              <w:rPr>
                <w:lang w:val="en-US"/>
              </w:rPr>
              <w:t>Dislikes</w:t>
            </w:r>
          </w:p>
        </w:tc>
        <w:tc>
          <w:tcPr>
            <w:tcW w:w="937" w:type="pct"/>
          </w:tcPr>
          <w:p w:rsidR="00BB7177" w:rsidRPr="005206E5" w:rsidRDefault="00BB7177" w:rsidP="005206E5">
            <w:r w:rsidRPr="005206E5">
              <w:t>Образование прилагательных</w:t>
            </w:r>
          </w:p>
          <w:p w:rsidR="00BB7177" w:rsidRPr="005206E5" w:rsidRDefault="00BB7177" w:rsidP="005206E5">
            <w:r w:rsidRPr="005206E5">
              <w:t xml:space="preserve"> Настоящие времена</w:t>
            </w:r>
          </w:p>
        </w:tc>
        <w:tc>
          <w:tcPr>
            <w:tcW w:w="802" w:type="pct"/>
          </w:tcPr>
          <w:p w:rsidR="00BB7177" w:rsidRPr="005206E5" w:rsidRDefault="00BB7177" w:rsidP="005206E5"/>
        </w:tc>
      </w:tr>
      <w:tr w:rsidR="00BB7177" w:rsidRPr="00091536">
        <w:trPr>
          <w:cantSplit/>
          <w:trHeight w:val="1022"/>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3 ч.</w:t>
            </w:r>
          </w:p>
        </w:tc>
        <w:tc>
          <w:tcPr>
            <w:tcW w:w="688" w:type="pct"/>
          </w:tcPr>
          <w:p w:rsidR="00BB7177" w:rsidRPr="005206E5" w:rsidRDefault="00BB7177" w:rsidP="005206E5">
            <w:r w:rsidRPr="005206E5">
              <w:t>Сентябрь</w:t>
            </w:r>
          </w:p>
          <w:p w:rsidR="00BB7177" w:rsidRPr="005206E5" w:rsidRDefault="00BB7177" w:rsidP="005206E5">
            <w:r w:rsidRPr="005206E5">
              <w:t>3 нед.</w:t>
            </w:r>
          </w:p>
        </w:tc>
        <w:tc>
          <w:tcPr>
            <w:tcW w:w="667" w:type="pct"/>
          </w:tcPr>
          <w:p w:rsidR="00BB7177" w:rsidRPr="005206E5" w:rsidRDefault="00BB7177" w:rsidP="005206E5">
            <w:r w:rsidRPr="005206E5">
              <w:t>Черты характера</w:t>
            </w:r>
          </w:p>
        </w:tc>
        <w:tc>
          <w:tcPr>
            <w:tcW w:w="1136" w:type="pct"/>
          </w:tcPr>
          <w:p w:rsidR="00BB7177" w:rsidRPr="005206E5" w:rsidRDefault="00BB7177" w:rsidP="005206E5">
            <w:r w:rsidRPr="005206E5">
              <w:t>Сложные прилагательных</w:t>
            </w:r>
          </w:p>
          <w:p w:rsidR="00BB7177" w:rsidRPr="005206E5" w:rsidRDefault="00BB7177" w:rsidP="005206E5">
            <w:r w:rsidRPr="005206E5">
              <w:t>Написание не формального письма</w:t>
            </w:r>
          </w:p>
        </w:tc>
        <w:tc>
          <w:tcPr>
            <w:tcW w:w="937" w:type="pct"/>
          </w:tcPr>
          <w:p w:rsidR="00BB7177" w:rsidRPr="005206E5" w:rsidRDefault="00BB7177" w:rsidP="005206E5">
            <w:r w:rsidRPr="005206E5">
              <w:t>Многосоставные глаголы</w:t>
            </w:r>
          </w:p>
        </w:tc>
        <w:tc>
          <w:tcPr>
            <w:tcW w:w="802" w:type="pct"/>
          </w:tcPr>
          <w:p w:rsidR="00BB7177" w:rsidRPr="005206E5" w:rsidRDefault="00BB7177" w:rsidP="005206E5"/>
        </w:tc>
      </w:tr>
      <w:tr w:rsidR="00BB7177" w:rsidRPr="00091536">
        <w:trPr>
          <w:cantSplit/>
          <w:trHeight w:val="810"/>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1 ч.</w:t>
            </w:r>
          </w:p>
          <w:p w:rsidR="00BB7177" w:rsidRPr="005206E5" w:rsidRDefault="00BB7177" w:rsidP="005206E5">
            <w:r w:rsidRPr="005206E5">
              <w:t>2 ч.</w:t>
            </w:r>
          </w:p>
        </w:tc>
        <w:tc>
          <w:tcPr>
            <w:tcW w:w="688" w:type="pct"/>
          </w:tcPr>
          <w:p w:rsidR="00BB7177" w:rsidRPr="005206E5" w:rsidRDefault="00BB7177" w:rsidP="005206E5">
            <w:r w:rsidRPr="005206E5">
              <w:t>Сентябрь</w:t>
            </w:r>
          </w:p>
          <w:p w:rsidR="00BB7177" w:rsidRPr="005206E5" w:rsidRDefault="00BB7177" w:rsidP="005206E5">
            <w:r w:rsidRPr="005206E5">
              <w:t>4 нед.</w:t>
            </w:r>
          </w:p>
        </w:tc>
        <w:tc>
          <w:tcPr>
            <w:tcW w:w="667" w:type="pct"/>
          </w:tcPr>
          <w:p w:rsidR="00BB7177" w:rsidRPr="005206E5" w:rsidRDefault="00BB7177" w:rsidP="005206E5">
            <w:r w:rsidRPr="005206E5">
              <w:t>Внешность</w:t>
            </w:r>
          </w:p>
        </w:tc>
        <w:tc>
          <w:tcPr>
            <w:tcW w:w="1136" w:type="pct"/>
          </w:tcPr>
          <w:p w:rsidR="00BB7177" w:rsidRPr="005206E5" w:rsidRDefault="00BB7177" w:rsidP="005206E5">
            <w:r w:rsidRPr="005206E5">
              <w:t>Определительные прилагательные</w:t>
            </w:r>
          </w:p>
        </w:tc>
        <w:tc>
          <w:tcPr>
            <w:tcW w:w="937" w:type="pct"/>
          </w:tcPr>
          <w:p w:rsidR="00BB7177" w:rsidRPr="005206E5" w:rsidRDefault="00BB7177" w:rsidP="005206E5">
            <w:pPr>
              <w:rPr>
                <w:lang w:val="en-US"/>
              </w:rPr>
            </w:pPr>
            <w:r w:rsidRPr="005206E5">
              <w:t xml:space="preserve">Причастие </w:t>
            </w:r>
            <w:r w:rsidRPr="005206E5">
              <w:rPr>
                <w:lang w:val="en-US"/>
              </w:rPr>
              <w:t>I</w:t>
            </w:r>
          </w:p>
          <w:p w:rsidR="00BB7177" w:rsidRPr="005206E5" w:rsidRDefault="00BB7177" w:rsidP="005206E5">
            <w:pPr>
              <w:rPr>
                <w:lang w:val="en-US"/>
              </w:rPr>
            </w:pPr>
            <w:r w:rsidRPr="005206E5">
              <w:t xml:space="preserve">Причастие </w:t>
            </w:r>
            <w:r w:rsidRPr="005206E5">
              <w:rPr>
                <w:lang w:val="en-US"/>
              </w:rPr>
              <w:t>II</w:t>
            </w:r>
          </w:p>
        </w:tc>
        <w:tc>
          <w:tcPr>
            <w:tcW w:w="802" w:type="pct"/>
          </w:tcPr>
          <w:p w:rsidR="00BB7177" w:rsidRPr="005206E5" w:rsidRDefault="00BB7177" w:rsidP="005206E5">
            <w:r w:rsidRPr="005206E5">
              <w:t>Контрольная работа по теме</w:t>
            </w:r>
          </w:p>
        </w:tc>
      </w:tr>
      <w:tr w:rsidR="00BB7177" w:rsidRPr="00091536">
        <w:trPr>
          <w:cantSplit/>
          <w:trHeight w:val="551"/>
        </w:trPr>
        <w:tc>
          <w:tcPr>
            <w:tcW w:w="369" w:type="pct"/>
            <w:vMerge w:val="restart"/>
            <w:textDirection w:val="btLr"/>
          </w:tcPr>
          <w:p w:rsidR="00BB7177" w:rsidRPr="005206E5" w:rsidRDefault="00BB7177" w:rsidP="005206E5">
            <w:pPr>
              <w:ind w:left="113" w:right="113"/>
            </w:pPr>
            <w:r w:rsidRPr="005206E5">
              <w:t>Жизнь и досуг</w:t>
            </w:r>
          </w:p>
        </w:tc>
        <w:tc>
          <w:tcPr>
            <w:tcW w:w="401" w:type="pct"/>
          </w:tcPr>
          <w:p w:rsidR="00BB7177" w:rsidRPr="005206E5" w:rsidRDefault="00BB7177" w:rsidP="005206E5">
            <w:r w:rsidRPr="005206E5">
              <w:rPr>
                <w:lang w:val="en-US"/>
              </w:rPr>
              <w:t xml:space="preserve">3 </w:t>
            </w:r>
            <w:r w:rsidRPr="005206E5">
              <w:t>ч.</w:t>
            </w:r>
          </w:p>
        </w:tc>
        <w:tc>
          <w:tcPr>
            <w:tcW w:w="688" w:type="pct"/>
          </w:tcPr>
          <w:p w:rsidR="00BB7177" w:rsidRPr="005206E5" w:rsidRDefault="00BB7177" w:rsidP="005206E5">
            <w:r w:rsidRPr="005206E5">
              <w:t>Октябрь</w:t>
            </w:r>
          </w:p>
          <w:p w:rsidR="00BB7177" w:rsidRPr="005206E5" w:rsidRDefault="00BB7177" w:rsidP="005206E5">
            <w:r w:rsidRPr="005206E5">
              <w:t>1 нед.</w:t>
            </w:r>
          </w:p>
        </w:tc>
        <w:tc>
          <w:tcPr>
            <w:tcW w:w="667" w:type="pct"/>
          </w:tcPr>
          <w:p w:rsidR="00BB7177" w:rsidRPr="005206E5" w:rsidRDefault="00BB7177" w:rsidP="005206E5">
            <w:r w:rsidRPr="005206E5">
              <w:t>Деньги</w:t>
            </w:r>
          </w:p>
        </w:tc>
        <w:tc>
          <w:tcPr>
            <w:tcW w:w="1136" w:type="pct"/>
          </w:tcPr>
          <w:p w:rsidR="00BB7177" w:rsidRPr="005206E5" w:rsidRDefault="00BB7177" w:rsidP="005206E5">
            <w:r w:rsidRPr="005206E5">
              <w:t>Глаголы по теме</w:t>
            </w:r>
          </w:p>
        </w:tc>
        <w:tc>
          <w:tcPr>
            <w:tcW w:w="937" w:type="pct"/>
          </w:tcPr>
          <w:p w:rsidR="00BB7177" w:rsidRPr="005206E5" w:rsidRDefault="00BB7177" w:rsidP="005206E5"/>
        </w:tc>
        <w:tc>
          <w:tcPr>
            <w:tcW w:w="802" w:type="pct"/>
          </w:tcPr>
          <w:p w:rsidR="00BB7177" w:rsidRPr="005206E5" w:rsidRDefault="00BB7177" w:rsidP="005206E5"/>
        </w:tc>
      </w:tr>
      <w:tr w:rsidR="00BB7177" w:rsidRPr="00091536">
        <w:trPr>
          <w:cantSplit/>
          <w:trHeight w:val="1134"/>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3 ч.</w:t>
            </w:r>
          </w:p>
        </w:tc>
        <w:tc>
          <w:tcPr>
            <w:tcW w:w="688" w:type="pct"/>
          </w:tcPr>
          <w:p w:rsidR="00BB7177" w:rsidRPr="005206E5" w:rsidRDefault="00BB7177" w:rsidP="005206E5">
            <w:r w:rsidRPr="005206E5">
              <w:t>Октябрь</w:t>
            </w:r>
          </w:p>
          <w:p w:rsidR="00BB7177" w:rsidRPr="005206E5" w:rsidRDefault="00BB7177" w:rsidP="005206E5">
            <w:r w:rsidRPr="005206E5">
              <w:t>2 нед.</w:t>
            </w:r>
          </w:p>
          <w:p w:rsidR="00BB7177" w:rsidRPr="005206E5" w:rsidRDefault="00BB7177" w:rsidP="005206E5"/>
        </w:tc>
        <w:tc>
          <w:tcPr>
            <w:tcW w:w="667" w:type="pct"/>
          </w:tcPr>
          <w:p w:rsidR="00BB7177" w:rsidRPr="005206E5" w:rsidRDefault="00BB7177" w:rsidP="005206E5">
            <w:r w:rsidRPr="005206E5">
              <w:t>Хобби и личность</w:t>
            </w:r>
          </w:p>
        </w:tc>
        <w:tc>
          <w:tcPr>
            <w:tcW w:w="1136" w:type="pct"/>
          </w:tcPr>
          <w:p w:rsidR="00BB7177" w:rsidRPr="005206E5" w:rsidRDefault="00BB7177" w:rsidP="005206E5">
            <w:r w:rsidRPr="005206E5">
              <w:t>Фразы по запросу информации</w:t>
            </w:r>
          </w:p>
        </w:tc>
        <w:tc>
          <w:tcPr>
            <w:tcW w:w="937" w:type="pct"/>
          </w:tcPr>
          <w:p w:rsidR="00BB7177" w:rsidRPr="005206E5" w:rsidRDefault="00BB7177" w:rsidP="005206E5">
            <w:r w:rsidRPr="005206E5">
              <w:t>Инфинитив и герундий с глаголами</w:t>
            </w:r>
          </w:p>
        </w:tc>
        <w:tc>
          <w:tcPr>
            <w:tcW w:w="802" w:type="pct"/>
          </w:tcPr>
          <w:p w:rsidR="00BB7177" w:rsidRPr="005206E5" w:rsidRDefault="00BB7177" w:rsidP="005206E5"/>
        </w:tc>
      </w:tr>
      <w:tr w:rsidR="00BB7177" w:rsidRPr="00091536">
        <w:trPr>
          <w:cantSplit/>
          <w:trHeight w:val="489"/>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3 ч.</w:t>
            </w:r>
          </w:p>
        </w:tc>
        <w:tc>
          <w:tcPr>
            <w:tcW w:w="688" w:type="pct"/>
          </w:tcPr>
          <w:p w:rsidR="00BB7177" w:rsidRPr="005206E5" w:rsidRDefault="00BB7177" w:rsidP="005206E5">
            <w:r w:rsidRPr="005206E5">
              <w:t>Октябрь</w:t>
            </w:r>
          </w:p>
          <w:p w:rsidR="00BB7177" w:rsidRPr="005206E5" w:rsidRDefault="00BB7177" w:rsidP="005206E5">
            <w:r w:rsidRPr="005206E5">
              <w:t>3 нед.</w:t>
            </w:r>
          </w:p>
        </w:tc>
        <w:tc>
          <w:tcPr>
            <w:tcW w:w="667" w:type="pct"/>
          </w:tcPr>
          <w:p w:rsidR="00BB7177" w:rsidRPr="005206E5" w:rsidRDefault="00BB7177" w:rsidP="005206E5">
            <w:r w:rsidRPr="005206E5">
              <w:t>Аббревиации</w:t>
            </w:r>
          </w:p>
        </w:tc>
        <w:tc>
          <w:tcPr>
            <w:tcW w:w="1136" w:type="pct"/>
          </w:tcPr>
          <w:p w:rsidR="00BB7177" w:rsidRPr="005206E5" w:rsidRDefault="00BB7177" w:rsidP="005206E5">
            <w:r w:rsidRPr="005206E5">
              <w:t>Глаголы предпочтения</w:t>
            </w:r>
          </w:p>
        </w:tc>
        <w:tc>
          <w:tcPr>
            <w:tcW w:w="937" w:type="pct"/>
          </w:tcPr>
          <w:p w:rsidR="00BB7177" w:rsidRPr="005206E5" w:rsidRDefault="00BB7177" w:rsidP="005206E5">
            <w:r w:rsidRPr="005206E5">
              <w:t>Образование абстрактных существительных</w:t>
            </w:r>
          </w:p>
        </w:tc>
        <w:tc>
          <w:tcPr>
            <w:tcW w:w="802" w:type="pct"/>
          </w:tcPr>
          <w:p w:rsidR="00BB7177" w:rsidRPr="005206E5" w:rsidRDefault="00BB7177" w:rsidP="005206E5">
            <w:r w:rsidRPr="005206E5">
              <w:t>Контрольная работа по теме</w:t>
            </w:r>
          </w:p>
        </w:tc>
      </w:tr>
      <w:tr w:rsidR="00BB7177" w:rsidRPr="00091536">
        <w:trPr>
          <w:cantSplit/>
          <w:trHeight w:val="515"/>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3 ч.</w:t>
            </w:r>
          </w:p>
        </w:tc>
        <w:tc>
          <w:tcPr>
            <w:tcW w:w="688" w:type="pct"/>
          </w:tcPr>
          <w:p w:rsidR="00BB7177" w:rsidRPr="005206E5" w:rsidRDefault="00BB7177" w:rsidP="005206E5">
            <w:r w:rsidRPr="005206E5">
              <w:t>Октябрь</w:t>
            </w:r>
          </w:p>
          <w:p w:rsidR="00BB7177" w:rsidRPr="005206E5" w:rsidRDefault="00BB7177" w:rsidP="005206E5">
            <w:r w:rsidRPr="005206E5">
              <w:t>4 нед.</w:t>
            </w:r>
          </w:p>
        </w:tc>
        <w:tc>
          <w:tcPr>
            <w:tcW w:w="667" w:type="pct"/>
          </w:tcPr>
          <w:p w:rsidR="00BB7177" w:rsidRPr="005206E5" w:rsidRDefault="00BB7177" w:rsidP="005206E5">
            <w:r w:rsidRPr="005206E5">
              <w:t>Типы школ</w:t>
            </w:r>
          </w:p>
        </w:tc>
        <w:tc>
          <w:tcPr>
            <w:tcW w:w="1136" w:type="pct"/>
          </w:tcPr>
          <w:p w:rsidR="00BB7177" w:rsidRPr="005206E5" w:rsidRDefault="00BB7177" w:rsidP="005206E5">
            <w:r w:rsidRPr="005206E5">
              <w:t>Глаголы, выражающие намерение</w:t>
            </w:r>
          </w:p>
        </w:tc>
        <w:tc>
          <w:tcPr>
            <w:tcW w:w="937" w:type="pct"/>
          </w:tcPr>
          <w:p w:rsidR="00BB7177" w:rsidRPr="005206E5" w:rsidRDefault="00BB7177" w:rsidP="005206E5"/>
        </w:tc>
        <w:tc>
          <w:tcPr>
            <w:tcW w:w="802" w:type="pct"/>
          </w:tcPr>
          <w:p w:rsidR="00BB7177" w:rsidRPr="005206E5" w:rsidRDefault="00BB7177" w:rsidP="005206E5"/>
        </w:tc>
      </w:tr>
      <w:tr w:rsidR="00BB7177" w:rsidRPr="00091536">
        <w:trPr>
          <w:cantSplit/>
          <w:trHeight w:val="862"/>
        </w:trPr>
        <w:tc>
          <w:tcPr>
            <w:tcW w:w="369" w:type="pct"/>
            <w:vMerge w:val="restart"/>
            <w:textDirection w:val="btLr"/>
          </w:tcPr>
          <w:p w:rsidR="00BB7177" w:rsidRPr="005206E5" w:rsidRDefault="00BB7177" w:rsidP="005206E5">
            <w:pPr>
              <w:ind w:left="113" w:right="113"/>
            </w:pPr>
            <w:r w:rsidRPr="005206E5">
              <w:t>Школа и работа</w:t>
            </w:r>
          </w:p>
        </w:tc>
        <w:tc>
          <w:tcPr>
            <w:tcW w:w="401" w:type="pct"/>
          </w:tcPr>
          <w:p w:rsidR="00BB7177" w:rsidRPr="005206E5" w:rsidRDefault="00BB7177" w:rsidP="005206E5">
            <w:r w:rsidRPr="005206E5">
              <w:t>2 ч.</w:t>
            </w:r>
          </w:p>
          <w:p w:rsidR="00BB7177" w:rsidRPr="005206E5" w:rsidRDefault="00BB7177" w:rsidP="005206E5">
            <w:r w:rsidRPr="005206E5">
              <w:t>1 ч.</w:t>
            </w:r>
          </w:p>
          <w:p w:rsidR="00BB7177" w:rsidRPr="005206E5" w:rsidRDefault="00BB7177" w:rsidP="005206E5"/>
        </w:tc>
        <w:tc>
          <w:tcPr>
            <w:tcW w:w="688" w:type="pct"/>
          </w:tcPr>
          <w:p w:rsidR="00BB7177" w:rsidRPr="005206E5" w:rsidRDefault="00BB7177" w:rsidP="005206E5">
            <w:r w:rsidRPr="005206E5">
              <w:t>Ноябрь</w:t>
            </w:r>
          </w:p>
          <w:p w:rsidR="00BB7177" w:rsidRPr="005206E5" w:rsidRDefault="00BB7177" w:rsidP="005206E5">
            <w:r w:rsidRPr="005206E5">
              <w:t>2 нед.</w:t>
            </w:r>
          </w:p>
        </w:tc>
        <w:tc>
          <w:tcPr>
            <w:tcW w:w="667" w:type="pct"/>
          </w:tcPr>
          <w:p w:rsidR="00BB7177" w:rsidRPr="005206E5" w:rsidRDefault="00BB7177" w:rsidP="005206E5">
            <w:r w:rsidRPr="005206E5">
              <w:t>Школьная деятельность</w:t>
            </w:r>
          </w:p>
        </w:tc>
        <w:tc>
          <w:tcPr>
            <w:tcW w:w="1136" w:type="pct"/>
          </w:tcPr>
          <w:p w:rsidR="00BB7177" w:rsidRPr="005206E5" w:rsidRDefault="00BB7177" w:rsidP="005206E5">
            <w:r w:rsidRPr="005206E5">
              <w:t>Идиомы по теме</w:t>
            </w:r>
          </w:p>
        </w:tc>
        <w:tc>
          <w:tcPr>
            <w:tcW w:w="937" w:type="pct"/>
          </w:tcPr>
          <w:p w:rsidR="00BB7177" w:rsidRPr="005206E5" w:rsidRDefault="00BB7177" w:rsidP="005206E5"/>
        </w:tc>
        <w:tc>
          <w:tcPr>
            <w:tcW w:w="802" w:type="pct"/>
          </w:tcPr>
          <w:p w:rsidR="00BB7177" w:rsidRPr="005206E5" w:rsidRDefault="00BB7177" w:rsidP="005206E5">
            <w:r w:rsidRPr="005206E5">
              <w:t>Написание короткой статьи о школе</w:t>
            </w:r>
          </w:p>
        </w:tc>
      </w:tr>
      <w:tr w:rsidR="00BB7177" w:rsidRPr="00091536">
        <w:trPr>
          <w:cantSplit/>
          <w:trHeight w:val="851"/>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2 ч.</w:t>
            </w:r>
          </w:p>
          <w:p w:rsidR="00BB7177" w:rsidRPr="005206E5" w:rsidRDefault="00BB7177" w:rsidP="005206E5">
            <w:r w:rsidRPr="005206E5">
              <w:t>1 ч.</w:t>
            </w:r>
          </w:p>
        </w:tc>
        <w:tc>
          <w:tcPr>
            <w:tcW w:w="688" w:type="pct"/>
          </w:tcPr>
          <w:p w:rsidR="00BB7177" w:rsidRPr="005206E5" w:rsidRDefault="00BB7177" w:rsidP="005206E5">
            <w:r w:rsidRPr="005206E5">
              <w:t>Ноябрь</w:t>
            </w:r>
          </w:p>
          <w:p w:rsidR="00BB7177" w:rsidRPr="005206E5" w:rsidRDefault="00BB7177" w:rsidP="005206E5">
            <w:r w:rsidRPr="005206E5">
              <w:t>3 нед.</w:t>
            </w:r>
          </w:p>
        </w:tc>
        <w:tc>
          <w:tcPr>
            <w:tcW w:w="667" w:type="pct"/>
          </w:tcPr>
          <w:p w:rsidR="00BB7177" w:rsidRPr="005206E5" w:rsidRDefault="00BB7177" w:rsidP="005206E5">
            <w:r w:rsidRPr="005206E5">
              <w:t>Характеристики различных профессий</w:t>
            </w:r>
          </w:p>
        </w:tc>
        <w:tc>
          <w:tcPr>
            <w:tcW w:w="1136" w:type="pct"/>
          </w:tcPr>
          <w:p w:rsidR="00BB7177" w:rsidRPr="005206E5" w:rsidRDefault="00BB7177" w:rsidP="005206E5">
            <w:r w:rsidRPr="005206E5">
              <w:t>Написание официального письма (резюме)</w:t>
            </w:r>
          </w:p>
        </w:tc>
        <w:tc>
          <w:tcPr>
            <w:tcW w:w="937" w:type="pct"/>
          </w:tcPr>
          <w:p w:rsidR="00BB7177" w:rsidRPr="005206E5" w:rsidRDefault="00BB7177" w:rsidP="005206E5"/>
        </w:tc>
        <w:tc>
          <w:tcPr>
            <w:tcW w:w="802" w:type="pct"/>
          </w:tcPr>
          <w:p w:rsidR="00BB7177" w:rsidRPr="005206E5" w:rsidRDefault="00BB7177" w:rsidP="005206E5"/>
        </w:tc>
      </w:tr>
      <w:tr w:rsidR="00BB7177" w:rsidRPr="00091536">
        <w:trPr>
          <w:cantSplit/>
          <w:trHeight w:val="1559"/>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2 ч.</w:t>
            </w:r>
          </w:p>
          <w:p w:rsidR="00BB7177" w:rsidRPr="005206E5" w:rsidRDefault="00BB7177" w:rsidP="005206E5">
            <w:r w:rsidRPr="005206E5">
              <w:t>1 ч.</w:t>
            </w:r>
          </w:p>
          <w:p w:rsidR="00BB7177" w:rsidRPr="005206E5" w:rsidRDefault="00BB7177" w:rsidP="005206E5">
            <w:r w:rsidRPr="005206E5">
              <w:t>1 ч.</w:t>
            </w:r>
          </w:p>
        </w:tc>
        <w:tc>
          <w:tcPr>
            <w:tcW w:w="688" w:type="pct"/>
          </w:tcPr>
          <w:p w:rsidR="00BB7177" w:rsidRPr="005206E5" w:rsidRDefault="00BB7177" w:rsidP="005206E5">
            <w:r w:rsidRPr="005206E5">
              <w:t>Ноябрь</w:t>
            </w:r>
          </w:p>
          <w:p w:rsidR="00BB7177" w:rsidRPr="005206E5" w:rsidRDefault="00BB7177" w:rsidP="005206E5">
            <w:r w:rsidRPr="005206E5">
              <w:t>4 нед.</w:t>
            </w:r>
          </w:p>
          <w:p w:rsidR="00BB7177" w:rsidRPr="005206E5" w:rsidRDefault="00BB7177" w:rsidP="005206E5">
            <w:r w:rsidRPr="005206E5">
              <w:t>Декабрь 1 нед.</w:t>
            </w:r>
          </w:p>
        </w:tc>
        <w:tc>
          <w:tcPr>
            <w:tcW w:w="667" w:type="pct"/>
          </w:tcPr>
          <w:p w:rsidR="00BB7177" w:rsidRPr="005206E5" w:rsidRDefault="00BB7177" w:rsidP="005206E5"/>
        </w:tc>
        <w:tc>
          <w:tcPr>
            <w:tcW w:w="1136" w:type="pct"/>
          </w:tcPr>
          <w:p w:rsidR="00BB7177" w:rsidRPr="005206E5" w:rsidRDefault="00BB7177" w:rsidP="005206E5"/>
        </w:tc>
        <w:tc>
          <w:tcPr>
            <w:tcW w:w="937" w:type="pct"/>
          </w:tcPr>
          <w:p w:rsidR="00BB7177" w:rsidRPr="005206E5" w:rsidRDefault="00BB7177" w:rsidP="005206E5">
            <w:r w:rsidRPr="005206E5">
              <w:t>Будущие времена</w:t>
            </w:r>
          </w:p>
          <w:p w:rsidR="00BB7177" w:rsidRPr="005206E5" w:rsidRDefault="00BB7177" w:rsidP="005206E5">
            <w:r w:rsidRPr="005206E5">
              <w:t>Сравнительная и превосходная степени сравнения</w:t>
            </w:r>
          </w:p>
          <w:p w:rsidR="00BB7177" w:rsidRPr="005206E5" w:rsidRDefault="00BB7177" w:rsidP="005206E5">
            <w:r w:rsidRPr="005206E5">
              <w:t>Образование личных местоимений</w:t>
            </w:r>
          </w:p>
        </w:tc>
        <w:tc>
          <w:tcPr>
            <w:tcW w:w="802" w:type="pct"/>
          </w:tcPr>
          <w:p w:rsidR="00BB7177" w:rsidRPr="005206E5" w:rsidRDefault="00BB7177" w:rsidP="005206E5">
            <w:r w:rsidRPr="005206E5">
              <w:t>Контрольная работа по теме</w:t>
            </w:r>
          </w:p>
        </w:tc>
      </w:tr>
      <w:tr w:rsidR="00BB7177" w:rsidRPr="00091536">
        <w:trPr>
          <w:cantSplit/>
          <w:trHeight w:val="731"/>
        </w:trPr>
        <w:tc>
          <w:tcPr>
            <w:tcW w:w="369" w:type="pct"/>
            <w:vMerge w:val="restart"/>
            <w:textDirection w:val="btLr"/>
          </w:tcPr>
          <w:p w:rsidR="00BB7177" w:rsidRPr="005206E5" w:rsidRDefault="00BB7177" w:rsidP="005206E5">
            <w:pPr>
              <w:ind w:left="113" w:right="113"/>
            </w:pPr>
            <w:r w:rsidRPr="005206E5">
              <w:t>Осторожно! Земля в опасности</w:t>
            </w:r>
          </w:p>
        </w:tc>
        <w:tc>
          <w:tcPr>
            <w:tcW w:w="401" w:type="pct"/>
          </w:tcPr>
          <w:p w:rsidR="00BB7177" w:rsidRPr="005206E5" w:rsidRDefault="00BB7177" w:rsidP="005206E5">
            <w:r w:rsidRPr="005206E5">
              <w:t>2 ч.</w:t>
            </w:r>
          </w:p>
        </w:tc>
        <w:tc>
          <w:tcPr>
            <w:tcW w:w="688" w:type="pct"/>
          </w:tcPr>
          <w:p w:rsidR="00BB7177" w:rsidRPr="005206E5" w:rsidRDefault="00BB7177" w:rsidP="005206E5">
            <w:r w:rsidRPr="005206E5">
              <w:t>Декабрь 1 нед.</w:t>
            </w:r>
          </w:p>
        </w:tc>
        <w:tc>
          <w:tcPr>
            <w:tcW w:w="667" w:type="pct"/>
          </w:tcPr>
          <w:p w:rsidR="00BB7177" w:rsidRPr="005206E5" w:rsidRDefault="00BB7177" w:rsidP="005206E5">
            <w:r w:rsidRPr="005206E5">
              <w:t>Защита окружающей среды</w:t>
            </w:r>
          </w:p>
        </w:tc>
        <w:tc>
          <w:tcPr>
            <w:tcW w:w="1136" w:type="pct"/>
          </w:tcPr>
          <w:p w:rsidR="00BB7177" w:rsidRPr="005206E5" w:rsidRDefault="00BB7177" w:rsidP="005206E5">
            <w:r w:rsidRPr="005206E5">
              <w:t>Лексика по теме</w:t>
            </w:r>
          </w:p>
        </w:tc>
        <w:tc>
          <w:tcPr>
            <w:tcW w:w="937" w:type="pct"/>
          </w:tcPr>
          <w:p w:rsidR="00BB7177" w:rsidRPr="005206E5" w:rsidRDefault="00BB7177" w:rsidP="005206E5"/>
        </w:tc>
        <w:tc>
          <w:tcPr>
            <w:tcW w:w="802" w:type="pct"/>
          </w:tcPr>
          <w:p w:rsidR="00BB7177" w:rsidRPr="005206E5" w:rsidRDefault="00BB7177" w:rsidP="005206E5"/>
        </w:tc>
      </w:tr>
      <w:tr w:rsidR="00BB7177" w:rsidRPr="00091536">
        <w:trPr>
          <w:cantSplit/>
          <w:trHeight w:val="573"/>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2 ч.</w:t>
            </w:r>
          </w:p>
          <w:p w:rsidR="00BB7177" w:rsidRPr="005206E5" w:rsidRDefault="00BB7177" w:rsidP="005206E5">
            <w:r w:rsidRPr="005206E5">
              <w:t>1 ч.</w:t>
            </w:r>
          </w:p>
        </w:tc>
        <w:tc>
          <w:tcPr>
            <w:tcW w:w="688" w:type="pct"/>
          </w:tcPr>
          <w:p w:rsidR="00BB7177" w:rsidRPr="005206E5" w:rsidRDefault="00BB7177" w:rsidP="005206E5">
            <w:r w:rsidRPr="005206E5">
              <w:t>Декабрь</w:t>
            </w:r>
          </w:p>
          <w:p w:rsidR="00BB7177" w:rsidRPr="005206E5" w:rsidRDefault="00BB7177" w:rsidP="005206E5">
            <w:r w:rsidRPr="005206E5">
              <w:t>2 нед.</w:t>
            </w:r>
          </w:p>
        </w:tc>
        <w:tc>
          <w:tcPr>
            <w:tcW w:w="667" w:type="pct"/>
          </w:tcPr>
          <w:p w:rsidR="00BB7177" w:rsidRPr="005206E5" w:rsidRDefault="00BB7177" w:rsidP="005206E5">
            <w:r w:rsidRPr="005206E5">
              <w:t>Экологические проблемы</w:t>
            </w:r>
          </w:p>
        </w:tc>
        <w:tc>
          <w:tcPr>
            <w:tcW w:w="1136" w:type="pct"/>
          </w:tcPr>
          <w:p w:rsidR="00BB7177" w:rsidRPr="005206E5" w:rsidRDefault="00BB7177" w:rsidP="005206E5">
            <w:r w:rsidRPr="005206E5">
              <w:t>Глаголы, выражающие надежду</w:t>
            </w:r>
          </w:p>
        </w:tc>
        <w:tc>
          <w:tcPr>
            <w:tcW w:w="937" w:type="pct"/>
          </w:tcPr>
          <w:p w:rsidR="00BB7177" w:rsidRPr="005206E5" w:rsidRDefault="00BB7177" w:rsidP="005206E5">
            <w:r w:rsidRPr="005206E5">
              <w:t>Модальные глаголы</w:t>
            </w:r>
          </w:p>
        </w:tc>
        <w:tc>
          <w:tcPr>
            <w:tcW w:w="802" w:type="pct"/>
          </w:tcPr>
          <w:p w:rsidR="00BB7177" w:rsidRPr="005206E5" w:rsidRDefault="00BB7177" w:rsidP="005206E5"/>
        </w:tc>
      </w:tr>
      <w:tr w:rsidR="00BB7177" w:rsidRPr="00091536">
        <w:trPr>
          <w:cantSplit/>
          <w:trHeight w:val="1433"/>
        </w:trPr>
        <w:tc>
          <w:tcPr>
            <w:tcW w:w="369" w:type="pct"/>
            <w:vMerge/>
            <w:textDirection w:val="btLr"/>
          </w:tcPr>
          <w:p w:rsidR="00BB7177" w:rsidRPr="005206E5" w:rsidRDefault="00BB7177" w:rsidP="005206E5">
            <w:pPr>
              <w:ind w:left="113" w:right="113"/>
            </w:pPr>
          </w:p>
        </w:tc>
        <w:tc>
          <w:tcPr>
            <w:tcW w:w="401" w:type="pct"/>
          </w:tcPr>
          <w:p w:rsidR="00BB7177" w:rsidRPr="005206E5" w:rsidRDefault="00BB7177" w:rsidP="005206E5">
            <w:r w:rsidRPr="005206E5">
              <w:t>1 ч.</w:t>
            </w:r>
          </w:p>
          <w:p w:rsidR="00BB7177" w:rsidRPr="005206E5" w:rsidRDefault="00BB7177" w:rsidP="005206E5">
            <w:r w:rsidRPr="005206E5">
              <w:t>2 ч.</w:t>
            </w:r>
          </w:p>
        </w:tc>
        <w:tc>
          <w:tcPr>
            <w:tcW w:w="688" w:type="pct"/>
          </w:tcPr>
          <w:p w:rsidR="00BB7177" w:rsidRPr="005206E5" w:rsidRDefault="00BB7177" w:rsidP="005206E5">
            <w:r w:rsidRPr="005206E5">
              <w:t>Декабрь</w:t>
            </w:r>
          </w:p>
          <w:p w:rsidR="00BB7177" w:rsidRPr="005206E5" w:rsidRDefault="00BB7177" w:rsidP="005206E5">
            <w:r w:rsidRPr="005206E5">
              <w:t>3 нед.</w:t>
            </w:r>
          </w:p>
        </w:tc>
        <w:tc>
          <w:tcPr>
            <w:tcW w:w="667" w:type="pct"/>
          </w:tcPr>
          <w:p w:rsidR="00BB7177" w:rsidRPr="005206E5" w:rsidRDefault="00BB7177" w:rsidP="005206E5"/>
        </w:tc>
        <w:tc>
          <w:tcPr>
            <w:tcW w:w="1136" w:type="pct"/>
          </w:tcPr>
          <w:p w:rsidR="00BB7177" w:rsidRPr="005206E5" w:rsidRDefault="00BB7177" w:rsidP="005206E5">
            <w:r w:rsidRPr="005206E5">
              <w:t>Идиомы по теме</w:t>
            </w:r>
          </w:p>
          <w:p w:rsidR="00BB7177" w:rsidRPr="005206E5" w:rsidRDefault="00BB7177" w:rsidP="005206E5">
            <w:r w:rsidRPr="005206E5">
              <w:t>Звуковые омонимы</w:t>
            </w:r>
          </w:p>
        </w:tc>
        <w:tc>
          <w:tcPr>
            <w:tcW w:w="937" w:type="pct"/>
          </w:tcPr>
          <w:p w:rsidR="00BB7177" w:rsidRPr="005206E5" w:rsidRDefault="00BB7177" w:rsidP="005206E5">
            <w:r w:rsidRPr="005206E5">
              <w:t>Фразовые глаголы</w:t>
            </w:r>
          </w:p>
          <w:p w:rsidR="00BB7177" w:rsidRPr="005206E5" w:rsidRDefault="00BB7177" w:rsidP="005206E5">
            <w:r w:rsidRPr="005206E5">
              <w:t>Образование отрицательных прилагательных</w:t>
            </w:r>
          </w:p>
          <w:p w:rsidR="00BB7177" w:rsidRPr="005206E5" w:rsidRDefault="00BB7177" w:rsidP="005206E5">
            <w:r w:rsidRPr="005206E5">
              <w:t>Слова-связки</w:t>
            </w:r>
          </w:p>
        </w:tc>
        <w:tc>
          <w:tcPr>
            <w:tcW w:w="802" w:type="pct"/>
          </w:tcPr>
          <w:p w:rsidR="00BB7177" w:rsidRPr="005206E5" w:rsidRDefault="00BB7177" w:rsidP="005206E5">
            <w:r w:rsidRPr="005206E5">
              <w:t>Написание неофициального письма другу</w:t>
            </w:r>
          </w:p>
          <w:p w:rsidR="00BB7177" w:rsidRPr="005206E5" w:rsidRDefault="00BB7177" w:rsidP="005206E5">
            <w:r w:rsidRPr="005206E5">
              <w:t>Контрольная работа по теме</w:t>
            </w:r>
          </w:p>
        </w:tc>
      </w:tr>
      <w:tr w:rsidR="00BB7177" w:rsidRPr="00091536">
        <w:trPr>
          <w:cantSplit/>
          <w:trHeight w:val="1433"/>
        </w:trPr>
        <w:tc>
          <w:tcPr>
            <w:tcW w:w="369" w:type="pct"/>
            <w:vMerge w:val="restart"/>
            <w:vAlign w:val="center"/>
          </w:tcPr>
          <w:p w:rsidR="00BB7177" w:rsidRDefault="00BB7177" w:rsidP="00CE0E87">
            <w:pPr>
              <w:pStyle w:val="TableContents"/>
              <w:jc w:val="center"/>
              <w:rPr>
                <w:sz w:val="21"/>
                <w:szCs w:val="21"/>
                <w:eastAsianLayout w:id="1632954624" w:vert="1" w:vertCompress="1"/>
              </w:rPr>
            </w:pPr>
            <w:r>
              <w:rPr>
                <w:sz w:val="21"/>
                <w:szCs w:val="21"/>
                <w:eastAsianLayout w:id="1632954624" w:vert="1" w:vertCompress="1"/>
              </w:rPr>
              <w:t>Модуль 5</w:t>
            </w:r>
            <w:r>
              <w:rPr>
                <w:sz w:val="21"/>
                <w:szCs w:val="21"/>
                <w:eastAsianLayout w:id="1632954624" w:vert="1" w:vertCompress="1"/>
              </w:rPr>
              <w:br/>
              <w:t xml:space="preserve"> Праздники</w:t>
            </w:r>
          </w:p>
        </w:tc>
        <w:tc>
          <w:tcPr>
            <w:tcW w:w="401" w:type="pct"/>
          </w:tcPr>
          <w:p w:rsidR="00BB7177" w:rsidRDefault="00BB7177" w:rsidP="00CE0E87">
            <w:pPr>
              <w:pStyle w:val="TableContents"/>
            </w:pPr>
          </w:p>
        </w:tc>
        <w:tc>
          <w:tcPr>
            <w:tcW w:w="688" w:type="pct"/>
          </w:tcPr>
          <w:p w:rsidR="00BB7177" w:rsidRDefault="00BB7177" w:rsidP="00CE0E87">
            <w:pPr>
              <w:pStyle w:val="TableContents"/>
            </w:pPr>
            <w:r>
              <w:t>Январь</w:t>
            </w:r>
          </w:p>
          <w:p w:rsidR="00BB7177" w:rsidRDefault="00BB7177" w:rsidP="00CE0E87">
            <w:pPr>
              <w:pStyle w:val="TableContents"/>
            </w:pPr>
            <w:r>
              <w:t>2 неделя</w:t>
            </w:r>
          </w:p>
        </w:tc>
        <w:tc>
          <w:tcPr>
            <w:tcW w:w="667" w:type="pct"/>
          </w:tcPr>
          <w:p w:rsidR="00BB7177" w:rsidRDefault="00BB7177" w:rsidP="00CE0E87">
            <w:pPr>
              <w:pStyle w:val="TableContents"/>
            </w:pPr>
            <w:r>
              <w:t>Путешествия</w:t>
            </w:r>
          </w:p>
        </w:tc>
        <w:tc>
          <w:tcPr>
            <w:tcW w:w="1136" w:type="pct"/>
          </w:tcPr>
          <w:p w:rsidR="00BB7177" w:rsidRDefault="00BB7177" w:rsidP="00CE0E87">
            <w:pPr>
              <w:pStyle w:val="TableContents"/>
            </w:pPr>
            <w:r>
              <w:t>По теме «Путешествия»</w:t>
            </w:r>
          </w:p>
        </w:tc>
        <w:tc>
          <w:tcPr>
            <w:tcW w:w="937" w:type="pct"/>
          </w:tcPr>
          <w:p w:rsidR="00BB7177" w:rsidRDefault="00BB7177" w:rsidP="00CE0E87">
            <w:pPr>
              <w:pStyle w:val="TableContents"/>
            </w:pPr>
            <w:r>
              <w:t>Слова — синонимы по теме</w:t>
            </w:r>
          </w:p>
        </w:tc>
        <w:tc>
          <w:tcPr>
            <w:tcW w:w="802" w:type="pct"/>
          </w:tcPr>
          <w:p w:rsidR="00BB7177" w:rsidRDefault="00BB7177" w:rsidP="00CE0E87">
            <w:pPr>
              <w:pStyle w:val="TableContents"/>
            </w:pP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p>
        </w:tc>
        <w:tc>
          <w:tcPr>
            <w:tcW w:w="688" w:type="pct"/>
          </w:tcPr>
          <w:p w:rsidR="00BB7177" w:rsidRDefault="00BB7177" w:rsidP="00CE0E87">
            <w:pPr>
              <w:pStyle w:val="TableContents"/>
            </w:pPr>
            <w:r>
              <w:t>Январь</w:t>
            </w:r>
          </w:p>
          <w:p w:rsidR="00BB7177" w:rsidRDefault="00BB7177" w:rsidP="00CE0E87">
            <w:pPr>
              <w:pStyle w:val="TableContents"/>
            </w:pPr>
            <w:r>
              <w:t>3 неделя</w:t>
            </w:r>
          </w:p>
        </w:tc>
        <w:tc>
          <w:tcPr>
            <w:tcW w:w="667" w:type="pct"/>
          </w:tcPr>
          <w:p w:rsidR="00BB7177" w:rsidRDefault="00BB7177" w:rsidP="00CE0E87">
            <w:pPr>
              <w:pStyle w:val="TableContents"/>
            </w:pPr>
            <w:r>
              <w:t>Проблемы путешествий</w:t>
            </w:r>
          </w:p>
        </w:tc>
        <w:tc>
          <w:tcPr>
            <w:tcW w:w="1136" w:type="pct"/>
          </w:tcPr>
          <w:p w:rsidR="00BB7177" w:rsidRDefault="00BB7177" w:rsidP="00CE0E87">
            <w:pPr>
              <w:pStyle w:val="TableContents"/>
            </w:pPr>
            <w:r>
              <w:t>Выражения недовольства, жалобы</w:t>
            </w:r>
          </w:p>
        </w:tc>
        <w:tc>
          <w:tcPr>
            <w:tcW w:w="937" w:type="pct"/>
          </w:tcPr>
          <w:p w:rsidR="00BB7177" w:rsidRDefault="00BB7177" w:rsidP="00CE0E87">
            <w:pPr>
              <w:pStyle w:val="TableContents"/>
            </w:pPr>
            <w:r>
              <w:t>Прошедшие времена. Артикли</w:t>
            </w:r>
          </w:p>
        </w:tc>
        <w:tc>
          <w:tcPr>
            <w:tcW w:w="802" w:type="pct"/>
          </w:tcPr>
          <w:p w:rsidR="00BB7177" w:rsidRDefault="00BB7177" w:rsidP="00CE0E87">
            <w:pPr>
              <w:pStyle w:val="TableContents"/>
            </w:pPr>
            <w:r>
              <w:t>Написание открытки</w:t>
            </w: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r>
              <w:t>2 ч.</w:t>
            </w:r>
          </w:p>
        </w:tc>
        <w:tc>
          <w:tcPr>
            <w:tcW w:w="688" w:type="pct"/>
          </w:tcPr>
          <w:p w:rsidR="00BB7177" w:rsidRDefault="00BB7177" w:rsidP="00CE0E87">
            <w:pPr>
              <w:pStyle w:val="TableContents"/>
            </w:pPr>
            <w:r>
              <w:t>Январь</w:t>
            </w:r>
          </w:p>
          <w:p w:rsidR="00BB7177" w:rsidRDefault="00BB7177" w:rsidP="00CE0E87">
            <w:pPr>
              <w:pStyle w:val="TableContents"/>
            </w:pPr>
            <w:r>
              <w:t>4 неделя</w:t>
            </w:r>
          </w:p>
        </w:tc>
        <w:tc>
          <w:tcPr>
            <w:tcW w:w="667" w:type="pct"/>
          </w:tcPr>
          <w:p w:rsidR="00BB7177" w:rsidRDefault="00BB7177" w:rsidP="00CE0E87">
            <w:pPr>
              <w:pStyle w:val="TableContents"/>
            </w:pPr>
            <w:r>
              <w:t>Страноведение. Путешествие по Лондону и Темзе</w:t>
            </w:r>
          </w:p>
        </w:tc>
        <w:tc>
          <w:tcPr>
            <w:tcW w:w="1136" w:type="pct"/>
          </w:tcPr>
          <w:p w:rsidR="00BB7177" w:rsidRDefault="00BB7177" w:rsidP="00CE0E87">
            <w:pPr>
              <w:pStyle w:val="TableContents"/>
            </w:pPr>
            <w:r>
              <w:t>Синонимы и антонимы</w:t>
            </w:r>
          </w:p>
        </w:tc>
        <w:tc>
          <w:tcPr>
            <w:tcW w:w="937" w:type="pct"/>
          </w:tcPr>
          <w:p w:rsidR="00BB7177" w:rsidRDefault="00BB7177" w:rsidP="00CE0E87">
            <w:pPr>
              <w:pStyle w:val="TableContents"/>
            </w:pPr>
            <w:r>
              <w:t>Причастия настоящего и прошедшего времени</w:t>
            </w:r>
          </w:p>
        </w:tc>
        <w:tc>
          <w:tcPr>
            <w:tcW w:w="802" w:type="pct"/>
          </w:tcPr>
          <w:p w:rsidR="00BB7177" w:rsidRDefault="00BB7177" w:rsidP="00CE0E87">
            <w:pPr>
              <w:pStyle w:val="TableContents"/>
            </w:pPr>
            <w:r>
              <w:t>Написание рассказа</w:t>
            </w: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r>
              <w:t>1 ч.</w:t>
            </w:r>
          </w:p>
        </w:tc>
        <w:tc>
          <w:tcPr>
            <w:tcW w:w="688" w:type="pct"/>
          </w:tcPr>
          <w:p w:rsidR="00BB7177" w:rsidRDefault="00BB7177" w:rsidP="00CE0E87">
            <w:pPr>
              <w:pStyle w:val="TableContents"/>
            </w:pPr>
          </w:p>
        </w:tc>
        <w:tc>
          <w:tcPr>
            <w:tcW w:w="667" w:type="pct"/>
          </w:tcPr>
          <w:p w:rsidR="00BB7177" w:rsidRDefault="00BB7177" w:rsidP="00CE0E87">
            <w:pPr>
              <w:pStyle w:val="TableContents"/>
            </w:pPr>
          </w:p>
        </w:tc>
        <w:tc>
          <w:tcPr>
            <w:tcW w:w="1136" w:type="pct"/>
          </w:tcPr>
          <w:p w:rsidR="00BB7177" w:rsidRDefault="00BB7177" w:rsidP="00CE0E87">
            <w:pPr>
              <w:pStyle w:val="TableContents"/>
            </w:pPr>
          </w:p>
        </w:tc>
        <w:tc>
          <w:tcPr>
            <w:tcW w:w="937" w:type="pct"/>
          </w:tcPr>
          <w:p w:rsidR="00BB7177" w:rsidRDefault="00BB7177" w:rsidP="00CE0E87">
            <w:pPr>
              <w:pStyle w:val="TableContents"/>
            </w:pPr>
          </w:p>
        </w:tc>
        <w:tc>
          <w:tcPr>
            <w:tcW w:w="802" w:type="pct"/>
          </w:tcPr>
          <w:p w:rsidR="00BB7177" w:rsidRDefault="00BB7177" w:rsidP="00CE0E87">
            <w:pPr>
              <w:pStyle w:val="TableContents"/>
            </w:pPr>
            <w:r>
              <w:t>Контрольная работа по теме</w:t>
            </w:r>
          </w:p>
        </w:tc>
      </w:tr>
      <w:tr w:rsidR="00BB7177" w:rsidRPr="00091536">
        <w:trPr>
          <w:cantSplit/>
          <w:trHeight w:val="1433"/>
        </w:trPr>
        <w:tc>
          <w:tcPr>
            <w:tcW w:w="369" w:type="pct"/>
            <w:vMerge w:val="restart"/>
            <w:vAlign w:val="center"/>
          </w:tcPr>
          <w:p w:rsidR="00BB7177" w:rsidRDefault="00BB7177" w:rsidP="00CE0E87">
            <w:pPr>
              <w:pStyle w:val="TableContents"/>
              <w:jc w:val="center"/>
              <w:rPr>
                <w:eastAsianLayout w:id="1632954625" w:vert="1" w:vertCompress="1"/>
              </w:rPr>
            </w:pPr>
            <w:r>
              <w:rPr>
                <w:eastAsianLayout w:id="1632954625" w:vert="1" w:vertCompress="1"/>
              </w:rPr>
              <w:t xml:space="preserve">Модуль 6 </w:t>
            </w:r>
            <w:r>
              <w:rPr>
                <w:eastAsianLayout w:id="1632954625" w:vert="1" w:vertCompress="1"/>
              </w:rPr>
              <w:br/>
              <w:t>Еда и здоровье</w:t>
            </w:r>
          </w:p>
        </w:tc>
        <w:tc>
          <w:tcPr>
            <w:tcW w:w="401" w:type="pct"/>
          </w:tcPr>
          <w:p w:rsidR="00BB7177" w:rsidRDefault="00BB7177" w:rsidP="00CE0E87">
            <w:pPr>
              <w:pStyle w:val="TableContents"/>
            </w:pPr>
          </w:p>
        </w:tc>
        <w:tc>
          <w:tcPr>
            <w:tcW w:w="688" w:type="pct"/>
          </w:tcPr>
          <w:p w:rsidR="00BB7177" w:rsidRDefault="00BB7177" w:rsidP="00CE0E87">
            <w:pPr>
              <w:pStyle w:val="TableContents"/>
            </w:pPr>
            <w:r>
              <w:t>Февраль</w:t>
            </w:r>
          </w:p>
          <w:p w:rsidR="00BB7177" w:rsidRDefault="00BB7177" w:rsidP="00CE0E87">
            <w:pPr>
              <w:pStyle w:val="TableContents"/>
            </w:pPr>
            <w:r>
              <w:t>1 неделя</w:t>
            </w:r>
          </w:p>
        </w:tc>
        <w:tc>
          <w:tcPr>
            <w:tcW w:w="667" w:type="pct"/>
          </w:tcPr>
          <w:p w:rsidR="00BB7177" w:rsidRDefault="00BB7177" w:rsidP="00CE0E87">
            <w:pPr>
              <w:pStyle w:val="TableContents"/>
            </w:pPr>
            <w:r>
              <w:t>Еда</w:t>
            </w:r>
          </w:p>
        </w:tc>
        <w:tc>
          <w:tcPr>
            <w:tcW w:w="1136" w:type="pct"/>
          </w:tcPr>
          <w:p w:rsidR="00BB7177" w:rsidRDefault="00BB7177" w:rsidP="00CE0E87">
            <w:pPr>
              <w:pStyle w:val="TableContents"/>
            </w:pPr>
            <w:r>
              <w:t>Лексика по теме</w:t>
            </w:r>
          </w:p>
        </w:tc>
        <w:tc>
          <w:tcPr>
            <w:tcW w:w="937" w:type="pct"/>
          </w:tcPr>
          <w:p w:rsidR="00BB7177" w:rsidRDefault="00BB7177" w:rsidP="00CE0E87">
            <w:pPr>
              <w:pStyle w:val="TableContents"/>
            </w:pPr>
          </w:p>
        </w:tc>
        <w:tc>
          <w:tcPr>
            <w:tcW w:w="802" w:type="pct"/>
          </w:tcPr>
          <w:p w:rsidR="00BB7177" w:rsidRDefault="00BB7177" w:rsidP="00CE0E87">
            <w:pPr>
              <w:pStyle w:val="TableContents"/>
            </w:pP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p>
        </w:tc>
        <w:tc>
          <w:tcPr>
            <w:tcW w:w="688" w:type="pct"/>
          </w:tcPr>
          <w:p w:rsidR="00BB7177" w:rsidRDefault="00BB7177" w:rsidP="00CE0E87">
            <w:pPr>
              <w:pStyle w:val="TableContents"/>
            </w:pPr>
            <w:r>
              <w:t>Февраль</w:t>
            </w:r>
          </w:p>
          <w:p w:rsidR="00BB7177" w:rsidRDefault="00BB7177" w:rsidP="00CE0E87">
            <w:pPr>
              <w:pStyle w:val="TableContents"/>
            </w:pPr>
            <w:r>
              <w:t>2 неделя</w:t>
            </w:r>
          </w:p>
        </w:tc>
        <w:tc>
          <w:tcPr>
            <w:tcW w:w="667" w:type="pct"/>
          </w:tcPr>
          <w:p w:rsidR="00BB7177" w:rsidRDefault="00BB7177" w:rsidP="00CE0E87">
            <w:pPr>
              <w:pStyle w:val="TableContents"/>
            </w:pPr>
            <w:r>
              <w:t>Диеты и их проблемы</w:t>
            </w:r>
          </w:p>
        </w:tc>
        <w:tc>
          <w:tcPr>
            <w:tcW w:w="1136" w:type="pct"/>
          </w:tcPr>
          <w:p w:rsidR="00BB7177" w:rsidRDefault="00BB7177" w:rsidP="00CE0E87">
            <w:pPr>
              <w:pStyle w:val="TableContents"/>
            </w:pPr>
            <w:r>
              <w:t>Советы, согласие - несогласие</w:t>
            </w:r>
          </w:p>
        </w:tc>
        <w:tc>
          <w:tcPr>
            <w:tcW w:w="937" w:type="pct"/>
          </w:tcPr>
          <w:p w:rsidR="00BB7177" w:rsidRDefault="00BB7177" w:rsidP="00CE0E87">
            <w:pPr>
              <w:pStyle w:val="TableContents"/>
            </w:pPr>
            <w:r>
              <w:t>Условные предложения 1-3 типов</w:t>
            </w:r>
          </w:p>
        </w:tc>
        <w:tc>
          <w:tcPr>
            <w:tcW w:w="802" w:type="pct"/>
          </w:tcPr>
          <w:p w:rsidR="00BB7177" w:rsidRDefault="00BB7177" w:rsidP="00CE0E87">
            <w:pPr>
              <w:pStyle w:val="TableContents"/>
            </w:pPr>
            <w:r>
              <w:t>Написание здорового меню</w:t>
            </w: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p>
        </w:tc>
        <w:tc>
          <w:tcPr>
            <w:tcW w:w="688" w:type="pct"/>
          </w:tcPr>
          <w:p w:rsidR="00BB7177" w:rsidRDefault="00BB7177" w:rsidP="00CE0E87">
            <w:pPr>
              <w:pStyle w:val="TableContents"/>
            </w:pPr>
            <w:r>
              <w:t>Февраль</w:t>
            </w:r>
          </w:p>
          <w:p w:rsidR="00BB7177" w:rsidRDefault="00BB7177" w:rsidP="00CE0E87">
            <w:pPr>
              <w:pStyle w:val="TableContents"/>
            </w:pPr>
            <w:r>
              <w:t>3 неделя</w:t>
            </w:r>
          </w:p>
        </w:tc>
        <w:tc>
          <w:tcPr>
            <w:tcW w:w="667" w:type="pct"/>
          </w:tcPr>
          <w:p w:rsidR="00BB7177" w:rsidRDefault="00BB7177" w:rsidP="00CE0E87">
            <w:pPr>
              <w:pStyle w:val="TableContents"/>
            </w:pPr>
            <w:r>
              <w:t>Как мы выглядим</w:t>
            </w:r>
          </w:p>
        </w:tc>
        <w:tc>
          <w:tcPr>
            <w:tcW w:w="1136" w:type="pct"/>
          </w:tcPr>
          <w:p w:rsidR="00BB7177" w:rsidRDefault="00BB7177" w:rsidP="00CE0E87">
            <w:pPr>
              <w:pStyle w:val="TableContents"/>
            </w:pPr>
            <w:r>
              <w:t>Префиксы. Фразовые глаголы</w:t>
            </w:r>
          </w:p>
        </w:tc>
        <w:tc>
          <w:tcPr>
            <w:tcW w:w="937" w:type="pct"/>
          </w:tcPr>
          <w:p w:rsidR="00BB7177" w:rsidRDefault="00BB7177" w:rsidP="00CE0E87">
            <w:pPr>
              <w:pStyle w:val="TableContents"/>
            </w:pPr>
            <w:r>
              <w:t>Структура I wish</w:t>
            </w:r>
          </w:p>
        </w:tc>
        <w:tc>
          <w:tcPr>
            <w:tcW w:w="802" w:type="pct"/>
          </w:tcPr>
          <w:p w:rsidR="00BB7177" w:rsidRDefault="00BB7177" w:rsidP="00CE0E87">
            <w:pPr>
              <w:pStyle w:val="TableContents"/>
            </w:pPr>
            <w:r>
              <w:t>Написание доклада</w:t>
            </w: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p>
        </w:tc>
        <w:tc>
          <w:tcPr>
            <w:tcW w:w="688" w:type="pct"/>
          </w:tcPr>
          <w:p w:rsidR="00BB7177" w:rsidRDefault="00BB7177" w:rsidP="00CE0E87">
            <w:pPr>
              <w:pStyle w:val="TableContents"/>
            </w:pPr>
            <w:r>
              <w:t>Февраль</w:t>
            </w:r>
          </w:p>
          <w:p w:rsidR="00BB7177" w:rsidRDefault="00BB7177" w:rsidP="00CE0E87">
            <w:pPr>
              <w:pStyle w:val="TableContents"/>
            </w:pPr>
            <w:r>
              <w:t>4 неделя</w:t>
            </w:r>
          </w:p>
        </w:tc>
        <w:tc>
          <w:tcPr>
            <w:tcW w:w="667" w:type="pct"/>
          </w:tcPr>
          <w:p w:rsidR="00BB7177" w:rsidRDefault="00BB7177" w:rsidP="00CE0E87">
            <w:pPr>
              <w:pStyle w:val="TableContents"/>
            </w:pPr>
            <w:r>
              <w:t>Рестораны</w:t>
            </w:r>
          </w:p>
        </w:tc>
        <w:tc>
          <w:tcPr>
            <w:tcW w:w="1136" w:type="pct"/>
          </w:tcPr>
          <w:p w:rsidR="00BB7177" w:rsidRDefault="00BB7177" w:rsidP="00CE0E87">
            <w:pPr>
              <w:pStyle w:val="TableContents"/>
            </w:pPr>
            <w:r>
              <w:t>Вводные слова</w:t>
            </w:r>
          </w:p>
        </w:tc>
        <w:tc>
          <w:tcPr>
            <w:tcW w:w="937" w:type="pct"/>
          </w:tcPr>
          <w:p w:rsidR="00BB7177" w:rsidRDefault="00BB7177" w:rsidP="00CE0E87">
            <w:pPr>
              <w:pStyle w:val="TableContents"/>
            </w:pPr>
          </w:p>
        </w:tc>
        <w:tc>
          <w:tcPr>
            <w:tcW w:w="802" w:type="pct"/>
          </w:tcPr>
          <w:p w:rsidR="00BB7177" w:rsidRDefault="00BB7177" w:rsidP="00CE0E87">
            <w:pPr>
              <w:pStyle w:val="TableContents"/>
            </w:pPr>
            <w:r>
              <w:t>Контрольная работа по теме</w:t>
            </w:r>
          </w:p>
        </w:tc>
      </w:tr>
      <w:tr w:rsidR="00BB7177" w:rsidRPr="00091536">
        <w:trPr>
          <w:cantSplit/>
          <w:trHeight w:val="1433"/>
        </w:trPr>
        <w:tc>
          <w:tcPr>
            <w:tcW w:w="369" w:type="pct"/>
            <w:vMerge w:val="restart"/>
            <w:vAlign w:val="center"/>
          </w:tcPr>
          <w:p w:rsidR="00BB7177" w:rsidRDefault="00BB7177" w:rsidP="00CE0E87">
            <w:pPr>
              <w:pStyle w:val="TableContents"/>
              <w:jc w:val="center"/>
              <w:rPr>
                <w:eastAsianLayout w:id="1632954626" w:vert="1" w:vertCompress="1"/>
              </w:rPr>
            </w:pPr>
            <w:r>
              <w:rPr>
                <w:eastAsianLayout w:id="1632954626" w:vert="1" w:vertCompress="1"/>
              </w:rPr>
              <w:t>Модуль 7</w:t>
            </w:r>
            <w:r>
              <w:rPr>
                <w:eastAsianLayout w:id="1632954626" w:vert="1" w:vertCompress="1"/>
              </w:rPr>
              <w:br/>
              <w:t>Давайте веселиться!</w:t>
            </w:r>
          </w:p>
        </w:tc>
        <w:tc>
          <w:tcPr>
            <w:tcW w:w="401" w:type="pct"/>
          </w:tcPr>
          <w:p w:rsidR="00BB7177" w:rsidRDefault="00BB7177" w:rsidP="00CE0E87">
            <w:pPr>
              <w:pStyle w:val="TableContents"/>
            </w:pPr>
          </w:p>
        </w:tc>
        <w:tc>
          <w:tcPr>
            <w:tcW w:w="688" w:type="pct"/>
          </w:tcPr>
          <w:p w:rsidR="00BB7177" w:rsidRDefault="00BB7177" w:rsidP="00CE0E87">
            <w:pPr>
              <w:pStyle w:val="TableContents"/>
            </w:pPr>
            <w:r>
              <w:t>Март</w:t>
            </w:r>
          </w:p>
          <w:p w:rsidR="00BB7177" w:rsidRDefault="00BB7177" w:rsidP="00CE0E87">
            <w:pPr>
              <w:pStyle w:val="TableContents"/>
            </w:pPr>
            <w:r>
              <w:t>1 неделя</w:t>
            </w:r>
          </w:p>
        </w:tc>
        <w:tc>
          <w:tcPr>
            <w:tcW w:w="667" w:type="pct"/>
          </w:tcPr>
          <w:p w:rsidR="00BB7177" w:rsidRDefault="00BB7177" w:rsidP="00CE0E87">
            <w:pPr>
              <w:pStyle w:val="TableContents"/>
            </w:pPr>
            <w:r>
              <w:t>Развлечения</w:t>
            </w:r>
          </w:p>
        </w:tc>
        <w:tc>
          <w:tcPr>
            <w:tcW w:w="1136" w:type="pct"/>
          </w:tcPr>
          <w:p w:rsidR="00BB7177" w:rsidRDefault="00BB7177" w:rsidP="00CE0E87">
            <w:pPr>
              <w:pStyle w:val="TableContents"/>
            </w:pPr>
            <w:r>
              <w:t>Прилагательные по теме</w:t>
            </w:r>
          </w:p>
        </w:tc>
        <w:tc>
          <w:tcPr>
            <w:tcW w:w="937" w:type="pct"/>
          </w:tcPr>
          <w:p w:rsidR="00BB7177" w:rsidRDefault="00BB7177" w:rsidP="00CE0E87">
            <w:pPr>
              <w:pStyle w:val="TableContents"/>
            </w:pPr>
          </w:p>
        </w:tc>
        <w:tc>
          <w:tcPr>
            <w:tcW w:w="802" w:type="pct"/>
          </w:tcPr>
          <w:p w:rsidR="00BB7177" w:rsidRDefault="00BB7177" w:rsidP="00CE0E87">
            <w:pPr>
              <w:pStyle w:val="TableContents"/>
            </w:pP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p>
        </w:tc>
        <w:tc>
          <w:tcPr>
            <w:tcW w:w="688" w:type="pct"/>
          </w:tcPr>
          <w:p w:rsidR="00BB7177" w:rsidRDefault="00BB7177" w:rsidP="00CE0E87">
            <w:pPr>
              <w:pStyle w:val="TableContents"/>
            </w:pPr>
            <w:r>
              <w:t>Март</w:t>
            </w:r>
          </w:p>
          <w:p w:rsidR="00BB7177" w:rsidRDefault="00BB7177" w:rsidP="00CE0E87">
            <w:pPr>
              <w:pStyle w:val="TableContents"/>
            </w:pPr>
            <w:r>
              <w:t>2 неделя</w:t>
            </w:r>
          </w:p>
        </w:tc>
        <w:tc>
          <w:tcPr>
            <w:tcW w:w="667" w:type="pct"/>
          </w:tcPr>
          <w:p w:rsidR="00BB7177" w:rsidRDefault="00BB7177" w:rsidP="00CE0E87">
            <w:pPr>
              <w:pStyle w:val="TableContents"/>
            </w:pPr>
            <w:r>
              <w:t>Кино</w:t>
            </w:r>
          </w:p>
          <w:p w:rsidR="00BB7177" w:rsidRDefault="00BB7177" w:rsidP="00CE0E87">
            <w:pPr>
              <w:pStyle w:val="TableContents"/>
            </w:pPr>
            <w:r>
              <w:t>Представления</w:t>
            </w:r>
          </w:p>
        </w:tc>
        <w:tc>
          <w:tcPr>
            <w:tcW w:w="1136" w:type="pct"/>
          </w:tcPr>
          <w:p w:rsidR="00BB7177" w:rsidRDefault="00BB7177" w:rsidP="00CE0E87">
            <w:pPr>
              <w:pStyle w:val="TableContents"/>
            </w:pPr>
            <w:r>
              <w:t>Фразовые глаголы</w:t>
            </w:r>
          </w:p>
        </w:tc>
        <w:tc>
          <w:tcPr>
            <w:tcW w:w="937" w:type="pct"/>
          </w:tcPr>
          <w:p w:rsidR="00BB7177" w:rsidRDefault="00BB7177" w:rsidP="00CE0E87">
            <w:pPr>
              <w:pStyle w:val="TableContents"/>
            </w:pPr>
            <w:r>
              <w:t>Пассивный залог</w:t>
            </w:r>
          </w:p>
        </w:tc>
        <w:tc>
          <w:tcPr>
            <w:tcW w:w="802" w:type="pct"/>
          </w:tcPr>
          <w:p w:rsidR="00BB7177" w:rsidRDefault="00BB7177" w:rsidP="00CE0E87">
            <w:pPr>
              <w:pStyle w:val="TableContents"/>
            </w:pPr>
            <w:r>
              <w:t>Написание отчета</w:t>
            </w:r>
          </w:p>
        </w:tc>
      </w:tr>
      <w:tr w:rsidR="00BB7177" w:rsidRPr="00091536">
        <w:trPr>
          <w:cantSplit/>
          <w:trHeight w:val="1433"/>
        </w:trPr>
        <w:tc>
          <w:tcPr>
            <w:tcW w:w="369" w:type="pct"/>
            <w:vMerge/>
          </w:tcPr>
          <w:p w:rsidR="00BB7177" w:rsidRDefault="00BB7177" w:rsidP="00CE0E87"/>
        </w:tc>
        <w:tc>
          <w:tcPr>
            <w:tcW w:w="401" w:type="pct"/>
          </w:tcPr>
          <w:p w:rsidR="00BB7177" w:rsidRDefault="00BB7177" w:rsidP="00CE0E87">
            <w:pPr>
              <w:pStyle w:val="TableContents"/>
            </w:pPr>
          </w:p>
        </w:tc>
        <w:tc>
          <w:tcPr>
            <w:tcW w:w="688" w:type="pct"/>
          </w:tcPr>
          <w:p w:rsidR="00BB7177" w:rsidRDefault="00BB7177" w:rsidP="00CE0E87">
            <w:pPr>
              <w:pStyle w:val="TableContents"/>
            </w:pPr>
            <w:r>
              <w:t>Март</w:t>
            </w:r>
          </w:p>
          <w:p w:rsidR="00BB7177" w:rsidRDefault="00BB7177" w:rsidP="00CE0E87">
            <w:pPr>
              <w:pStyle w:val="TableContents"/>
            </w:pPr>
            <w:r>
              <w:t>3 неделя</w:t>
            </w:r>
          </w:p>
        </w:tc>
        <w:tc>
          <w:tcPr>
            <w:tcW w:w="667" w:type="pct"/>
          </w:tcPr>
          <w:p w:rsidR="00BB7177" w:rsidRDefault="00BB7177" w:rsidP="00CE0E87">
            <w:pPr>
              <w:pStyle w:val="TableContents"/>
            </w:pPr>
            <w:r>
              <w:t>Страноведение: Великобритания — музей мадам Тюссо</w:t>
            </w:r>
          </w:p>
          <w:p w:rsidR="00BB7177" w:rsidRDefault="00BB7177" w:rsidP="00CE0E87">
            <w:pPr>
              <w:pStyle w:val="TableContents"/>
            </w:pPr>
            <w:r>
              <w:t>Россия — Опера</w:t>
            </w:r>
          </w:p>
        </w:tc>
        <w:tc>
          <w:tcPr>
            <w:tcW w:w="1136" w:type="pct"/>
          </w:tcPr>
          <w:p w:rsidR="00BB7177" w:rsidRDefault="00BB7177" w:rsidP="00CE0E87">
            <w:pPr>
              <w:pStyle w:val="TableContents"/>
            </w:pPr>
            <w:r>
              <w:t>Предлоги. Выражение мнения</w:t>
            </w:r>
          </w:p>
        </w:tc>
        <w:tc>
          <w:tcPr>
            <w:tcW w:w="937" w:type="pct"/>
          </w:tcPr>
          <w:p w:rsidR="00BB7177" w:rsidRDefault="00BB7177" w:rsidP="00CE0E87">
            <w:pPr>
              <w:pStyle w:val="TableContents"/>
            </w:pPr>
            <w:r>
              <w:t>Словообразование</w:t>
            </w:r>
          </w:p>
        </w:tc>
        <w:tc>
          <w:tcPr>
            <w:tcW w:w="802" w:type="pct"/>
          </w:tcPr>
          <w:p w:rsidR="00BB7177" w:rsidRDefault="00BB7177" w:rsidP="00CE0E87">
            <w:pPr>
              <w:pStyle w:val="TableContents"/>
            </w:pPr>
            <w:r>
              <w:t>Контрольная работа по теме</w:t>
            </w:r>
          </w:p>
        </w:tc>
      </w:tr>
      <w:tr w:rsidR="00BB7177" w:rsidRPr="00091536">
        <w:trPr>
          <w:cantSplit/>
          <w:trHeight w:val="1433"/>
        </w:trPr>
        <w:tc>
          <w:tcPr>
            <w:tcW w:w="369" w:type="pct"/>
            <w:vMerge w:val="restart"/>
            <w:vAlign w:val="center"/>
          </w:tcPr>
          <w:p w:rsidR="00BB7177" w:rsidRDefault="00BB7177" w:rsidP="00CE0E87">
            <w:pPr>
              <w:pStyle w:val="TableContents"/>
              <w:jc w:val="center"/>
              <w:rPr>
                <w:eastAsianLayout w:id="1632954627" w:vert="1" w:vertCompress="1"/>
              </w:rPr>
            </w:pPr>
            <w:r>
              <w:rPr>
                <w:eastAsianLayout w:id="1632954627" w:vert="1" w:vertCompress="1"/>
              </w:rPr>
              <w:t xml:space="preserve">Модуль 8 </w:t>
            </w:r>
            <w:r>
              <w:rPr>
                <w:eastAsianLayout w:id="1632954627" w:vert="1" w:vertCompress="1"/>
              </w:rPr>
              <w:br/>
              <w:t>Технологии</w:t>
            </w:r>
          </w:p>
        </w:tc>
        <w:tc>
          <w:tcPr>
            <w:tcW w:w="401" w:type="pct"/>
          </w:tcPr>
          <w:p w:rsidR="00BB7177" w:rsidRDefault="00BB7177" w:rsidP="00CE0E87">
            <w:pPr>
              <w:pStyle w:val="TableContents"/>
            </w:pPr>
          </w:p>
        </w:tc>
        <w:tc>
          <w:tcPr>
            <w:tcW w:w="688" w:type="pct"/>
          </w:tcPr>
          <w:p w:rsidR="00BB7177" w:rsidRDefault="00BB7177" w:rsidP="00CE0E87">
            <w:pPr>
              <w:pStyle w:val="TableContents"/>
              <w:rPr>
                <w:rFonts w:ascii="Calibri" w:hAnsi="Calibri" w:cs="Calibri"/>
              </w:rPr>
            </w:pPr>
            <w:r>
              <w:rPr>
                <w:rFonts w:ascii="Calibri" w:hAnsi="Calibri" w:cs="Calibri"/>
              </w:rPr>
              <w:t>Апрель</w:t>
            </w:r>
          </w:p>
          <w:p w:rsidR="00BB7177" w:rsidRDefault="00BB7177" w:rsidP="00CE0E87">
            <w:pPr>
              <w:pStyle w:val="TableContents"/>
            </w:pPr>
            <w:r>
              <w:t>1 неделя</w:t>
            </w:r>
          </w:p>
        </w:tc>
        <w:tc>
          <w:tcPr>
            <w:tcW w:w="667" w:type="pct"/>
          </w:tcPr>
          <w:p w:rsidR="00BB7177" w:rsidRDefault="00BB7177" w:rsidP="00CE0E87">
            <w:pPr>
              <w:pStyle w:val="TableContents"/>
            </w:pPr>
            <w:r>
              <w:t>Гаджеты</w:t>
            </w:r>
          </w:p>
        </w:tc>
        <w:tc>
          <w:tcPr>
            <w:tcW w:w="1136" w:type="pct"/>
          </w:tcPr>
          <w:p w:rsidR="00BB7177" w:rsidRDefault="00BB7177" w:rsidP="00CE0E87">
            <w:pPr>
              <w:pStyle w:val="TableContents"/>
            </w:pPr>
            <w:r>
              <w:t>Лексика по теме</w:t>
            </w:r>
          </w:p>
        </w:tc>
        <w:tc>
          <w:tcPr>
            <w:tcW w:w="937" w:type="pct"/>
          </w:tcPr>
          <w:p w:rsidR="00BB7177" w:rsidRDefault="00BB7177" w:rsidP="00CE0E87">
            <w:pPr>
              <w:pStyle w:val="TableContents"/>
            </w:pPr>
            <w:r>
              <w:t>Идиомы</w:t>
            </w:r>
          </w:p>
        </w:tc>
        <w:tc>
          <w:tcPr>
            <w:tcW w:w="802" w:type="pct"/>
          </w:tcPr>
          <w:p w:rsidR="00BB7177" w:rsidRDefault="00BB7177" w:rsidP="00CE0E87">
            <w:pPr>
              <w:pStyle w:val="TableContents"/>
            </w:pPr>
          </w:p>
        </w:tc>
      </w:tr>
      <w:tr w:rsidR="00BB7177" w:rsidRPr="00091536">
        <w:trPr>
          <w:cantSplit/>
          <w:trHeight w:val="1433"/>
        </w:trPr>
        <w:tc>
          <w:tcPr>
            <w:tcW w:w="369" w:type="pct"/>
            <w:vMerge/>
            <w:vAlign w:val="center"/>
          </w:tcPr>
          <w:p w:rsidR="00BB7177" w:rsidRDefault="00BB7177" w:rsidP="00CE0E87">
            <w:pPr>
              <w:jc w:val="center"/>
            </w:pPr>
          </w:p>
        </w:tc>
        <w:tc>
          <w:tcPr>
            <w:tcW w:w="401" w:type="pct"/>
          </w:tcPr>
          <w:p w:rsidR="00BB7177" w:rsidRDefault="00BB7177" w:rsidP="00CE0E87">
            <w:pPr>
              <w:pStyle w:val="TableContents"/>
            </w:pPr>
          </w:p>
        </w:tc>
        <w:tc>
          <w:tcPr>
            <w:tcW w:w="688" w:type="pct"/>
          </w:tcPr>
          <w:p w:rsidR="00BB7177" w:rsidRDefault="00BB7177" w:rsidP="00CE0E87">
            <w:pPr>
              <w:pStyle w:val="TableContents"/>
              <w:rPr>
                <w:rFonts w:ascii="Calibri" w:hAnsi="Calibri" w:cs="Calibri"/>
              </w:rPr>
            </w:pPr>
            <w:r>
              <w:rPr>
                <w:rFonts w:ascii="Calibri" w:hAnsi="Calibri" w:cs="Calibri"/>
              </w:rPr>
              <w:t>Апрель</w:t>
            </w:r>
          </w:p>
          <w:p w:rsidR="00BB7177" w:rsidRDefault="00BB7177" w:rsidP="00CE0E87">
            <w:pPr>
              <w:pStyle w:val="TableContents"/>
              <w:rPr>
                <w:rFonts w:ascii="Calibri" w:hAnsi="Calibri" w:cs="Calibri"/>
                <w:lang w:val="en-US"/>
              </w:rPr>
            </w:pPr>
            <w:r>
              <w:t>2 неделя</w:t>
            </w:r>
          </w:p>
          <w:p w:rsidR="00BB7177" w:rsidRPr="00CE0E87" w:rsidRDefault="00BB7177" w:rsidP="00CE0E87">
            <w:pPr>
              <w:pStyle w:val="TableContents"/>
              <w:rPr>
                <w:rFonts w:ascii="Calibri" w:hAnsi="Calibri" w:cs="Calibri"/>
                <w:lang w:val="en-US"/>
              </w:rPr>
            </w:pPr>
          </w:p>
        </w:tc>
        <w:tc>
          <w:tcPr>
            <w:tcW w:w="667" w:type="pct"/>
          </w:tcPr>
          <w:p w:rsidR="00BB7177" w:rsidRDefault="00BB7177" w:rsidP="00CE0E87">
            <w:pPr>
              <w:pStyle w:val="TableContents"/>
            </w:pPr>
            <w:r>
              <w:t>Эл.оборудование. Проблемы его использования</w:t>
            </w:r>
          </w:p>
        </w:tc>
        <w:tc>
          <w:tcPr>
            <w:tcW w:w="1136" w:type="pct"/>
          </w:tcPr>
          <w:p w:rsidR="00BB7177" w:rsidRDefault="00BB7177" w:rsidP="00CE0E87">
            <w:pPr>
              <w:pStyle w:val="TableContents"/>
            </w:pPr>
            <w:r>
              <w:t>Фразовые глаголы</w:t>
            </w:r>
          </w:p>
        </w:tc>
        <w:tc>
          <w:tcPr>
            <w:tcW w:w="937" w:type="pct"/>
          </w:tcPr>
          <w:p w:rsidR="00BB7177" w:rsidRDefault="00BB7177" w:rsidP="00CE0E87">
            <w:pPr>
              <w:pStyle w:val="TableContents"/>
            </w:pPr>
            <w:r>
              <w:t>Косвенная речь</w:t>
            </w:r>
          </w:p>
        </w:tc>
        <w:tc>
          <w:tcPr>
            <w:tcW w:w="802" w:type="pct"/>
          </w:tcPr>
          <w:p w:rsidR="00BB7177" w:rsidRDefault="00BB7177" w:rsidP="00CE0E87">
            <w:pPr>
              <w:pStyle w:val="TableContents"/>
            </w:pPr>
          </w:p>
        </w:tc>
      </w:tr>
      <w:tr w:rsidR="00BB7177" w:rsidRPr="00091536">
        <w:trPr>
          <w:cantSplit/>
          <w:trHeight w:val="1433"/>
        </w:trPr>
        <w:tc>
          <w:tcPr>
            <w:tcW w:w="369" w:type="pct"/>
            <w:vMerge/>
            <w:vAlign w:val="center"/>
          </w:tcPr>
          <w:p w:rsidR="00BB7177" w:rsidRDefault="00BB7177" w:rsidP="00CE0E87">
            <w:pPr>
              <w:jc w:val="center"/>
            </w:pPr>
          </w:p>
        </w:tc>
        <w:tc>
          <w:tcPr>
            <w:tcW w:w="401" w:type="pct"/>
          </w:tcPr>
          <w:p w:rsidR="00BB7177" w:rsidRDefault="00BB7177" w:rsidP="00CE0E87">
            <w:pPr>
              <w:pStyle w:val="TableContents"/>
            </w:pPr>
          </w:p>
        </w:tc>
        <w:tc>
          <w:tcPr>
            <w:tcW w:w="688" w:type="pct"/>
          </w:tcPr>
          <w:p w:rsidR="00BB7177" w:rsidRDefault="00BB7177" w:rsidP="00CE0E87">
            <w:pPr>
              <w:pStyle w:val="TableContents"/>
              <w:rPr>
                <w:rFonts w:ascii="Calibri" w:hAnsi="Calibri" w:cs="Calibri"/>
              </w:rPr>
            </w:pPr>
            <w:r>
              <w:rPr>
                <w:rFonts w:ascii="Calibri" w:hAnsi="Calibri" w:cs="Calibri"/>
              </w:rPr>
              <w:t>Апрель</w:t>
            </w:r>
          </w:p>
          <w:p w:rsidR="00BB7177" w:rsidRDefault="00BB7177" w:rsidP="00CE0E87">
            <w:pPr>
              <w:pStyle w:val="TableContents"/>
            </w:pPr>
            <w:r>
              <w:t>3 неделя</w:t>
            </w:r>
          </w:p>
        </w:tc>
        <w:tc>
          <w:tcPr>
            <w:tcW w:w="667" w:type="pct"/>
          </w:tcPr>
          <w:p w:rsidR="00BB7177" w:rsidRDefault="00BB7177" w:rsidP="00CE0E87">
            <w:pPr>
              <w:pStyle w:val="TableContents"/>
            </w:pPr>
            <w:r>
              <w:t>Британские изобретатели</w:t>
            </w:r>
          </w:p>
        </w:tc>
        <w:tc>
          <w:tcPr>
            <w:tcW w:w="1136" w:type="pct"/>
          </w:tcPr>
          <w:p w:rsidR="00BB7177" w:rsidRDefault="00BB7177" w:rsidP="00CE0E87">
            <w:pPr>
              <w:pStyle w:val="TableContents"/>
            </w:pPr>
            <w:r>
              <w:t>Словообразование. Предлоги</w:t>
            </w:r>
          </w:p>
        </w:tc>
        <w:tc>
          <w:tcPr>
            <w:tcW w:w="937" w:type="pct"/>
          </w:tcPr>
          <w:p w:rsidR="00BB7177" w:rsidRDefault="00BB7177" w:rsidP="00CE0E87">
            <w:pPr>
              <w:pStyle w:val="TableContents"/>
            </w:pPr>
          </w:p>
        </w:tc>
        <w:tc>
          <w:tcPr>
            <w:tcW w:w="802" w:type="pct"/>
          </w:tcPr>
          <w:p w:rsidR="00BB7177" w:rsidRDefault="00BB7177" w:rsidP="00CE0E87">
            <w:pPr>
              <w:pStyle w:val="TableContents"/>
            </w:pPr>
            <w:r>
              <w:t>Написание эссе с высказыванием своего мнения</w:t>
            </w:r>
          </w:p>
        </w:tc>
      </w:tr>
      <w:tr w:rsidR="00BB7177" w:rsidRPr="00091536">
        <w:trPr>
          <w:cantSplit/>
          <w:trHeight w:val="1433"/>
        </w:trPr>
        <w:tc>
          <w:tcPr>
            <w:tcW w:w="369" w:type="pct"/>
            <w:vMerge/>
            <w:vAlign w:val="center"/>
          </w:tcPr>
          <w:p w:rsidR="00BB7177" w:rsidRDefault="00BB7177" w:rsidP="00CE0E87">
            <w:pPr>
              <w:jc w:val="center"/>
            </w:pPr>
          </w:p>
        </w:tc>
        <w:tc>
          <w:tcPr>
            <w:tcW w:w="401" w:type="pct"/>
          </w:tcPr>
          <w:p w:rsidR="00BB7177" w:rsidRDefault="00BB7177" w:rsidP="00CE0E87">
            <w:pPr>
              <w:pStyle w:val="TableContents"/>
            </w:pPr>
          </w:p>
        </w:tc>
        <w:tc>
          <w:tcPr>
            <w:tcW w:w="688" w:type="pct"/>
          </w:tcPr>
          <w:p w:rsidR="00BB7177" w:rsidRDefault="00BB7177" w:rsidP="00CE0E87">
            <w:pPr>
              <w:pStyle w:val="TableContents"/>
              <w:rPr>
                <w:rFonts w:ascii="Calibri" w:hAnsi="Calibri" w:cs="Calibri"/>
              </w:rPr>
            </w:pPr>
            <w:r>
              <w:rPr>
                <w:rFonts w:ascii="Calibri" w:hAnsi="Calibri" w:cs="Calibri"/>
              </w:rPr>
              <w:t>Май</w:t>
            </w:r>
          </w:p>
          <w:p w:rsidR="00BB7177" w:rsidRDefault="00BB7177" w:rsidP="00CE0E87">
            <w:pPr>
              <w:pStyle w:val="TableContents"/>
            </w:pPr>
            <w:r>
              <w:t>4 неделя</w:t>
            </w:r>
          </w:p>
        </w:tc>
        <w:tc>
          <w:tcPr>
            <w:tcW w:w="667" w:type="pct"/>
          </w:tcPr>
          <w:p w:rsidR="00BB7177" w:rsidRDefault="00BB7177" w:rsidP="00CE0E87">
            <w:pPr>
              <w:pStyle w:val="TableContents"/>
            </w:pPr>
            <w:r>
              <w:t>Альтернативные источники энергии</w:t>
            </w:r>
          </w:p>
        </w:tc>
        <w:tc>
          <w:tcPr>
            <w:tcW w:w="1136" w:type="pct"/>
          </w:tcPr>
          <w:p w:rsidR="00BB7177" w:rsidRDefault="00BB7177" w:rsidP="00CE0E87">
            <w:pPr>
              <w:pStyle w:val="TableContents"/>
            </w:pPr>
            <w:r>
              <w:t>Лексика по теме</w:t>
            </w:r>
          </w:p>
        </w:tc>
        <w:tc>
          <w:tcPr>
            <w:tcW w:w="937" w:type="pct"/>
          </w:tcPr>
          <w:p w:rsidR="00BB7177" w:rsidRDefault="00BB7177" w:rsidP="00CE0E87">
            <w:pPr>
              <w:pStyle w:val="TableContents"/>
            </w:pPr>
          </w:p>
        </w:tc>
        <w:tc>
          <w:tcPr>
            <w:tcW w:w="802" w:type="pct"/>
          </w:tcPr>
          <w:p w:rsidR="00BB7177" w:rsidRDefault="00BB7177" w:rsidP="00CE0E87">
            <w:pPr>
              <w:pStyle w:val="TableContents"/>
            </w:pPr>
            <w:r>
              <w:t>Контрольная  работа по теме</w:t>
            </w:r>
          </w:p>
        </w:tc>
      </w:tr>
    </w:tbl>
    <w:p w:rsidR="00BB7177" w:rsidRDefault="00BB7177" w:rsidP="005C4495">
      <w:pPr>
        <w:pStyle w:val="ListParagraph"/>
        <w:spacing w:line="360" w:lineRule="auto"/>
        <w:ind w:left="0"/>
        <w:rPr>
          <w:lang w:val="en-US"/>
        </w:rPr>
      </w:pPr>
    </w:p>
    <w:sectPr w:rsidR="00BB7177" w:rsidSect="00CE0E87">
      <w:footerReference w:type="default" r:id="rId53"/>
      <w:pgSz w:w="11906" w:h="16838"/>
      <w:pgMar w:top="1134" w:right="567" w:bottom="1134" w:left="993"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77" w:rsidRDefault="00BB7177" w:rsidP="00301B39">
      <w:r>
        <w:separator/>
      </w:r>
    </w:p>
  </w:endnote>
  <w:endnote w:type="continuationSeparator" w:id="1">
    <w:p w:rsidR="00BB7177" w:rsidRDefault="00BB7177" w:rsidP="00301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77" w:rsidRDefault="00BB7177">
    <w:pPr>
      <w:pStyle w:val="Footer"/>
      <w:jc w:val="center"/>
    </w:pPr>
    <w:fldSimple w:instr="PAGE   \* MERGEFORMAT">
      <w:r>
        <w:rPr>
          <w:noProof/>
        </w:rPr>
        <w:t>- 42 -</w:t>
      </w:r>
    </w:fldSimple>
  </w:p>
  <w:p w:rsidR="00BB7177" w:rsidRDefault="00BB7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77" w:rsidRDefault="00BB7177" w:rsidP="00301B39">
      <w:r>
        <w:separator/>
      </w:r>
    </w:p>
  </w:footnote>
  <w:footnote w:type="continuationSeparator" w:id="1">
    <w:p w:rsidR="00BB7177" w:rsidRDefault="00BB7177" w:rsidP="00301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8A"/>
    <w:multiLevelType w:val="hybridMultilevel"/>
    <w:tmpl w:val="4202A6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0D63B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37A21AE"/>
    <w:multiLevelType w:val="hybridMultilevel"/>
    <w:tmpl w:val="71183D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640F2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59D12DA"/>
    <w:multiLevelType w:val="hybridMultilevel"/>
    <w:tmpl w:val="C6B23724"/>
    <w:lvl w:ilvl="0" w:tplc="04190001">
      <w:start w:val="1"/>
      <w:numFmt w:val="bullet"/>
      <w:lvlText w:val=""/>
      <w:lvlJc w:val="left"/>
      <w:pPr>
        <w:tabs>
          <w:tab w:val="num" w:pos="860"/>
        </w:tabs>
        <w:ind w:left="8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7904784"/>
    <w:multiLevelType w:val="hybridMultilevel"/>
    <w:tmpl w:val="D3749F1A"/>
    <w:lvl w:ilvl="0" w:tplc="32180D9A">
      <w:start w:val="1"/>
      <w:numFmt w:val="bullet"/>
      <w:lvlText w:val=""/>
      <w:lvlJc w:val="left"/>
      <w:pPr>
        <w:tabs>
          <w:tab w:val="num" w:pos="720"/>
        </w:tabs>
        <w:ind w:left="720" w:hanging="360"/>
      </w:pPr>
      <w:rPr>
        <w:rFonts w:ascii="Wingdings" w:hAnsi="Wingdings" w:cs="Wingdings" w:hint="default"/>
      </w:rPr>
    </w:lvl>
    <w:lvl w:ilvl="1" w:tplc="27986CD6">
      <w:start w:val="1"/>
      <w:numFmt w:val="bullet"/>
      <w:lvlText w:val=""/>
      <w:lvlJc w:val="left"/>
      <w:pPr>
        <w:tabs>
          <w:tab w:val="num" w:pos="1440"/>
        </w:tabs>
        <w:ind w:left="1440" w:hanging="360"/>
      </w:pPr>
      <w:rPr>
        <w:rFonts w:ascii="Wingdings" w:hAnsi="Wingdings" w:cs="Wingdings" w:hint="default"/>
      </w:rPr>
    </w:lvl>
    <w:lvl w:ilvl="2" w:tplc="BCA47DB8">
      <w:start w:val="1"/>
      <w:numFmt w:val="bullet"/>
      <w:lvlText w:val=""/>
      <w:lvlJc w:val="left"/>
      <w:pPr>
        <w:tabs>
          <w:tab w:val="num" w:pos="2160"/>
        </w:tabs>
        <w:ind w:left="2160" w:hanging="360"/>
      </w:pPr>
      <w:rPr>
        <w:rFonts w:ascii="Wingdings" w:hAnsi="Wingdings" w:cs="Wingdings" w:hint="default"/>
      </w:rPr>
    </w:lvl>
    <w:lvl w:ilvl="3" w:tplc="77DEEC3C">
      <w:start w:val="1"/>
      <w:numFmt w:val="bullet"/>
      <w:lvlText w:val=""/>
      <w:lvlJc w:val="left"/>
      <w:pPr>
        <w:tabs>
          <w:tab w:val="num" w:pos="2880"/>
        </w:tabs>
        <w:ind w:left="2880" w:hanging="360"/>
      </w:pPr>
      <w:rPr>
        <w:rFonts w:ascii="Wingdings" w:hAnsi="Wingdings" w:cs="Wingdings" w:hint="default"/>
      </w:rPr>
    </w:lvl>
    <w:lvl w:ilvl="4" w:tplc="449806F4">
      <w:start w:val="1"/>
      <w:numFmt w:val="bullet"/>
      <w:lvlText w:val=""/>
      <w:lvlJc w:val="left"/>
      <w:pPr>
        <w:tabs>
          <w:tab w:val="num" w:pos="3600"/>
        </w:tabs>
        <w:ind w:left="3600" w:hanging="360"/>
      </w:pPr>
      <w:rPr>
        <w:rFonts w:ascii="Wingdings" w:hAnsi="Wingdings" w:cs="Wingdings" w:hint="default"/>
      </w:rPr>
    </w:lvl>
    <w:lvl w:ilvl="5" w:tplc="0B8420CC">
      <w:start w:val="1"/>
      <w:numFmt w:val="bullet"/>
      <w:lvlText w:val=""/>
      <w:lvlJc w:val="left"/>
      <w:pPr>
        <w:tabs>
          <w:tab w:val="num" w:pos="4320"/>
        </w:tabs>
        <w:ind w:left="4320" w:hanging="360"/>
      </w:pPr>
      <w:rPr>
        <w:rFonts w:ascii="Wingdings" w:hAnsi="Wingdings" w:cs="Wingdings" w:hint="default"/>
      </w:rPr>
    </w:lvl>
    <w:lvl w:ilvl="6" w:tplc="744AA3CE">
      <w:start w:val="1"/>
      <w:numFmt w:val="bullet"/>
      <w:lvlText w:val=""/>
      <w:lvlJc w:val="left"/>
      <w:pPr>
        <w:tabs>
          <w:tab w:val="num" w:pos="5040"/>
        </w:tabs>
        <w:ind w:left="5040" w:hanging="360"/>
      </w:pPr>
      <w:rPr>
        <w:rFonts w:ascii="Wingdings" w:hAnsi="Wingdings" w:cs="Wingdings" w:hint="default"/>
      </w:rPr>
    </w:lvl>
    <w:lvl w:ilvl="7" w:tplc="BB9E1F4A">
      <w:start w:val="1"/>
      <w:numFmt w:val="bullet"/>
      <w:lvlText w:val=""/>
      <w:lvlJc w:val="left"/>
      <w:pPr>
        <w:tabs>
          <w:tab w:val="num" w:pos="5760"/>
        </w:tabs>
        <w:ind w:left="5760" w:hanging="360"/>
      </w:pPr>
      <w:rPr>
        <w:rFonts w:ascii="Wingdings" w:hAnsi="Wingdings" w:cs="Wingdings" w:hint="default"/>
      </w:rPr>
    </w:lvl>
    <w:lvl w:ilvl="8" w:tplc="D59683D4">
      <w:start w:val="1"/>
      <w:numFmt w:val="bullet"/>
      <w:lvlText w:val=""/>
      <w:lvlJc w:val="left"/>
      <w:pPr>
        <w:tabs>
          <w:tab w:val="num" w:pos="6480"/>
        </w:tabs>
        <w:ind w:left="6480" w:hanging="360"/>
      </w:pPr>
      <w:rPr>
        <w:rFonts w:ascii="Wingdings" w:hAnsi="Wingdings" w:cs="Wingdings" w:hint="default"/>
      </w:rPr>
    </w:lvl>
  </w:abstractNum>
  <w:abstractNum w:abstractNumId="6">
    <w:nsid w:val="11AF2A2B"/>
    <w:multiLevelType w:val="hybridMultilevel"/>
    <w:tmpl w:val="687E1F6E"/>
    <w:lvl w:ilvl="0" w:tplc="2412431E">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13AC60FD"/>
    <w:multiLevelType w:val="hybridMultilevel"/>
    <w:tmpl w:val="1020228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EC1127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20631AE9"/>
    <w:multiLevelType w:val="hybridMultilevel"/>
    <w:tmpl w:val="F3443158"/>
    <w:lvl w:ilvl="0" w:tplc="45F2A646">
      <w:start w:val="1"/>
      <w:numFmt w:val="upperRoman"/>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013738"/>
    <w:multiLevelType w:val="hybridMultilevel"/>
    <w:tmpl w:val="53F66E12"/>
    <w:lvl w:ilvl="0" w:tplc="3DD8EF06">
      <w:start w:val="1"/>
      <w:numFmt w:val="decimal"/>
      <w:lvlText w:val="%1."/>
      <w:lvlJc w:val="left"/>
      <w:pPr>
        <w:ind w:left="4920" w:hanging="360"/>
      </w:pPr>
      <w:rPr>
        <w:rFonts w:hint="default"/>
      </w:rPr>
    </w:lvl>
    <w:lvl w:ilvl="1" w:tplc="04190019">
      <w:start w:val="1"/>
      <w:numFmt w:val="lowerLetter"/>
      <w:lvlText w:val="%2."/>
      <w:lvlJc w:val="left"/>
      <w:pPr>
        <w:ind w:left="5640" w:hanging="360"/>
      </w:pPr>
    </w:lvl>
    <w:lvl w:ilvl="2" w:tplc="0419001B">
      <w:start w:val="1"/>
      <w:numFmt w:val="lowerRoman"/>
      <w:lvlText w:val="%3."/>
      <w:lvlJc w:val="right"/>
      <w:pPr>
        <w:ind w:left="6360" w:hanging="180"/>
      </w:pPr>
    </w:lvl>
    <w:lvl w:ilvl="3" w:tplc="0419000F">
      <w:start w:val="1"/>
      <w:numFmt w:val="decimal"/>
      <w:lvlText w:val="%4."/>
      <w:lvlJc w:val="left"/>
      <w:pPr>
        <w:ind w:left="7080" w:hanging="360"/>
      </w:pPr>
    </w:lvl>
    <w:lvl w:ilvl="4" w:tplc="04190019">
      <w:start w:val="1"/>
      <w:numFmt w:val="lowerLetter"/>
      <w:lvlText w:val="%5."/>
      <w:lvlJc w:val="left"/>
      <w:pPr>
        <w:ind w:left="7800" w:hanging="360"/>
      </w:pPr>
    </w:lvl>
    <w:lvl w:ilvl="5" w:tplc="0419001B">
      <w:start w:val="1"/>
      <w:numFmt w:val="lowerRoman"/>
      <w:lvlText w:val="%6."/>
      <w:lvlJc w:val="right"/>
      <w:pPr>
        <w:ind w:left="8520" w:hanging="180"/>
      </w:pPr>
    </w:lvl>
    <w:lvl w:ilvl="6" w:tplc="0419000F">
      <w:start w:val="1"/>
      <w:numFmt w:val="decimal"/>
      <w:lvlText w:val="%7."/>
      <w:lvlJc w:val="left"/>
      <w:pPr>
        <w:ind w:left="9240" w:hanging="360"/>
      </w:pPr>
    </w:lvl>
    <w:lvl w:ilvl="7" w:tplc="04190019">
      <w:start w:val="1"/>
      <w:numFmt w:val="lowerLetter"/>
      <w:lvlText w:val="%8."/>
      <w:lvlJc w:val="left"/>
      <w:pPr>
        <w:ind w:left="9960" w:hanging="360"/>
      </w:pPr>
    </w:lvl>
    <w:lvl w:ilvl="8" w:tplc="0419001B">
      <w:start w:val="1"/>
      <w:numFmt w:val="lowerRoman"/>
      <w:lvlText w:val="%9."/>
      <w:lvlJc w:val="right"/>
      <w:pPr>
        <w:ind w:left="10680" w:hanging="180"/>
      </w:pPr>
    </w:lvl>
  </w:abstractNum>
  <w:abstractNum w:abstractNumId="12">
    <w:nsid w:val="220E39DA"/>
    <w:multiLevelType w:val="hybridMultilevel"/>
    <w:tmpl w:val="60AAE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56B287C"/>
    <w:multiLevelType w:val="hybridMultilevel"/>
    <w:tmpl w:val="AB5C9AFA"/>
    <w:lvl w:ilvl="0" w:tplc="04090001">
      <w:start w:val="1"/>
      <w:numFmt w:val="bullet"/>
      <w:lvlText w:val=""/>
      <w:lvlJc w:val="left"/>
      <w:pPr>
        <w:ind w:left="1383" w:hanging="360"/>
      </w:pPr>
      <w:rPr>
        <w:rFonts w:ascii="Symbol" w:hAnsi="Symbol" w:cs="Symbol" w:hint="default"/>
      </w:rPr>
    </w:lvl>
    <w:lvl w:ilvl="1" w:tplc="04090003">
      <w:start w:val="1"/>
      <w:numFmt w:val="bullet"/>
      <w:lvlText w:val="o"/>
      <w:lvlJc w:val="left"/>
      <w:pPr>
        <w:ind w:left="2103" w:hanging="360"/>
      </w:pPr>
      <w:rPr>
        <w:rFonts w:ascii="Courier New" w:hAnsi="Courier New" w:cs="Courier New" w:hint="default"/>
      </w:rPr>
    </w:lvl>
    <w:lvl w:ilvl="2" w:tplc="04090005">
      <w:start w:val="1"/>
      <w:numFmt w:val="bullet"/>
      <w:lvlText w:val=""/>
      <w:lvlJc w:val="left"/>
      <w:pPr>
        <w:ind w:left="2823" w:hanging="360"/>
      </w:pPr>
      <w:rPr>
        <w:rFonts w:ascii="Wingdings" w:hAnsi="Wingdings" w:cs="Wingdings" w:hint="default"/>
      </w:rPr>
    </w:lvl>
    <w:lvl w:ilvl="3" w:tplc="04090001">
      <w:start w:val="1"/>
      <w:numFmt w:val="bullet"/>
      <w:lvlText w:val=""/>
      <w:lvlJc w:val="left"/>
      <w:pPr>
        <w:ind w:left="3543" w:hanging="360"/>
      </w:pPr>
      <w:rPr>
        <w:rFonts w:ascii="Symbol" w:hAnsi="Symbol" w:cs="Symbol" w:hint="default"/>
      </w:rPr>
    </w:lvl>
    <w:lvl w:ilvl="4" w:tplc="04090003">
      <w:start w:val="1"/>
      <w:numFmt w:val="bullet"/>
      <w:lvlText w:val="o"/>
      <w:lvlJc w:val="left"/>
      <w:pPr>
        <w:ind w:left="4263" w:hanging="360"/>
      </w:pPr>
      <w:rPr>
        <w:rFonts w:ascii="Courier New" w:hAnsi="Courier New" w:cs="Courier New" w:hint="default"/>
      </w:rPr>
    </w:lvl>
    <w:lvl w:ilvl="5" w:tplc="04090005">
      <w:start w:val="1"/>
      <w:numFmt w:val="bullet"/>
      <w:lvlText w:val=""/>
      <w:lvlJc w:val="left"/>
      <w:pPr>
        <w:ind w:left="4983" w:hanging="360"/>
      </w:pPr>
      <w:rPr>
        <w:rFonts w:ascii="Wingdings" w:hAnsi="Wingdings" w:cs="Wingdings" w:hint="default"/>
      </w:rPr>
    </w:lvl>
    <w:lvl w:ilvl="6" w:tplc="04090001">
      <w:start w:val="1"/>
      <w:numFmt w:val="bullet"/>
      <w:lvlText w:val=""/>
      <w:lvlJc w:val="left"/>
      <w:pPr>
        <w:ind w:left="5703" w:hanging="360"/>
      </w:pPr>
      <w:rPr>
        <w:rFonts w:ascii="Symbol" w:hAnsi="Symbol" w:cs="Symbol" w:hint="default"/>
      </w:rPr>
    </w:lvl>
    <w:lvl w:ilvl="7" w:tplc="04090003">
      <w:start w:val="1"/>
      <w:numFmt w:val="bullet"/>
      <w:lvlText w:val="o"/>
      <w:lvlJc w:val="left"/>
      <w:pPr>
        <w:ind w:left="6423" w:hanging="360"/>
      </w:pPr>
      <w:rPr>
        <w:rFonts w:ascii="Courier New" w:hAnsi="Courier New" w:cs="Courier New" w:hint="default"/>
      </w:rPr>
    </w:lvl>
    <w:lvl w:ilvl="8" w:tplc="04090005">
      <w:start w:val="1"/>
      <w:numFmt w:val="bullet"/>
      <w:lvlText w:val=""/>
      <w:lvlJc w:val="left"/>
      <w:pPr>
        <w:ind w:left="7143" w:hanging="360"/>
      </w:pPr>
      <w:rPr>
        <w:rFonts w:ascii="Wingdings" w:hAnsi="Wingdings" w:cs="Wingdings" w:hint="default"/>
      </w:rPr>
    </w:lvl>
  </w:abstractNum>
  <w:abstractNum w:abstractNumId="15">
    <w:nsid w:val="26320525"/>
    <w:multiLevelType w:val="hybridMultilevel"/>
    <w:tmpl w:val="D1E03FA8"/>
    <w:lvl w:ilvl="0" w:tplc="2FECC5B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FD53C3E"/>
    <w:multiLevelType w:val="multilevel"/>
    <w:tmpl w:val="A81CEC4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0EB6311"/>
    <w:multiLevelType w:val="hybridMultilevel"/>
    <w:tmpl w:val="9E8C017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331033AE"/>
    <w:multiLevelType w:val="hybridMultilevel"/>
    <w:tmpl w:val="CE9E19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5E26425"/>
    <w:multiLevelType w:val="hybridMultilevel"/>
    <w:tmpl w:val="839C5C8C"/>
    <w:lvl w:ilvl="0" w:tplc="4924623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500184"/>
    <w:multiLevelType w:val="hybridMultilevel"/>
    <w:tmpl w:val="6186D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D924EB"/>
    <w:multiLevelType w:val="multilevel"/>
    <w:tmpl w:val="1556F376"/>
    <w:lvl w:ilvl="0">
      <w:start w:val="1"/>
      <w:numFmt w:val="bullet"/>
      <w:lvlText w:val=""/>
      <w:lvlJc w:val="left"/>
      <w:pPr>
        <w:tabs>
          <w:tab w:val="num" w:pos="567"/>
        </w:tabs>
        <w:ind w:left="567" w:hanging="567"/>
      </w:pPr>
      <w:rPr>
        <w:rFonts w:ascii="Symbol" w:hAnsi="Symbol" w:cs="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AD6D87"/>
    <w:multiLevelType w:val="hybridMultilevel"/>
    <w:tmpl w:val="476A0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0E41A7"/>
    <w:multiLevelType w:val="hybridMultilevel"/>
    <w:tmpl w:val="BD3C4F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58CF376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59AF471D"/>
    <w:multiLevelType w:val="hybridMultilevel"/>
    <w:tmpl w:val="C418744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AFB1FAB"/>
    <w:multiLevelType w:val="hybridMultilevel"/>
    <w:tmpl w:val="3BCA31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44C033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64D87E51"/>
    <w:multiLevelType w:val="hybridMultilevel"/>
    <w:tmpl w:val="839C6E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69C74922"/>
    <w:multiLevelType w:val="hybridMultilevel"/>
    <w:tmpl w:val="BC2A15D2"/>
    <w:lvl w:ilvl="0" w:tplc="F4C016C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D24488D"/>
    <w:multiLevelType w:val="hybridMultilevel"/>
    <w:tmpl w:val="186EABE6"/>
    <w:lvl w:ilvl="0" w:tplc="C0726F2C">
      <w:start w:val="5"/>
      <w:numFmt w:val="bullet"/>
      <w:lvlText w:val="–"/>
      <w:lvlJc w:val="left"/>
      <w:pPr>
        <w:ind w:left="860" w:hanging="360"/>
      </w:pPr>
      <w:rPr>
        <w:rFonts w:ascii="Times New Roman" w:eastAsia="Times New Roman" w:hAnsi="Times New Roman"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cs="Wingdings" w:hint="default"/>
      </w:rPr>
    </w:lvl>
    <w:lvl w:ilvl="3" w:tplc="04190001">
      <w:start w:val="1"/>
      <w:numFmt w:val="bullet"/>
      <w:lvlText w:val=""/>
      <w:lvlJc w:val="left"/>
      <w:pPr>
        <w:ind w:left="3020" w:hanging="360"/>
      </w:pPr>
      <w:rPr>
        <w:rFonts w:ascii="Symbol" w:hAnsi="Symbol" w:cs="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cs="Wingdings" w:hint="default"/>
      </w:rPr>
    </w:lvl>
    <w:lvl w:ilvl="6" w:tplc="04190001">
      <w:start w:val="1"/>
      <w:numFmt w:val="bullet"/>
      <w:lvlText w:val=""/>
      <w:lvlJc w:val="left"/>
      <w:pPr>
        <w:ind w:left="5180" w:hanging="360"/>
      </w:pPr>
      <w:rPr>
        <w:rFonts w:ascii="Symbol" w:hAnsi="Symbol" w:cs="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cs="Wingdings" w:hint="default"/>
      </w:rPr>
    </w:lvl>
  </w:abstractNum>
  <w:abstractNum w:abstractNumId="31">
    <w:nsid w:val="724E5E02"/>
    <w:multiLevelType w:val="hybridMultilevel"/>
    <w:tmpl w:val="4F86213C"/>
    <w:lvl w:ilvl="0" w:tplc="893A105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73EE51AB"/>
    <w:multiLevelType w:val="hybridMultilevel"/>
    <w:tmpl w:val="C2F6C8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83258C1"/>
    <w:multiLevelType w:val="hybridMultilevel"/>
    <w:tmpl w:val="4C56F54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79086A10"/>
    <w:multiLevelType w:val="hybridMultilevel"/>
    <w:tmpl w:val="87403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D99317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6">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10"/>
  </w:num>
  <w:num w:numId="3">
    <w:abstractNumId w:val="29"/>
  </w:num>
  <w:num w:numId="4">
    <w:abstractNumId w:val="5"/>
  </w:num>
  <w:num w:numId="5">
    <w:abstractNumId w:val="6"/>
  </w:num>
  <w:num w:numId="6">
    <w:abstractNumId w:val="20"/>
  </w:num>
  <w:num w:numId="7">
    <w:abstractNumId w:val="11"/>
  </w:num>
  <w:num w:numId="8">
    <w:abstractNumId w:val="31"/>
  </w:num>
  <w:num w:numId="9">
    <w:abstractNumId w:val="15"/>
  </w:num>
  <w:num w:numId="10">
    <w:abstractNumId w:val="19"/>
  </w:num>
  <w:num w:numId="11">
    <w:abstractNumId w:val="2"/>
  </w:num>
  <w:num w:numId="12">
    <w:abstractNumId w:val="22"/>
  </w:num>
  <w:num w:numId="13">
    <w:abstractNumId w:val="12"/>
  </w:num>
  <w:num w:numId="14">
    <w:abstractNumId w:val="17"/>
  </w:num>
  <w:num w:numId="15">
    <w:abstractNumId w:val="4"/>
  </w:num>
  <w:num w:numId="16">
    <w:abstractNumId w:val="1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3"/>
  </w:num>
  <w:num w:numId="20">
    <w:abstractNumId w:val="21"/>
  </w:num>
  <w:num w:numId="21">
    <w:abstractNumId w:val="16"/>
  </w:num>
  <w:num w:numId="22">
    <w:abstractNumId w:val="3"/>
  </w:num>
  <w:num w:numId="23">
    <w:abstractNumId w:val="9"/>
  </w:num>
  <w:num w:numId="24">
    <w:abstractNumId w:val="24"/>
  </w:num>
  <w:num w:numId="25">
    <w:abstractNumId w:val="27"/>
  </w:num>
  <w:num w:numId="26">
    <w:abstractNumId w:val="1"/>
  </w:num>
  <w:num w:numId="27">
    <w:abstractNumId w:val="35"/>
  </w:num>
  <w:num w:numId="28">
    <w:abstractNumId w:val="14"/>
  </w:num>
  <w:num w:numId="29">
    <w:abstractNumId w:val="13"/>
  </w:num>
  <w:num w:numId="30">
    <w:abstractNumId w:val="8"/>
  </w:num>
  <w:num w:numId="31">
    <w:abstractNumId w:val="0"/>
  </w:num>
  <w:num w:numId="32">
    <w:abstractNumId w:val="28"/>
  </w:num>
  <w:num w:numId="33">
    <w:abstractNumId w:val="23"/>
  </w:num>
  <w:num w:numId="34">
    <w:abstractNumId w:val="25"/>
  </w:num>
  <w:num w:numId="35">
    <w:abstractNumId w:val="26"/>
  </w:num>
  <w:num w:numId="36">
    <w:abstractNumId w:val="3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7E9"/>
    <w:rsid w:val="00016234"/>
    <w:rsid w:val="00091536"/>
    <w:rsid w:val="000C3099"/>
    <w:rsid w:val="000D20A9"/>
    <w:rsid w:val="000E150C"/>
    <w:rsid w:val="000E3C71"/>
    <w:rsid w:val="000E6D90"/>
    <w:rsid w:val="001746B1"/>
    <w:rsid w:val="00182157"/>
    <w:rsid w:val="001C7E6B"/>
    <w:rsid w:val="001F1804"/>
    <w:rsid w:val="00201A61"/>
    <w:rsid w:val="002753E7"/>
    <w:rsid w:val="00285B6F"/>
    <w:rsid w:val="002F67FF"/>
    <w:rsid w:val="00301B39"/>
    <w:rsid w:val="00316C84"/>
    <w:rsid w:val="0032113D"/>
    <w:rsid w:val="00365830"/>
    <w:rsid w:val="00382CC9"/>
    <w:rsid w:val="00395180"/>
    <w:rsid w:val="003F22D1"/>
    <w:rsid w:val="003F4BB4"/>
    <w:rsid w:val="00411D1D"/>
    <w:rsid w:val="00474F1C"/>
    <w:rsid w:val="004E5DDB"/>
    <w:rsid w:val="005149A0"/>
    <w:rsid w:val="005206E5"/>
    <w:rsid w:val="005420F7"/>
    <w:rsid w:val="00550E2D"/>
    <w:rsid w:val="0058398A"/>
    <w:rsid w:val="005B219A"/>
    <w:rsid w:val="005C4495"/>
    <w:rsid w:val="005C6FE3"/>
    <w:rsid w:val="005D140B"/>
    <w:rsid w:val="00607D4A"/>
    <w:rsid w:val="0066059A"/>
    <w:rsid w:val="00676064"/>
    <w:rsid w:val="006B5913"/>
    <w:rsid w:val="006E250A"/>
    <w:rsid w:val="00791E69"/>
    <w:rsid w:val="007B3C4E"/>
    <w:rsid w:val="007C07D3"/>
    <w:rsid w:val="007C200E"/>
    <w:rsid w:val="008611C9"/>
    <w:rsid w:val="00882873"/>
    <w:rsid w:val="008843D5"/>
    <w:rsid w:val="008D4DF6"/>
    <w:rsid w:val="009D0FD1"/>
    <w:rsid w:val="009D2C4B"/>
    <w:rsid w:val="00AA2521"/>
    <w:rsid w:val="00AD6A69"/>
    <w:rsid w:val="00B660D8"/>
    <w:rsid w:val="00B94904"/>
    <w:rsid w:val="00BB7177"/>
    <w:rsid w:val="00BC50DD"/>
    <w:rsid w:val="00C729B5"/>
    <w:rsid w:val="00C732E4"/>
    <w:rsid w:val="00C90BF0"/>
    <w:rsid w:val="00CE0E87"/>
    <w:rsid w:val="00CE4FE6"/>
    <w:rsid w:val="00CF4EDF"/>
    <w:rsid w:val="00D31CCB"/>
    <w:rsid w:val="00D479AD"/>
    <w:rsid w:val="00D60AEA"/>
    <w:rsid w:val="00D7172A"/>
    <w:rsid w:val="00D851BB"/>
    <w:rsid w:val="00E941F9"/>
    <w:rsid w:val="00ED05D1"/>
    <w:rsid w:val="00F15C45"/>
    <w:rsid w:val="00F235FC"/>
    <w:rsid w:val="00F36318"/>
    <w:rsid w:val="00F46878"/>
    <w:rsid w:val="00FA4ED5"/>
    <w:rsid w:val="00FF18A6"/>
    <w:rsid w:val="00FF4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D3"/>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locked/>
    <w:rsid w:val="007B3C4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7C07D3"/>
    <w:pPr>
      <w:keepNext/>
      <w:suppressAutoHyphens w:val="0"/>
      <w:jc w:val="center"/>
      <w:outlineLvl w:val="3"/>
    </w:pPr>
    <w:rPr>
      <w:sz w:val="36"/>
      <w:szCs w:val="36"/>
      <w:lang w:eastAsia="ru-RU"/>
    </w:rPr>
  </w:style>
  <w:style w:type="paragraph" w:styleId="Heading5">
    <w:name w:val="heading 5"/>
    <w:basedOn w:val="Normal"/>
    <w:next w:val="Normal"/>
    <w:link w:val="Heading5Char"/>
    <w:uiPriority w:val="99"/>
    <w:qFormat/>
    <w:rsid w:val="007C07D3"/>
    <w:pPr>
      <w:keepNext/>
      <w:suppressAutoHyphens w:val="0"/>
      <w:jc w:val="center"/>
      <w:outlineLvl w:val="4"/>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C50DD"/>
    <w:rPr>
      <w:rFonts w:ascii="Cambria" w:hAnsi="Cambria" w:cs="Cambria"/>
      <w:b/>
      <w:bCs/>
      <w:i/>
      <w:iCs/>
      <w:sz w:val="28"/>
      <w:szCs w:val="28"/>
      <w:lang w:eastAsia="ar-SA" w:bidi="ar-SA"/>
    </w:rPr>
  </w:style>
  <w:style w:type="character" w:customStyle="1" w:styleId="Heading4Char">
    <w:name w:val="Heading 4 Char"/>
    <w:basedOn w:val="DefaultParagraphFont"/>
    <w:link w:val="Heading4"/>
    <w:uiPriority w:val="99"/>
    <w:locked/>
    <w:rsid w:val="007C07D3"/>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7C07D3"/>
    <w:rPr>
      <w:rFonts w:ascii="Times New Roman" w:hAnsi="Times New Roman" w:cs="Times New Roman"/>
      <w:b/>
      <w:bCs/>
      <w:sz w:val="20"/>
      <w:szCs w:val="20"/>
      <w:lang w:eastAsia="ru-RU"/>
    </w:rPr>
  </w:style>
  <w:style w:type="paragraph" w:styleId="Caption">
    <w:name w:val="caption"/>
    <w:basedOn w:val="Normal"/>
    <w:next w:val="Normal"/>
    <w:uiPriority w:val="99"/>
    <w:qFormat/>
    <w:rsid w:val="007C07D3"/>
    <w:pPr>
      <w:suppressAutoHyphens w:val="0"/>
      <w:jc w:val="center"/>
    </w:pPr>
    <w:rPr>
      <w:b/>
      <w:bCs/>
      <w:sz w:val="32"/>
      <w:szCs w:val="32"/>
      <w:lang w:eastAsia="ru-RU"/>
    </w:rPr>
  </w:style>
  <w:style w:type="paragraph" w:styleId="BalloonText">
    <w:name w:val="Balloon Text"/>
    <w:basedOn w:val="Normal"/>
    <w:link w:val="BalloonTextChar"/>
    <w:uiPriority w:val="99"/>
    <w:semiHidden/>
    <w:rsid w:val="007C0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7D3"/>
    <w:rPr>
      <w:rFonts w:ascii="Tahoma" w:hAnsi="Tahoma" w:cs="Tahoma"/>
      <w:sz w:val="16"/>
      <w:szCs w:val="16"/>
      <w:lang w:eastAsia="ar-SA" w:bidi="ar-SA"/>
    </w:rPr>
  </w:style>
  <w:style w:type="table" w:styleId="TableGrid">
    <w:name w:val="Table Grid"/>
    <w:basedOn w:val="TableNormal"/>
    <w:uiPriority w:val="99"/>
    <w:rsid w:val="00F363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8398A"/>
    <w:pPr>
      <w:ind w:left="720"/>
    </w:pPr>
  </w:style>
  <w:style w:type="character" w:styleId="Hyperlink">
    <w:name w:val="Hyperlink"/>
    <w:basedOn w:val="DefaultParagraphFont"/>
    <w:uiPriority w:val="99"/>
    <w:rsid w:val="00CF4EDF"/>
    <w:rPr>
      <w:color w:val="0000FF"/>
      <w:u w:val="single"/>
    </w:rPr>
  </w:style>
  <w:style w:type="paragraph" w:styleId="Header">
    <w:name w:val="header"/>
    <w:basedOn w:val="Normal"/>
    <w:link w:val="HeaderChar"/>
    <w:uiPriority w:val="99"/>
    <w:rsid w:val="00301B39"/>
    <w:pPr>
      <w:tabs>
        <w:tab w:val="center" w:pos="4677"/>
        <w:tab w:val="right" w:pos="9355"/>
      </w:tabs>
    </w:pPr>
  </w:style>
  <w:style w:type="character" w:customStyle="1" w:styleId="HeaderChar">
    <w:name w:val="Header Char"/>
    <w:basedOn w:val="DefaultParagraphFont"/>
    <w:link w:val="Header"/>
    <w:uiPriority w:val="99"/>
    <w:locked/>
    <w:rsid w:val="00301B39"/>
    <w:rPr>
      <w:rFonts w:ascii="Times New Roman" w:hAnsi="Times New Roman" w:cs="Times New Roman"/>
      <w:sz w:val="24"/>
      <w:szCs w:val="24"/>
      <w:lang w:eastAsia="ar-SA" w:bidi="ar-SA"/>
    </w:rPr>
  </w:style>
  <w:style w:type="paragraph" w:styleId="Footer">
    <w:name w:val="footer"/>
    <w:basedOn w:val="Normal"/>
    <w:link w:val="FooterChar"/>
    <w:uiPriority w:val="99"/>
    <w:rsid w:val="00301B39"/>
    <w:pPr>
      <w:tabs>
        <w:tab w:val="center" w:pos="4677"/>
        <w:tab w:val="right" w:pos="9355"/>
      </w:tabs>
    </w:pPr>
  </w:style>
  <w:style w:type="character" w:customStyle="1" w:styleId="FooterChar">
    <w:name w:val="Footer Char"/>
    <w:basedOn w:val="DefaultParagraphFont"/>
    <w:link w:val="Footer"/>
    <w:uiPriority w:val="99"/>
    <w:locked/>
    <w:rsid w:val="00301B39"/>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2F67FF"/>
    <w:pPr>
      <w:suppressAutoHyphens w:val="0"/>
      <w:spacing w:line="360" w:lineRule="auto"/>
      <w:ind w:firstLine="708"/>
      <w:jc w:val="both"/>
    </w:pPr>
    <w:rPr>
      <w:sz w:val="28"/>
      <w:szCs w:val="28"/>
      <w:lang w:eastAsia="ru-RU"/>
    </w:rPr>
  </w:style>
  <w:style w:type="character" w:customStyle="1" w:styleId="BodyTextIndentChar">
    <w:name w:val="Body Text Indent Char"/>
    <w:basedOn w:val="DefaultParagraphFont"/>
    <w:link w:val="BodyTextIndent"/>
    <w:uiPriority w:val="99"/>
    <w:locked/>
    <w:rsid w:val="002F67FF"/>
    <w:rPr>
      <w:rFonts w:ascii="Times New Roman" w:hAnsi="Times New Roman" w:cs="Times New Roman"/>
      <w:sz w:val="28"/>
      <w:szCs w:val="28"/>
      <w:lang w:eastAsia="ru-RU"/>
    </w:rPr>
  </w:style>
  <w:style w:type="paragraph" w:styleId="BodyText2">
    <w:name w:val="Body Text 2"/>
    <w:basedOn w:val="Normal"/>
    <w:link w:val="BodyText2Char"/>
    <w:uiPriority w:val="99"/>
    <w:rsid w:val="002F67FF"/>
    <w:pPr>
      <w:suppressAutoHyphens w:val="0"/>
    </w:pPr>
    <w:rPr>
      <w:b/>
      <w:bCs/>
      <w:lang w:val="en-US" w:eastAsia="ru-RU"/>
    </w:rPr>
  </w:style>
  <w:style w:type="character" w:customStyle="1" w:styleId="BodyText2Char">
    <w:name w:val="Body Text 2 Char"/>
    <w:basedOn w:val="DefaultParagraphFont"/>
    <w:link w:val="BodyText2"/>
    <w:uiPriority w:val="99"/>
    <w:locked/>
    <w:rsid w:val="002F67FF"/>
    <w:rPr>
      <w:rFonts w:ascii="Times New Roman" w:hAnsi="Times New Roman" w:cs="Times New Roman"/>
      <w:b/>
      <w:bCs/>
      <w:sz w:val="24"/>
      <w:szCs w:val="24"/>
      <w:lang w:val="en-US" w:eastAsia="ru-RU"/>
    </w:rPr>
  </w:style>
  <w:style w:type="paragraph" w:styleId="FootnoteText">
    <w:name w:val="footnote text"/>
    <w:basedOn w:val="Normal"/>
    <w:link w:val="FootnoteTextChar"/>
    <w:uiPriority w:val="99"/>
    <w:semiHidden/>
    <w:rsid w:val="002F67FF"/>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2F67F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F67FF"/>
    <w:rPr>
      <w:vertAlign w:val="superscript"/>
    </w:rPr>
  </w:style>
  <w:style w:type="paragraph" w:customStyle="1" w:styleId="Standard">
    <w:name w:val="Standard"/>
    <w:uiPriority w:val="99"/>
    <w:rsid w:val="005206E5"/>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ableContents">
    <w:name w:val="Table Contents"/>
    <w:basedOn w:val="Standard"/>
    <w:uiPriority w:val="99"/>
    <w:rsid w:val="005206E5"/>
    <w:pPr>
      <w:suppressLineNumbers/>
    </w:pPr>
  </w:style>
  <w:style w:type="paragraph" w:styleId="NormalWeb">
    <w:name w:val="Normal (Web)"/>
    <w:basedOn w:val="Normal"/>
    <w:uiPriority w:val="99"/>
    <w:semiHidden/>
    <w:rsid w:val="006E250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61623915">
      <w:marLeft w:val="0"/>
      <w:marRight w:val="0"/>
      <w:marTop w:val="0"/>
      <w:marBottom w:val="0"/>
      <w:divBdr>
        <w:top w:val="none" w:sz="0" w:space="0" w:color="auto"/>
        <w:left w:val="none" w:sz="0" w:space="0" w:color="auto"/>
        <w:bottom w:val="none" w:sz="0" w:space="0" w:color="auto"/>
        <w:right w:val="none" w:sz="0" w:space="0" w:color="auto"/>
      </w:divBdr>
      <w:divsChild>
        <w:div w:id="861623918">
          <w:marLeft w:val="547"/>
          <w:marRight w:val="0"/>
          <w:marTop w:val="134"/>
          <w:marBottom w:val="0"/>
          <w:divBdr>
            <w:top w:val="none" w:sz="0" w:space="0" w:color="auto"/>
            <w:left w:val="none" w:sz="0" w:space="0" w:color="auto"/>
            <w:bottom w:val="none" w:sz="0" w:space="0" w:color="auto"/>
            <w:right w:val="none" w:sz="0" w:space="0" w:color="auto"/>
          </w:divBdr>
        </w:div>
      </w:divsChild>
    </w:div>
    <w:div w:id="861623916">
      <w:marLeft w:val="0"/>
      <w:marRight w:val="0"/>
      <w:marTop w:val="0"/>
      <w:marBottom w:val="0"/>
      <w:divBdr>
        <w:top w:val="none" w:sz="0" w:space="0" w:color="auto"/>
        <w:left w:val="none" w:sz="0" w:space="0" w:color="auto"/>
        <w:bottom w:val="none" w:sz="0" w:space="0" w:color="auto"/>
        <w:right w:val="none" w:sz="0" w:space="0" w:color="auto"/>
      </w:divBdr>
      <w:divsChild>
        <w:div w:id="861623914">
          <w:marLeft w:val="547"/>
          <w:marRight w:val="0"/>
          <w:marTop w:val="134"/>
          <w:marBottom w:val="0"/>
          <w:divBdr>
            <w:top w:val="none" w:sz="0" w:space="0" w:color="auto"/>
            <w:left w:val="none" w:sz="0" w:space="0" w:color="auto"/>
            <w:bottom w:val="none" w:sz="0" w:space="0" w:color="auto"/>
            <w:right w:val="none" w:sz="0" w:space="0" w:color="auto"/>
          </w:divBdr>
        </w:div>
      </w:divsChild>
    </w:div>
    <w:div w:id="861623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ystudy.ru" TargetMode="External"/><Relationship Id="rId18" Type="http://schemas.openxmlformats.org/officeDocument/2006/relationships/hyperlink" Target="http://www.lessons.study.ru" TargetMode="External"/><Relationship Id="rId26" Type="http://schemas.openxmlformats.org/officeDocument/2006/relationships/hyperlink" Target="http://www.eng.1september.ru" TargetMode="External"/><Relationship Id="rId39" Type="http://schemas.openxmlformats.org/officeDocument/2006/relationships/hyperlink" Target="http://www.eb.com" TargetMode="External"/><Relationship Id="rId21" Type="http://schemas.openxmlformats.org/officeDocument/2006/relationships/hyperlink" Target="http://www.lessons.study.ru" TargetMode="External"/><Relationship Id="rId34" Type="http://schemas.openxmlformats.org/officeDocument/2006/relationships/hyperlink" Target="http://www.eb.com" TargetMode="External"/><Relationship Id="rId42" Type="http://schemas.openxmlformats.org/officeDocument/2006/relationships/hyperlink" Target="http://www.englishteacher.ru" TargetMode="External"/><Relationship Id="rId47" Type="http://schemas.openxmlformats.org/officeDocument/2006/relationships/hyperlink" Target="http://www.eslgold.com" TargetMode="External"/><Relationship Id="rId50" Type="http://schemas.openxmlformats.org/officeDocument/2006/relationships/hyperlink" Target="http://www.niro.nnov.ru"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ystudy.ru" TargetMode="External"/><Relationship Id="rId17" Type="http://schemas.openxmlformats.org/officeDocument/2006/relationships/hyperlink" Target="http://www.lessons.study.ru" TargetMode="External"/><Relationship Id="rId25" Type="http://schemas.openxmlformats.org/officeDocument/2006/relationships/hyperlink" Target="http://www.eng.1september.ru" TargetMode="External"/><Relationship Id="rId33" Type="http://schemas.openxmlformats.org/officeDocument/2006/relationships/hyperlink" Target="http://www.eb.com" TargetMode="External"/><Relationship Id="rId38" Type="http://schemas.openxmlformats.org/officeDocument/2006/relationships/hyperlink" Target="http://www.eb.com" TargetMode="External"/><Relationship Id="rId46" Type="http://schemas.openxmlformats.org/officeDocument/2006/relationships/hyperlink" Target="http://www.englishteacher.ru" TargetMode="External"/><Relationship Id="rId2" Type="http://schemas.openxmlformats.org/officeDocument/2006/relationships/styles" Target="styles.xml"/><Relationship Id="rId16" Type="http://schemas.openxmlformats.org/officeDocument/2006/relationships/hyperlink" Target="http://www.lessons.study.ru" TargetMode="External"/><Relationship Id="rId20" Type="http://schemas.openxmlformats.org/officeDocument/2006/relationships/hyperlink" Target="http://www.lessons.study.ru" TargetMode="External"/><Relationship Id="rId29" Type="http://schemas.openxmlformats.org/officeDocument/2006/relationships/hyperlink" Target="http://www.eng.1september.ru" TargetMode="External"/><Relationship Id="rId41" Type="http://schemas.openxmlformats.org/officeDocument/2006/relationships/hyperlink" Target="http://www.englishteacher.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tudy.ru" TargetMode="External"/><Relationship Id="rId24" Type="http://schemas.openxmlformats.org/officeDocument/2006/relationships/hyperlink" Target="http://www.eng.1september.ru" TargetMode="External"/><Relationship Id="rId32" Type="http://schemas.openxmlformats.org/officeDocument/2006/relationships/hyperlink" Target="http://www.eng.1september.ru" TargetMode="External"/><Relationship Id="rId37" Type="http://schemas.openxmlformats.org/officeDocument/2006/relationships/hyperlink" Target="http://www.eb.com" TargetMode="External"/><Relationship Id="rId40" Type="http://schemas.openxmlformats.org/officeDocument/2006/relationships/hyperlink" Target="http://www.englishteacher.ru" TargetMode="External"/><Relationship Id="rId45" Type="http://schemas.openxmlformats.org/officeDocument/2006/relationships/hyperlink" Target="http://www.englishteacher.ru"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ssons.study.ru" TargetMode="External"/><Relationship Id="rId23" Type="http://schemas.openxmlformats.org/officeDocument/2006/relationships/hyperlink" Target="http://www.lessons.study.ru" TargetMode="External"/><Relationship Id="rId28" Type="http://schemas.openxmlformats.org/officeDocument/2006/relationships/hyperlink" Target="http://www.eng.1september.ru" TargetMode="External"/><Relationship Id="rId36" Type="http://schemas.openxmlformats.org/officeDocument/2006/relationships/hyperlink" Target="http://www.eb.com" TargetMode="External"/><Relationship Id="rId49" Type="http://schemas.openxmlformats.org/officeDocument/2006/relationships/hyperlink" Target="http://www.minobr.government-nnov.ru" TargetMode="External"/><Relationship Id="rId10" Type="http://schemas.openxmlformats.org/officeDocument/2006/relationships/hyperlink" Target="http://www.mystudy.ru" TargetMode="External"/><Relationship Id="rId19" Type="http://schemas.openxmlformats.org/officeDocument/2006/relationships/hyperlink" Target="http://www.lessons.study.ru" TargetMode="External"/><Relationship Id="rId31" Type="http://schemas.openxmlformats.org/officeDocument/2006/relationships/hyperlink" Target="http://www.eng.1september.ru" TargetMode="External"/><Relationship Id="rId44" Type="http://schemas.openxmlformats.org/officeDocument/2006/relationships/hyperlink" Target="http://www.englishteacher.ru" TargetMode="External"/><Relationship Id="rId52" Type="http://schemas.openxmlformats.org/officeDocument/2006/relationships/hyperlink" Target="http://www.englishclub.narod.ru" TargetMode="External"/><Relationship Id="rId4" Type="http://schemas.openxmlformats.org/officeDocument/2006/relationships/webSettings" Target="webSettings.xml"/><Relationship Id="rId9" Type="http://schemas.openxmlformats.org/officeDocument/2006/relationships/hyperlink" Target="http://www.mystudy.ru" TargetMode="External"/><Relationship Id="rId14" Type="http://schemas.openxmlformats.org/officeDocument/2006/relationships/hyperlink" Target="http://www.mystudy.ru" TargetMode="External"/><Relationship Id="rId22" Type="http://schemas.openxmlformats.org/officeDocument/2006/relationships/hyperlink" Target="http://www.lessons.study.ru" TargetMode="External"/><Relationship Id="rId27" Type="http://schemas.openxmlformats.org/officeDocument/2006/relationships/hyperlink" Target="http://www.eng.1september.ru" TargetMode="External"/><Relationship Id="rId30" Type="http://schemas.openxmlformats.org/officeDocument/2006/relationships/hyperlink" Target="http://www.eng.1september.ru" TargetMode="External"/><Relationship Id="rId35" Type="http://schemas.openxmlformats.org/officeDocument/2006/relationships/hyperlink" Target="http://www.eb.com" TargetMode="External"/><Relationship Id="rId43" Type="http://schemas.openxmlformats.org/officeDocument/2006/relationships/hyperlink" Target="http://www.englishteacher.ru" TargetMode="External"/><Relationship Id="rId48" Type="http://schemas.openxmlformats.org/officeDocument/2006/relationships/hyperlink" Target="http://www.ese-lab.com" TargetMode="External"/><Relationship Id="rId8" Type="http://schemas.openxmlformats.org/officeDocument/2006/relationships/hyperlink" Target="http://www.mystudy.ru" TargetMode="External"/><Relationship Id="rId51" Type="http://schemas.openxmlformats.org/officeDocument/2006/relationships/hyperlink" Target="http://www.fipi.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42</Pages>
  <Words>9194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Klaudia(NoShifer)</dc:creator>
  <cp:keywords/>
  <dc:description/>
  <cp:lastModifiedBy>Admin</cp:lastModifiedBy>
  <cp:revision>3</cp:revision>
  <cp:lastPrinted>2017-05-26T08:19:00Z</cp:lastPrinted>
  <dcterms:created xsi:type="dcterms:W3CDTF">2018-01-10T16:41:00Z</dcterms:created>
  <dcterms:modified xsi:type="dcterms:W3CDTF">2018-01-10T16:41:00Z</dcterms:modified>
</cp:coreProperties>
</file>